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1E" w:rsidRPr="00F35A1E" w:rsidRDefault="00F35A1E" w:rsidP="00F35A1E">
      <w:pPr>
        <w:spacing w:before="100" w:beforeAutospacing="1" w:after="100" w:afterAutospacing="1"/>
        <w:jc w:val="center"/>
        <w:rPr>
          <w:rFonts w:ascii="Arial" w:eastAsia="Times New Roman" w:hAnsi="Arial" w:cs="Arial"/>
          <w:b/>
          <w:bCs/>
          <w:color w:val="000080"/>
          <w:sz w:val="24"/>
          <w:szCs w:val="24"/>
          <w:lang w:eastAsia="ru-RU"/>
        </w:rPr>
      </w:pPr>
      <w:r w:rsidRPr="00F35A1E">
        <w:rPr>
          <w:rFonts w:ascii="Arial" w:eastAsia="Times New Roman" w:hAnsi="Arial" w:cs="Arial"/>
          <w:b/>
          <w:bCs/>
          <w:color w:val="000080"/>
          <w:sz w:val="24"/>
          <w:szCs w:val="24"/>
          <w:lang w:eastAsia="ru-RU"/>
        </w:rPr>
        <w:t>Технический регламент Таможенного союза</w:t>
      </w:r>
      <w:r w:rsidRPr="00F35A1E">
        <w:rPr>
          <w:rFonts w:ascii="Arial" w:eastAsia="Times New Roman" w:hAnsi="Arial" w:cs="Arial"/>
          <w:b/>
          <w:bCs/>
          <w:color w:val="000080"/>
          <w:sz w:val="24"/>
          <w:szCs w:val="24"/>
          <w:lang w:eastAsia="ru-RU"/>
        </w:rPr>
        <w:br/>
        <w:t>ТР ТС 021/2011</w:t>
      </w:r>
      <w:r w:rsidRPr="00F35A1E">
        <w:rPr>
          <w:rFonts w:ascii="Arial" w:eastAsia="Times New Roman" w:hAnsi="Arial" w:cs="Arial"/>
          <w:b/>
          <w:bCs/>
          <w:color w:val="000080"/>
          <w:sz w:val="24"/>
          <w:szCs w:val="24"/>
          <w:lang w:eastAsia="ru-RU"/>
        </w:rPr>
        <w:br/>
        <w:t>"О безопасности пищевой продукции"</w:t>
      </w:r>
      <w:r w:rsidRPr="00F35A1E">
        <w:rPr>
          <w:rFonts w:ascii="Arial" w:eastAsia="Times New Roman" w:hAnsi="Arial" w:cs="Arial"/>
          <w:b/>
          <w:bCs/>
          <w:color w:val="000080"/>
          <w:sz w:val="24"/>
          <w:szCs w:val="24"/>
          <w:lang w:eastAsia="ru-RU"/>
        </w:rPr>
        <w:br/>
        <w:t>(утв. </w:t>
      </w:r>
      <w:hyperlink r:id="rId5" w:history="1">
        <w:r w:rsidRPr="00F35A1E">
          <w:rPr>
            <w:rFonts w:ascii="Arial" w:eastAsia="Times New Roman" w:hAnsi="Arial" w:cs="Arial"/>
            <w:b/>
            <w:bCs/>
            <w:color w:val="008000"/>
            <w:sz w:val="24"/>
            <w:szCs w:val="24"/>
            <w:u w:val="single"/>
            <w:lang w:eastAsia="ru-RU"/>
          </w:rPr>
          <w:t>решением</w:t>
        </w:r>
      </w:hyperlink>
      <w:r w:rsidRPr="00F35A1E">
        <w:rPr>
          <w:rFonts w:ascii="Arial" w:eastAsia="Times New Roman" w:hAnsi="Arial" w:cs="Arial"/>
          <w:b/>
          <w:bCs/>
          <w:color w:val="000080"/>
          <w:sz w:val="24"/>
          <w:szCs w:val="24"/>
          <w:lang w:eastAsia="ru-RU"/>
        </w:rPr>
        <w:t> Комиссии Таможенного союза от 9 декабря 2011 г. N 880)</w:t>
      </w:r>
    </w:p>
    <w:p w:rsidR="00F35A1E" w:rsidRPr="00F35A1E" w:rsidRDefault="00F35A1E" w:rsidP="00F35A1E">
      <w:pPr>
        <w:shd w:val="clear" w:color="auto" w:fill="FFFFFF"/>
        <w:spacing w:after="0"/>
        <w:jc w:val="center"/>
        <w:rPr>
          <w:rFonts w:ascii="Arial" w:eastAsia="Times New Roman" w:hAnsi="Arial" w:cs="Arial"/>
          <w:b/>
          <w:bCs/>
          <w:color w:val="000080"/>
          <w:sz w:val="18"/>
          <w:szCs w:val="18"/>
          <w:lang w:eastAsia="ru-RU"/>
        </w:rPr>
      </w:pPr>
      <w:r w:rsidRPr="00F35A1E">
        <w:rPr>
          <w:rFonts w:ascii="Arial" w:eastAsia="Times New Roman" w:hAnsi="Arial" w:cs="Arial"/>
          <w:b/>
          <w:bCs/>
          <w:color w:val="000080"/>
          <w:sz w:val="18"/>
          <w:szCs w:val="18"/>
          <w:lang w:eastAsia="ru-RU"/>
        </w:rPr>
        <w:t>Глава 1. Общие положения</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w:t>
      </w:r>
      <w:r w:rsidRPr="00F35A1E">
        <w:rPr>
          <w:rFonts w:ascii="Arial" w:eastAsia="Times New Roman" w:hAnsi="Arial" w:cs="Arial"/>
          <w:color w:val="000000"/>
          <w:sz w:val="18"/>
          <w:szCs w:val="18"/>
          <w:lang w:eastAsia="ru-RU"/>
        </w:rPr>
        <w:t> Область применения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Технический регламент Таможенного союза "О безопасности пищевой продукции" (далее - настоящий техн</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ческий регламент) устанавливает:</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объекты технического регулирования;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требования безопасности (включая санитарно-эпидемиологические, гигиенические и ветеринарные) к объектам технического регулирования;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правила идентификации объектов технического регулирования;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формы и процедуры оценки (подтверждения) соответствия объектов технического регулирования требованиям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При применении настоящего технического регламента должны учитываться требования к пищевой продукции в ч</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сти ее маркировки, материалам упаковки, изделий и оборудования для производства пищевой продукции, ко</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тактирующим с пищевой продукцией, установленные соответствующими техническими регламентами Таможенного с</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При применении настоящего технического регламента должны учитываться требования технических регламентов Таможенного союза, устанавливающих обязательные требования к отдельным видам пищевой продукции и связанным с тр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бованиями к ним процессам производства (изготовления), хранения, перевозки (транспортирования), реализации и утилиз</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ции (далее - технические регламенты Таможенного союза на отдельные виды пищевой продукции), дополняющие и (или) уточняющие требования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Требования к отдельным видам пищевой продукции и связанным с требованиями к ним процессам производства (и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готовления), хранения, перевозки (транспортирования), реализации и утилизации, устанавливаемые иными техническими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гламентами Таможенного союза, не могут изменять требования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Технические регламенты Таможенного союза на отдельные виды пищевой продукции устанавливают:</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объекты технического регулирования;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требования безопасности к объектам технического регулирования;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правила идентификации объектов технического регулирования.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Технические регламенты Таможенного союза на отдельные виды пищевой продукции могут содержать требования к маркировке и схемы подтверждения соответствия, не вступающие в противоречие с требованиями настоящего технического регламента.</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w:t>
      </w:r>
      <w:r w:rsidRPr="00F35A1E">
        <w:rPr>
          <w:rFonts w:ascii="Arial" w:eastAsia="Times New Roman" w:hAnsi="Arial" w:cs="Arial"/>
          <w:color w:val="000000"/>
          <w:sz w:val="18"/>
          <w:szCs w:val="18"/>
          <w:lang w:eastAsia="ru-RU"/>
        </w:rPr>
        <w:t> Цели принятия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Целями принятия настоящего технического регламента являются: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защита жизни и (или) здоровья человека;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предупреждение действий, вводящих в заблуждение приобретателей (потребителей);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защита окружающей среды.</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w:t>
      </w:r>
      <w:r w:rsidRPr="00F35A1E">
        <w:rPr>
          <w:rFonts w:ascii="Arial" w:eastAsia="Times New Roman" w:hAnsi="Arial" w:cs="Arial"/>
          <w:color w:val="000000"/>
          <w:sz w:val="18"/>
          <w:szCs w:val="18"/>
          <w:lang w:eastAsia="ru-RU"/>
        </w:rPr>
        <w:t> Объекты технического регулирования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Объектами технического регулирования настоящего технического регламента являются: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пищевая продукция;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связанные с требованиями к пищевой продукции процессы производства (изготовления), хранения, перевозки (транспортирования), реализации и утилизации.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Настоящий технический регламент не распространяется на пищевую продукцию, производимую гражданами в д</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машних условиях, в личных подсобных хозяйствах или гражданами, занимающимися садоводством, огородничеством, живо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новодством, и процессы производства (изготовления), хранения, перевозки (транспортирования) и утилизации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предназначенной только для личного потребления, и не предназначенной для выпуска в обращение на таможенной территории Таможенного союза, выращивание сельскохозяйственных культур и продуктивных животных в естественных усл</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виях.</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4.</w:t>
      </w:r>
      <w:r w:rsidRPr="00F35A1E">
        <w:rPr>
          <w:rFonts w:ascii="Arial" w:eastAsia="Times New Roman" w:hAnsi="Arial" w:cs="Arial"/>
          <w:color w:val="000000"/>
          <w:sz w:val="18"/>
          <w:szCs w:val="18"/>
          <w:lang w:eastAsia="ru-RU"/>
        </w:rPr>
        <w:t> Определения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Для целей применения настоящего технического регламента используются следующие понятия: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адаптированные молочные смеси (заменители женского молока)</w:t>
      </w:r>
      <w:r w:rsidRPr="00F35A1E">
        <w:rPr>
          <w:rFonts w:ascii="Arial" w:eastAsia="Times New Roman" w:hAnsi="Arial" w:cs="Arial"/>
          <w:color w:val="000000"/>
          <w:sz w:val="18"/>
          <w:szCs w:val="18"/>
          <w:lang w:eastAsia="ru-RU"/>
        </w:rPr>
        <w:t> - пищевая продукция для детского пит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ния для детей раннего возраста, произведенная в жидкой или порошкообразной форме на основе коровьего молока или молока других продуктивных животных и максимально приближенная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ароматизатор пищевой (ароматизатор)</w:t>
      </w:r>
      <w:r w:rsidRPr="00F35A1E">
        <w:rPr>
          <w:rFonts w:ascii="Arial" w:eastAsia="Times New Roman" w:hAnsi="Arial" w:cs="Arial"/>
          <w:color w:val="000000"/>
          <w:sz w:val="18"/>
          <w:szCs w:val="18"/>
          <w:lang w:eastAsia="ru-RU"/>
        </w:rPr>
        <w:t> - не употребляемые человеком непосредственно в пищу вкусоароматич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ское вещество или вкусоароматический препарат, или термический технологический ароматизатор, или коптильный аромат</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затор, или предшественники ароматизаторов, или их смесь (вкусоароматическая часть), предназначенные для придания 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щевой продукции аромата и (или) вкуса (за исключением сладкого, кислого и соленого), с добавлением или без добавления других компонентов;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безопасность пищевой продукции</w:t>
      </w:r>
      <w:r w:rsidRPr="00F35A1E">
        <w:rPr>
          <w:rFonts w:ascii="Arial" w:eastAsia="Times New Roman" w:hAnsi="Arial" w:cs="Arial"/>
          <w:color w:val="000000"/>
          <w:sz w:val="18"/>
          <w:szCs w:val="18"/>
          <w:lang w:eastAsia="ru-RU"/>
        </w:rPr>
        <w:t> - состояние пищевой продукции, свидетельствующее об отсутствии недопуст</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мого риска, связанного с вредным воздействием на человека и будущие поколения;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lastRenderedPageBreak/>
        <w:t>биологически активные добавки к пище (БАД)</w:t>
      </w:r>
      <w:r w:rsidRPr="00F35A1E">
        <w:rPr>
          <w:rFonts w:ascii="Arial" w:eastAsia="Times New Roman" w:hAnsi="Arial" w:cs="Arial"/>
          <w:color w:val="000000"/>
          <w:sz w:val="18"/>
          <w:szCs w:val="18"/>
          <w:lang w:eastAsia="ru-RU"/>
        </w:rPr>
        <w:t> - природные и (или) идентичные природным биологически а</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тивные вещества, а также пробиотические микроорганизмы, предназначенные для употребления одновременно с пищей или введ</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ния в состав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вода питьевая для детского питания</w:t>
      </w:r>
      <w:r w:rsidRPr="00F35A1E">
        <w:rPr>
          <w:rFonts w:ascii="Arial" w:eastAsia="Times New Roman" w:hAnsi="Arial" w:cs="Arial"/>
          <w:color w:val="000000"/>
          <w:sz w:val="18"/>
          <w:szCs w:val="18"/>
          <w:lang w:eastAsia="ru-RU"/>
        </w:rPr>
        <w:t> - питьевая вода, предназначенная для питья детьми, приготовления пищи и восстановления сухих продуктов для питания детей в домашних условиях;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водные биологические ресурсы</w:t>
      </w:r>
      <w:r w:rsidRPr="00F35A1E">
        <w:rPr>
          <w:rFonts w:ascii="Arial" w:eastAsia="Times New Roman" w:hAnsi="Arial" w:cs="Arial"/>
          <w:color w:val="000000"/>
          <w:sz w:val="18"/>
          <w:szCs w:val="18"/>
          <w:lang w:eastAsia="ru-RU"/>
        </w:rPr>
        <w:t> - рыбы, водные беспозвоночные, водные млекопитающие, водоросли, другие 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ные животные и растения, находящиеся в естественной среде обитания (в состоянии естественной свободы);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вредное воздействие на человека пищевой продукции</w:t>
      </w:r>
      <w:r w:rsidRPr="00F35A1E">
        <w:rPr>
          <w:rFonts w:ascii="Arial" w:eastAsia="Times New Roman" w:hAnsi="Arial" w:cs="Arial"/>
          <w:color w:val="000000"/>
          <w:sz w:val="18"/>
          <w:szCs w:val="18"/>
          <w:lang w:eastAsia="ru-RU"/>
        </w:rPr>
        <w:t> - воздействие неблагоприятных факторов, связанных с наличием в пищевой продукции контаминантов, загрязнителей, создающих угрозу жизни или здоровью человека, либо угрозу для жизни и здоровья будущих поколений;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выпуск в обращение пищевой продукции</w:t>
      </w:r>
      <w:r w:rsidRPr="00F35A1E">
        <w:rPr>
          <w:rFonts w:ascii="Arial" w:eastAsia="Times New Roman" w:hAnsi="Arial" w:cs="Arial"/>
          <w:color w:val="000000"/>
          <w:sz w:val="18"/>
          <w:szCs w:val="18"/>
          <w:lang w:eastAsia="ru-RU"/>
        </w:rPr>
        <w:t> - купля-продажа и иные способы передачи пищевой продукции на там</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женной территории Таможенного союза, начиная с изготовителя или импортера;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генно-модифицированные (генно-инженерные, трансгенные) организмы</w:t>
      </w:r>
      <w:r w:rsidRPr="00F35A1E">
        <w:rPr>
          <w:rFonts w:ascii="Arial" w:eastAsia="Times New Roman" w:hAnsi="Arial" w:cs="Arial"/>
          <w:color w:val="000000"/>
          <w:sz w:val="18"/>
          <w:szCs w:val="18"/>
          <w:lang w:eastAsia="ru-RU"/>
        </w:rPr>
        <w:t> (далее - ГМО) - организм или н</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сколько организмов, любое неклеточное, одноклеточное или многоклеточное образование, способные к воспроизводству или перед</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че наследственного генетического материала, отличные от природных организмов, полученные с применением методов ге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ной инженерии и (или) содержащие генно-инженерный материал, в том числе гены, их фрагме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ты или комбинации генов;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государственная регистрация производственных объектов, осуществляющих деятельность по получению, переработке (обработке) непереработанного продовольственного (пищевого) сырья животного происхо</w:t>
      </w:r>
      <w:r w:rsidRPr="00F35A1E">
        <w:rPr>
          <w:rFonts w:ascii="Arial" w:eastAsia="Times New Roman" w:hAnsi="Arial" w:cs="Arial"/>
          <w:b/>
          <w:bCs/>
          <w:color w:val="000080"/>
          <w:sz w:val="18"/>
          <w:szCs w:val="18"/>
          <w:lang w:eastAsia="ru-RU"/>
        </w:rPr>
        <w:t>ж</w:t>
      </w:r>
      <w:r w:rsidRPr="00F35A1E">
        <w:rPr>
          <w:rFonts w:ascii="Arial" w:eastAsia="Times New Roman" w:hAnsi="Arial" w:cs="Arial"/>
          <w:b/>
          <w:bCs/>
          <w:color w:val="000080"/>
          <w:sz w:val="18"/>
          <w:szCs w:val="18"/>
          <w:lang w:eastAsia="ru-RU"/>
        </w:rPr>
        <w:t>дения</w:t>
      </w:r>
      <w:r w:rsidRPr="00F35A1E">
        <w:rPr>
          <w:rFonts w:ascii="Arial" w:eastAsia="Times New Roman" w:hAnsi="Arial" w:cs="Arial"/>
          <w:color w:val="000000"/>
          <w:sz w:val="18"/>
          <w:szCs w:val="18"/>
          <w:lang w:eastAsia="ru-RU"/>
        </w:rPr>
        <w:t> (далее - государственная регистрация производственных объектов) - осуществление допуска юридического лица или индивидуальн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го предпринимателя к деятельности по получению, переработке (обработке) непереработанного продовольственного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вого) сырья животного происхождения;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детский травяной напиток (травяной чай)</w:t>
      </w:r>
      <w:r w:rsidRPr="00F35A1E">
        <w:rPr>
          <w:rFonts w:ascii="Arial" w:eastAsia="Times New Roman" w:hAnsi="Arial" w:cs="Arial"/>
          <w:color w:val="000000"/>
          <w:sz w:val="18"/>
          <w:szCs w:val="18"/>
          <w:lang w:eastAsia="ru-RU"/>
        </w:rPr>
        <w:t> - пищевая продукция для детского питания, изготовленная на основе трав и экстрактов трав;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идентификация пищевой продукции</w:t>
      </w:r>
      <w:r w:rsidRPr="00F35A1E">
        <w:rPr>
          <w:rFonts w:ascii="Arial" w:eastAsia="Times New Roman" w:hAnsi="Arial" w:cs="Arial"/>
          <w:color w:val="000000"/>
          <w:sz w:val="18"/>
          <w:szCs w:val="18"/>
          <w:lang w:eastAsia="ru-RU"/>
        </w:rPr>
        <w:t> - процедура отнесения пищевой продукции к объектам технического регулир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вания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изготовитель пищевой продукции</w:t>
      </w:r>
      <w:r w:rsidRPr="00F35A1E">
        <w:rPr>
          <w:rFonts w:ascii="Arial" w:eastAsia="Times New Roman" w:hAnsi="Arial" w:cs="Arial"/>
          <w:color w:val="000000"/>
          <w:sz w:val="18"/>
          <w:szCs w:val="18"/>
          <w:lang w:eastAsia="ru-RU"/>
        </w:rPr>
        <w:t> - организация независимо от ее организационно-правовой формы или индивид</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альный предприниматель, в том числе иностранные, осуществляющие от своего имени производство (изгото</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ление) пищевой продукции для реализации приобретателям (потребителям) и несущие ответственность за соответствие этой продукции тр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бованиям технических регламентов;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импортер</w:t>
      </w:r>
      <w:r w:rsidRPr="00F35A1E">
        <w:rPr>
          <w:rFonts w:ascii="Arial" w:eastAsia="Times New Roman" w:hAnsi="Arial" w:cs="Arial"/>
          <w:color w:val="000000"/>
          <w:sz w:val="18"/>
          <w:szCs w:val="18"/>
          <w:lang w:eastAsia="ru-RU"/>
        </w:rPr>
        <w:t> - резидент государства - члена Таможенного союза, выпускающий в обращение пищевую продукцию на 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моженной территории Таможенного союза, поставляемую не резидентом государства - члена Таможенного союза, и несущий ответственность за соответствие такой продукции требованиям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компонент пищевой продукции (пищевой ингредиент)</w:t>
      </w:r>
      <w:r w:rsidRPr="00F35A1E">
        <w:rPr>
          <w:rFonts w:ascii="Arial" w:eastAsia="Times New Roman" w:hAnsi="Arial" w:cs="Arial"/>
          <w:color w:val="000000"/>
          <w:sz w:val="18"/>
          <w:szCs w:val="18"/>
          <w:lang w:eastAsia="ru-RU"/>
        </w:rPr>
        <w:t> (далее - компонент) - продукт или вещество (включая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вые добавки, ароматизаторы), которые в соответствии с рецептурой используются при производстве (изготовл</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нии) пищевой продукции и являются ее составной частью;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контаминация (загрязнение) пищевой продукции</w:t>
      </w:r>
      <w:r w:rsidRPr="00F35A1E">
        <w:rPr>
          <w:rFonts w:ascii="Arial" w:eastAsia="Times New Roman" w:hAnsi="Arial" w:cs="Arial"/>
          <w:color w:val="000000"/>
          <w:sz w:val="18"/>
          <w:szCs w:val="18"/>
          <w:lang w:eastAsia="ru-RU"/>
        </w:rPr>
        <w:t> - попадание в пищевую продукцию предметов, частиц, 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ществ и организмов (контаминантов, загрязнителей) и присутствие их в количествах, несвойственных данной пищевой продукции или превышающих установленные уровни, вследствие чего она приобретает опасные для человека сво</w:t>
      </w:r>
      <w:r w:rsidRPr="00F35A1E">
        <w:rPr>
          <w:rFonts w:ascii="Arial" w:eastAsia="Times New Roman" w:hAnsi="Arial" w:cs="Arial"/>
          <w:color w:val="000000"/>
          <w:sz w:val="18"/>
          <w:szCs w:val="18"/>
          <w:lang w:eastAsia="ru-RU"/>
        </w:rPr>
        <w:t>й</w:t>
      </w:r>
      <w:r w:rsidRPr="00F35A1E">
        <w:rPr>
          <w:rFonts w:ascii="Arial" w:eastAsia="Times New Roman" w:hAnsi="Arial" w:cs="Arial"/>
          <w:color w:val="000000"/>
          <w:sz w:val="18"/>
          <w:szCs w:val="18"/>
          <w:lang w:eastAsia="ru-RU"/>
        </w:rPr>
        <w:t>ства;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начальные молочные смеси</w:t>
      </w:r>
      <w:r w:rsidRPr="00F35A1E">
        <w:rPr>
          <w:rFonts w:ascii="Arial" w:eastAsia="Times New Roman" w:hAnsi="Arial" w:cs="Arial"/>
          <w:color w:val="000000"/>
          <w:sz w:val="18"/>
          <w:szCs w:val="18"/>
          <w:lang w:eastAsia="ru-RU"/>
        </w:rPr>
        <w:t>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денные на основе коровьего молока или молока других продуктивных животных и предназначенные для вскармливания детей с первых дней жизни до шести месяцев;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непереработанная пищевая продукция животного происхождения</w:t>
      </w:r>
      <w:r w:rsidRPr="00F35A1E">
        <w:rPr>
          <w:rFonts w:ascii="Arial" w:eastAsia="Times New Roman" w:hAnsi="Arial" w:cs="Arial"/>
          <w:color w:val="000000"/>
          <w:sz w:val="18"/>
          <w:szCs w:val="18"/>
          <w:lang w:eastAsia="ru-RU"/>
        </w:rPr>
        <w:t> - не прошедшие переработку (обрабо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ку) туши (тушки) продуктивных животных всех видов, их части (включая кровь и субпродукты), молоко сырое, сырое обезжиренное м</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локо, сливки сырые, продукция пчеловодства, яйца и яйцепродукция, улов водных биологических ресурсов, продукция акв</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культуры;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нормы физиологических потребностей в энергии и пищевых веществах</w:t>
      </w:r>
      <w:r w:rsidRPr="00F35A1E">
        <w:rPr>
          <w:rFonts w:ascii="Arial" w:eastAsia="Times New Roman" w:hAnsi="Arial" w:cs="Arial"/>
          <w:color w:val="000000"/>
          <w:sz w:val="18"/>
          <w:szCs w:val="18"/>
          <w:lang w:eastAsia="ru-RU"/>
        </w:rPr>
        <w:t> - уровень суточного потребления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вых веществ, достаточный для удовлетворения физиологических потребностей не менее чем 97,5 процентов населения с уч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том возраста, пола, физиологического состояния и физической активности;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нутриенты (пищевые вещества)</w:t>
      </w:r>
      <w:r w:rsidRPr="00F35A1E">
        <w:rPr>
          <w:rFonts w:ascii="Arial" w:eastAsia="Times New Roman" w:hAnsi="Arial" w:cs="Arial"/>
          <w:color w:val="000000"/>
          <w:sz w:val="18"/>
          <w:szCs w:val="18"/>
          <w:lang w:eastAsia="ru-RU"/>
        </w:rPr>
        <w:t> - вещества, являющиеся составными частями пищевой продукции, которые и</w:t>
      </w:r>
      <w:r w:rsidRPr="00F35A1E">
        <w:rPr>
          <w:rFonts w:ascii="Arial" w:eastAsia="Times New Roman" w:hAnsi="Arial" w:cs="Arial"/>
          <w:color w:val="000000"/>
          <w:sz w:val="18"/>
          <w:szCs w:val="18"/>
          <w:lang w:eastAsia="ru-RU"/>
        </w:rPr>
        <w:t>с</w:t>
      </w:r>
      <w:r w:rsidRPr="00F35A1E">
        <w:rPr>
          <w:rFonts w:ascii="Arial" w:eastAsia="Times New Roman" w:hAnsi="Arial" w:cs="Arial"/>
          <w:color w:val="000000"/>
          <w:sz w:val="18"/>
          <w:szCs w:val="18"/>
          <w:lang w:eastAsia="ru-RU"/>
        </w:rPr>
        <w:t>пользуются организмом человека как источники энергии, источники или предшественники субстратов для построения, роста и обновления органов и тканей, образования физиологически активных веществ, участвующих в регуляции процессов жизнед</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ятельности, и определяющие пищевую ценность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обогащенная пищевая продукция</w:t>
      </w:r>
      <w:r w:rsidRPr="00F35A1E">
        <w:rPr>
          <w:rFonts w:ascii="Arial" w:eastAsia="Times New Roman" w:hAnsi="Arial" w:cs="Arial"/>
          <w:color w:val="000000"/>
          <w:sz w:val="18"/>
          <w:szCs w:val="18"/>
          <w:lang w:eastAsia="ru-RU"/>
        </w:rPr>
        <w:t> - пищевая продукция, в которую добавлены одно или более пищевые и (или) би</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логически активные вещества и (или) пробиотические микроорганизмы, не присутствующие в ней изначально, либо прису</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ствующие в недостаточном количестве или утерянные в процессе производства (изготовления); при этом гарантированное изготовителем содержание каждого пищевого или биологически активного вещества, использованного для обогащения, дов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дено до уровня, соответствующего критериям для пищевой продукции - источника пищевого вещества или других отличител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ных признаков пищевой продукции, а максимальный уровень содержания пищевых и (или) биологически активных веществ в такой продукции не должен превышать верхний безопасный уровень потребления таких веществ при поступлении из всех возможных источников (при наличии таких уровней);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объекты аквакультуры</w:t>
      </w:r>
      <w:r w:rsidRPr="00F35A1E">
        <w:rPr>
          <w:rFonts w:ascii="Arial" w:eastAsia="Times New Roman" w:hAnsi="Arial" w:cs="Arial"/>
          <w:color w:val="000000"/>
          <w:sz w:val="18"/>
          <w:szCs w:val="18"/>
          <w:lang w:eastAsia="ru-RU"/>
        </w:rPr>
        <w:t> - рыба, водные беспозвоночные, водные млекопитающие, водоросли, другие водные живо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ные и растения, содержащиеся, разводимые, в том числе выращиваемые, в полувольных условиях или искусственно созда</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ной среде обитания;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партия пищевой продукции</w:t>
      </w:r>
      <w:r w:rsidRPr="00F35A1E">
        <w:rPr>
          <w:rFonts w:ascii="Arial" w:eastAsia="Times New Roman" w:hAnsi="Arial" w:cs="Arial"/>
          <w:color w:val="000000"/>
          <w:sz w:val="18"/>
          <w:szCs w:val="18"/>
          <w:lang w:eastAsia="ru-RU"/>
        </w:rPr>
        <w:t> - определенное количество пищевой продукции одного наименования, одинаково упак</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жуток времени, сопровождаемое товаросопроводительной документацией, обеспечивающей прослеживаемость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lastRenderedPageBreak/>
        <w:t>пищевая добавка</w:t>
      </w:r>
      <w:r w:rsidRPr="00F35A1E">
        <w:rPr>
          <w:rFonts w:ascii="Arial" w:eastAsia="Times New Roman" w:hAnsi="Arial" w:cs="Arial"/>
          <w:color w:val="000000"/>
          <w:sz w:val="18"/>
          <w:szCs w:val="18"/>
          <w:lang w:eastAsia="ru-RU"/>
        </w:rPr>
        <w:t> - любое вещество (или смесь веществ), имеющее или не имеющее собственную пищевую це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ность, обычно не употребляемое человеком непосредственно в пищу, преднамеренно вводимое в пищевую продукцию с те</w:t>
      </w:r>
      <w:r w:rsidRPr="00F35A1E">
        <w:rPr>
          <w:rFonts w:ascii="Arial" w:eastAsia="Times New Roman" w:hAnsi="Arial" w:cs="Arial"/>
          <w:color w:val="000000"/>
          <w:sz w:val="18"/>
          <w:szCs w:val="18"/>
          <w:lang w:eastAsia="ru-RU"/>
        </w:rPr>
        <w:t>х</w:t>
      </w:r>
      <w:r w:rsidRPr="00F35A1E">
        <w:rPr>
          <w:rFonts w:ascii="Arial" w:eastAsia="Times New Roman" w:hAnsi="Arial" w:cs="Arial"/>
          <w:color w:val="000000"/>
          <w:sz w:val="18"/>
          <w:szCs w:val="18"/>
          <w:lang w:eastAsia="ru-RU"/>
        </w:rPr>
        <w:t>нологической целью (функцией) при ее производстве (изготовлении), перевозке (транспортировании) и хранении, что прив</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дит или может привести к тому, что данное вещество или продукты его превращений становятся компонентами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пищевая добавка может выполнять одну или несколько технологических функций;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w:t>
      </w:r>
      <w:r w:rsidRPr="00F35A1E">
        <w:rPr>
          <w:rFonts w:ascii="Arial" w:eastAsia="Times New Roman" w:hAnsi="Arial" w:cs="Arial"/>
          <w:color w:val="000000"/>
          <w:sz w:val="18"/>
          <w:szCs w:val="18"/>
          <w:lang w:eastAsia="ru-RU"/>
        </w:rPr>
        <w:t> - продукты животного, растительного, микробиологического, минерального, искусственн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го или биотехнологического происхождения в натуральном, обработанном или переработанном виде, которые предн</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значены для употребления человеком в пищу, в том числе специализированная пищевая продукция, питьевая вода, расфасованная в е</w:t>
      </w:r>
      <w:r w:rsidRPr="00F35A1E">
        <w:rPr>
          <w:rFonts w:ascii="Arial" w:eastAsia="Times New Roman" w:hAnsi="Arial" w:cs="Arial"/>
          <w:color w:val="000000"/>
          <w:sz w:val="18"/>
          <w:szCs w:val="18"/>
          <w:lang w:eastAsia="ru-RU"/>
        </w:rPr>
        <w:t>м</w:t>
      </w:r>
      <w:r w:rsidRPr="00F35A1E">
        <w:rPr>
          <w:rFonts w:ascii="Arial" w:eastAsia="Times New Roman" w:hAnsi="Arial" w:cs="Arial"/>
          <w:color w:val="000000"/>
          <w:sz w:val="18"/>
          <w:szCs w:val="18"/>
          <w:lang w:eastAsia="ru-RU"/>
        </w:rPr>
        <w:t>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(БАД), жевательная резинка, закваски и стартовые культуры микрооргани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мов, дрожжи, пищевые добавки и ароматизаторы, а также продовольственное (пищевое) сырье;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аквакультуры</w:t>
      </w:r>
      <w:r w:rsidRPr="00F35A1E">
        <w:rPr>
          <w:rFonts w:ascii="Arial" w:eastAsia="Times New Roman" w:hAnsi="Arial" w:cs="Arial"/>
          <w:color w:val="000000"/>
          <w:sz w:val="18"/>
          <w:szCs w:val="18"/>
          <w:lang w:eastAsia="ru-RU"/>
        </w:rPr>
        <w:t> - объекты аквакультуры, извлеченные (выловленные) из полувольных условий их содержания, разведения или искусственно созданной среды обитания;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диетического лечебного питания</w:t>
      </w:r>
      <w:r w:rsidRPr="00F35A1E">
        <w:rPr>
          <w:rFonts w:ascii="Arial" w:eastAsia="Times New Roman" w:hAnsi="Arial" w:cs="Arial"/>
          <w:color w:val="000000"/>
          <w:sz w:val="18"/>
          <w:szCs w:val="18"/>
          <w:lang w:eastAsia="ru-RU"/>
        </w:rPr>
        <w:t> - специализированная пищевая продукция с заданной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вой и энергетической ценностью, физическими и органолептическими свойствами и предназначенная для испол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зования в составе лечебных диет;</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диетического профилактического питания</w:t>
      </w:r>
      <w:r w:rsidRPr="00F35A1E">
        <w:rPr>
          <w:rFonts w:ascii="Arial" w:eastAsia="Times New Roman" w:hAnsi="Arial" w:cs="Arial"/>
          <w:color w:val="000000"/>
          <w:sz w:val="18"/>
          <w:szCs w:val="18"/>
          <w:lang w:eastAsia="ru-RU"/>
        </w:rPr>
        <w:t> - специализированная пищевая продукция, пре</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назначенная для коррекции углеводного, жирового, белкового, витаминного и других видов обмена веществ, в которой изм</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нено содержание и (или) соотношение отдельных веществ относительно естественного их содержания и (или) в состав кот</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рой включены не присутствующие изначально вещества или компоненты, а также пищевая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ция, предназначенная для снижения риска развития заболеваний;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для детского питания</w:t>
      </w:r>
      <w:r w:rsidRPr="00F35A1E">
        <w:rPr>
          <w:rFonts w:ascii="Arial" w:eastAsia="Times New Roman" w:hAnsi="Arial" w:cs="Arial"/>
          <w:color w:val="000000"/>
          <w:sz w:val="18"/>
          <w:szCs w:val="18"/>
          <w:lang w:eastAsia="ru-RU"/>
        </w:rPr>
        <w:t> - специализированная пищевая продукция, предназначенная для детск</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го питания для детей (для детей раннего возраста от 0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няющая вред здоровью ребенка соответствующего возраста;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для питания спортсменов</w:t>
      </w:r>
      <w:r w:rsidRPr="00F35A1E">
        <w:rPr>
          <w:rFonts w:ascii="Arial" w:eastAsia="Times New Roman" w:hAnsi="Arial" w:cs="Arial"/>
          <w:color w:val="000000"/>
          <w:sz w:val="18"/>
          <w:szCs w:val="18"/>
          <w:lang w:eastAsia="ru-RU"/>
        </w:rPr>
        <w:t> - специализированная пищевая продукция заданного химического состава, повышенной пищевой ценности и (или) направленной эффективности, состоящая из комплекса продуктов или пре</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ставленная их отдельными видами, которая оказывает специфическое влияние на повышение адаптивных возможностей 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ловека к физическим и нервно-эмоциональным нагрузкам;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непромышленного изготовления</w:t>
      </w:r>
      <w:r w:rsidRPr="00F35A1E">
        <w:rPr>
          <w:rFonts w:ascii="Arial" w:eastAsia="Times New Roman" w:hAnsi="Arial" w:cs="Arial"/>
          <w:color w:val="000000"/>
          <w:sz w:val="18"/>
          <w:szCs w:val="18"/>
          <w:lang w:eastAsia="ru-RU"/>
        </w:rPr>
        <w:t>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водством и иными видами деятельности;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нового вида</w:t>
      </w:r>
      <w:r w:rsidRPr="00F35A1E">
        <w:rPr>
          <w:rFonts w:ascii="Arial" w:eastAsia="Times New Roman" w:hAnsi="Arial" w:cs="Arial"/>
          <w:color w:val="000000"/>
          <w:sz w:val="18"/>
          <w:szCs w:val="18"/>
          <w:lang w:eastAsia="ru-RU"/>
        </w:rPr>
        <w:t> - пищевая продукция (в том числе пищевые добавки и ароматизаторы), ранее не использовавшаяся человеком в пищу на таможенной территории Таможенного союза, а именно: с новой или преднамеренно измененной первичной молекулярной структурой; состоящая или выделенная из микроорганизмов, микроскопических грибов и водорослей, растений, выделенная из животных, полученная из ГМО или с их использов</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нием, наноматериалы и продукты нанотехнологий; за исключением пищевой продукции, полученной традиционными способами, находящейся в обращении и в силу опыта считающейся безопасной;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обезвоженная</w:t>
      </w:r>
      <w:r w:rsidRPr="00F35A1E">
        <w:rPr>
          <w:rFonts w:ascii="Arial" w:eastAsia="Times New Roman" w:hAnsi="Arial" w:cs="Arial"/>
          <w:color w:val="000000"/>
          <w:sz w:val="18"/>
          <w:szCs w:val="18"/>
          <w:lang w:eastAsia="ru-RU"/>
        </w:rPr>
        <w:t> - пищевая продукция, из которой полностью или частично удалена вода, прису</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ствующая в ней изначально;</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прикорма</w:t>
      </w:r>
      <w:r w:rsidRPr="00F35A1E">
        <w:rPr>
          <w:rFonts w:ascii="Arial" w:eastAsia="Times New Roman" w:hAnsi="Arial" w:cs="Arial"/>
          <w:color w:val="000000"/>
          <w:sz w:val="18"/>
          <w:szCs w:val="18"/>
          <w:lang w:eastAsia="ru-RU"/>
        </w:rPr>
        <w:t> - пищевая продукция для детского питания, которую начинают вводить в рацион 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тания детей первого года жизни в качестве дополнения к женскому молоку, заменителям женского молока или последующим молочным смесям и произведенная (изготовленная) на основе продуктов животного и (или) растительн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го происхождения;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пищевая продукция смешанного состава</w:t>
      </w:r>
      <w:r w:rsidRPr="00F35A1E">
        <w:rPr>
          <w:rFonts w:ascii="Arial" w:eastAsia="Times New Roman" w:hAnsi="Arial" w:cs="Arial"/>
          <w:color w:val="000000"/>
          <w:sz w:val="18"/>
          <w:szCs w:val="18"/>
          <w:lang w:eastAsia="ru-RU"/>
        </w:rPr>
        <w:t> - пищевая продукция, состоящая из двух или более компонентов, за и</w:t>
      </w:r>
      <w:r w:rsidRPr="00F35A1E">
        <w:rPr>
          <w:rFonts w:ascii="Arial" w:eastAsia="Times New Roman" w:hAnsi="Arial" w:cs="Arial"/>
          <w:color w:val="000000"/>
          <w:sz w:val="18"/>
          <w:szCs w:val="18"/>
          <w:lang w:eastAsia="ru-RU"/>
        </w:rPr>
        <w:t>с</w:t>
      </w:r>
      <w:r w:rsidRPr="00F35A1E">
        <w:rPr>
          <w:rFonts w:ascii="Arial" w:eastAsia="Times New Roman" w:hAnsi="Arial" w:cs="Arial"/>
          <w:color w:val="000000"/>
          <w:sz w:val="18"/>
          <w:szCs w:val="18"/>
          <w:lang w:eastAsia="ru-RU"/>
        </w:rPr>
        <w:t>ключением пищевых добавок и ароматизаторов;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переработка (обработка)</w:t>
      </w:r>
      <w:r w:rsidRPr="00F35A1E">
        <w:rPr>
          <w:rFonts w:ascii="Arial" w:eastAsia="Times New Roman" w:hAnsi="Arial" w:cs="Arial"/>
          <w:color w:val="000000"/>
          <w:sz w:val="18"/>
          <w:szCs w:val="18"/>
          <w:lang w:eastAsia="ru-RU"/>
        </w:rPr>
        <w:t> - тепловая обработка (кроме замораживания и охлаждения), копчение, консервирование, созревание, сквашивание, посол, сушка, маринование, концентрирование, экстракция, экструзия или сочетание этих проце</w:t>
      </w:r>
      <w:r w:rsidRPr="00F35A1E">
        <w:rPr>
          <w:rFonts w:ascii="Arial" w:eastAsia="Times New Roman" w:hAnsi="Arial" w:cs="Arial"/>
          <w:color w:val="000000"/>
          <w:sz w:val="18"/>
          <w:szCs w:val="18"/>
          <w:lang w:eastAsia="ru-RU"/>
        </w:rPr>
        <w:t>с</w:t>
      </w:r>
      <w:r w:rsidRPr="00F35A1E">
        <w:rPr>
          <w:rFonts w:ascii="Arial" w:eastAsia="Times New Roman" w:hAnsi="Arial" w:cs="Arial"/>
          <w:color w:val="000000"/>
          <w:sz w:val="18"/>
          <w:szCs w:val="18"/>
          <w:lang w:eastAsia="ru-RU"/>
        </w:rPr>
        <w:t>сов;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последующие молочные смеси</w:t>
      </w:r>
      <w:r w:rsidRPr="00F35A1E">
        <w:rPr>
          <w:rFonts w:ascii="Arial" w:eastAsia="Times New Roman" w:hAnsi="Arial" w:cs="Arial"/>
          <w:color w:val="000000"/>
          <w:sz w:val="18"/>
          <w:szCs w:val="18"/>
          <w:lang w:eastAsia="ru-RU"/>
        </w:rPr>
        <w:t>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денные на основе коровьего молока или молока других продуктивных животных и предназначенные для питания детей в во</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расте старше шести месяцев в сочетании с продуктами прикорма;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пребиотики</w:t>
      </w:r>
      <w:r w:rsidRPr="00F35A1E">
        <w:rPr>
          <w:rFonts w:ascii="Arial" w:eastAsia="Times New Roman" w:hAnsi="Arial" w:cs="Arial"/>
          <w:color w:val="000000"/>
          <w:sz w:val="18"/>
          <w:szCs w:val="18"/>
          <w:lang w:eastAsia="ru-RU"/>
        </w:rPr>
        <w:t> - пищевые вещества, избирательно стимулирующие рост и (или) биологическую активность представ</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телей защитной микрофлоры кишечника человека, способствующие поддержанию ее нормального состава и би</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логической активности при систематическом потреблении в составе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пробиотические микроорганизмы</w:t>
      </w:r>
      <w:r w:rsidRPr="00F35A1E">
        <w:rPr>
          <w:rFonts w:ascii="Arial" w:eastAsia="Times New Roman" w:hAnsi="Arial" w:cs="Arial"/>
          <w:color w:val="000000"/>
          <w:sz w:val="18"/>
          <w:szCs w:val="18"/>
          <w:lang w:eastAsia="ru-RU"/>
        </w:rPr>
        <w:t> - живые непатогенные и нетоксигенные микроорганизмы - представители защи</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ных групп нормального кишечного микробиоценоза здорового человека и природных симбиотических ассоциаций, поступа</w:t>
      </w:r>
      <w:r w:rsidRPr="00F35A1E">
        <w:rPr>
          <w:rFonts w:ascii="Arial" w:eastAsia="Times New Roman" w:hAnsi="Arial" w:cs="Arial"/>
          <w:color w:val="000000"/>
          <w:sz w:val="18"/>
          <w:szCs w:val="18"/>
          <w:lang w:eastAsia="ru-RU"/>
        </w:rPr>
        <w:t>ю</w:t>
      </w:r>
      <w:r w:rsidRPr="00F35A1E">
        <w:rPr>
          <w:rFonts w:ascii="Arial" w:eastAsia="Times New Roman" w:hAnsi="Arial" w:cs="Arial"/>
          <w:color w:val="000000"/>
          <w:sz w:val="18"/>
          <w:szCs w:val="18"/>
          <w:lang w:eastAsia="ru-RU"/>
        </w:rPr>
        <w:t>щие в составе пищевой продукции для улучшения (оптимизации) состава и биологической активности защи</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ной микрофлоры кишечника человека;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продовольственное (пищевое) сырье</w:t>
      </w:r>
      <w:r w:rsidRPr="00F35A1E">
        <w:rPr>
          <w:rFonts w:ascii="Arial" w:eastAsia="Times New Roman" w:hAnsi="Arial" w:cs="Arial"/>
          <w:color w:val="000000"/>
          <w:sz w:val="18"/>
          <w:szCs w:val="18"/>
          <w:lang w:eastAsia="ru-RU"/>
        </w:rPr>
        <w:t>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продуктивные животные</w:t>
      </w:r>
      <w:r w:rsidRPr="00F35A1E">
        <w:rPr>
          <w:rFonts w:ascii="Arial" w:eastAsia="Times New Roman" w:hAnsi="Arial" w:cs="Arial"/>
          <w:color w:val="000000"/>
          <w:sz w:val="18"/>
          <w:szCs w:val="18"/>
          <w:lang w:eastAsia="ru-RU"/>
        </w:rPr>
        <w:t> - животные, за исключением рыб, водных беспозвоночных, водных млекопитающих и др</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гих водных животных, целенаправленно используемые для получения от них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производственный объект, на котором осуществляется деятельность по получению, переработке (о</w:t>
      </w:r>
      <w:r w:rsidRPr="00F35A1E">
        <w:rPr>
          <w:rFonts w:ascii="Arial" w:eastAsia="Times New Roman" w:hAnsi="Arial" w:cs="Arial"/>
          <w:b/>
          <w:bCs/>
          <w:color w:val="000080"/>
          <w:sz w:val="18"/>
          <w:szCs w:val="18"/>
          <w:lang w:eastAsia="ru-RU"/>
        </w:rPr>
        <w:t>б</w:t>
      </w:r>
      <w:r w:rsidRPr="00F35A1E">
        <w:rPr>
          <w:rFonts w:ascii="Arial" w:eastAsia="Times New Roman" w:hAnsi="Arial" w:cs="Arial"/>
          <w:b/>
          <w:bCs/>
          <w:color w:val="000080"/>
          <w:sz w:val="18"/>
          <w:szCs w:val="18"/>
          <w:lang w:eastAsia="ru-RU"/>
        </w:rPr>
        <w:t>работке) непереработанного продовольственного (пищевого) сырья животного происхождения</w:t>
      </w:r>
      <w:r w:rsidRPr="00F35A1E">
        <w:rPr>
          <w:rFonts w:ascii="Arial" w:eastAsia="Times New Roman" w:hAnsi="Arial" w:cs="Arial"/>
          <w:color w:val="000000"/>
          <w:sz w:val="18"/>
          <w:szCs w:val="18"/>
          <w:lang w:eastAsia="ru-RU"/>
        </w:rPr>
        <w:t> - объект (здание, строение, п</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мещение, сооружение и иной объект), предназначенный для осуществления деятельности по получению, переработке (обр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ботке) непереработанного продовольственного (пищевого) сырья животного происхождения и используемый при осуществл</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нии указанной деятельности, принадлежащий юридическому лицу или физическому лицу в качестве индивидуального пре</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принимателя, осуществляющему указанную деятельность на праве собственности или ином законном основании;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lastRenderedPageBreak/>
        <w:t>прослеживаемость пищевой продукции</w:t>
      </w:r>
      <w:r w:rsidRPr="00F35A1E">
        <w:rPr>
          <w:rFonts w:ascii="Arial" w:eastAsia="Times New Roman" w:hAnsi="Arial" w:cs="Arial"/>
          <w:color w:val="000000"/>
          <w:sz w:val="18"/>
          <w:szCs w:val="18"/>
          <w:lang w:eastAsia="ru-RU"/>
        </w:rPr>
        <w:t> - возможность документарно (на бумажных и (или) электронных 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сителях) установить изготовителя и последующих собственников находящейся в обращении пищевой продукции, кроме конечного п</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требителя, а также место происхождения (производства, изготовления) пищевой продукции и (или) продовольственного (п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щевого) сырья;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процесс производства (изготовления) пищевой продукции</w:t>
      </w:r>
      <w:r w:rsidRPr="00F35A1E">
        <w:rPr>
          <w:rFonts w:ascii="Arial" w:eastAsia="Times New Roman" w:hAnsi="Arial" w:cs="Arial"/>
          <w:color w:val="000000"/>
          <w:sz w:val="18"/>
          <w:szCs w:val="18"/>
          <w:lang w:eastAsia="ru-RU"/>
        </w:rPr>
        <w:t> - совокупность или сочетание последовательно в</w:t>
      </w:r>
      <w:r w:rsidRPr="00F35A1E">
        <w:rPr>
          <w:rFonts w:ascii="Arial" w:eastAsia="Times New Roman" w:hAnsi="Arial" w:cs="Arial"/>
          <w:color w:val="000000"/>
          <w:sz w:val="18"/>
          <w:szCs w:val="18"/>
          <w:lang w:eastAsia="ru-RU"/>
        </w:rPr>
        <w:t>ы</w:t>
      </w:r>
      <w:r w:rsidRPr="00F35A1E">
        <w:rPr>
          <w:rFonts w:ascii="Arial" w:eastAsia="Times New Roman" w:hAnsi="Arial" w:cs="Arial"/>
          <w:color w:val="000000"/>
          <w:sz w:val="18"/>
          <w:szCs w:val="18"/>
          <w:lang w:eastAsia="ru-RU"/>
        </w:rPr>
        <w:t>полняемых различных технологических операций производства (изготовления)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рыба садкового содержания</w:t>
      </w:r>
      <w:r w:rsidRPr="00F35A1E">
        <w:rPr>
          <w:rFonts w:ascii="Arial" w:eastAsia="Times New Roman" w:hAnsi="Arial" w:cs="Arial"/>
          <w:color w:val="000000"/>
          <w:sz w:val="18"/>
          <w:szCs w:val="18"/>
          <w:lang w:eastAsia="ru-RU"/>
        </w:rPr>
        <w:t> - рыба, выращенная и (или) передержанная в приспособлении, установленном в 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ном объекте для содержания ее в живом виде;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скоропортящаяся пищевая продукция</w:t>
      </w:r>
      <w:r w:rsidRPr="00F35A1E">
        <w:rPr>
          <w:rFonts w:ascii="Arial" w:eastAsia="Times New Roman" w:hAnsi="Arial" w:cs="Arial"/>
          <w:color w:val="000000"/>
          <w:sz w:val="18"/>
          <w:szCs w:val="18"/>
          <w:lang w:eastAsia="ru-RU"/>
        </w:rPr>
        <w:t> - пищевая продукция, сроки годности которой не превышают 5 дней, если иное не установлено техническими регламентами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сти и предотвращения развития в ней болезнетворных микроорганизмов, микроорганизмов порчи и (или) образования токс</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нов до уровней, опасных для здоровья человека;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специализированная пищевая продукция</w:t>
      </w:r>
      <w:r w:rsidRPr="00F35A1E">
        <w:rPr>
          <w:rFonts w:ascii="Arial" w:eastAsia="Times New Roman" w:hAnsi="Arial" w:cs="Arial"/>
          <w:color w:val="000000"/>
          <w:sz w:val="18"/>
          <w:szCs w:val="18"/>
          <w:lang w:eastAsia="ru-RU"/>
        </w:rPr>
        <w:t> - пищевая продукция, для которой установлены требования к содерж</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нию и (или) соотношению отдельных веществ или всех веществ и компонентов и (или) изменено содержание и (или) соотн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шение отдельных веществ относительно естественного их содержания в такой пищевой продукции и (или) в состав включены не присутствующие изначально вещества или компоненты (кроме пищевых добавок и ароматизат</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ров) и (или) изготовитель заявляет об их лечебных и (или) профилактических свойствах, и которая предназначена для целей безопасного употребления этой пищевой продукции отдельными категориями людей;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срок годности пищевой продукции</w:t>
      </w:r>
      <w:r w:rsidRPr="00F35A1E">
        <w:rPr>
          <w:rFonts w:ascii="Arial" w:eastAsia="Times New Roman" w:hAnsi="Arial" w:cs="Arial"/>
          <w:color w:val="000000"/>
          <w:sz w:val="18"/>
          <w:szCs w:val="18"/>
          <w:lang w:eastAsia="ru-RU"/>
        </w:rPr>
        <w:t> - период времени, в течение которого пищевая продукция должна полностью соответствовать предъявляемым к ней требованиям безопасности, установленным настоящим техническим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гламентом и (или) техническими регламентами Таможенного союза на отдельные виды пищевой продукции, а также сохранять свои потр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бительские свойства, заявленные в маркировке, и по истечении которого пищевая продукция не пригодна для использования по назначению;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технологические средства</w:t>
      </w:r>
      <w:r w:rsidRPr="00F35A1E">
        <w:rPr>
          <w:rFonts w:ascii="Arial" w:eastAsia="Times New Roman" w:hAnsi="Arial" w:cs="Arial"/>
          <w:color w:val="000000"/>
          <w:sz w:val="18"/>
          <w:szCs w:val="18"/>
          <w:lang w:eastAsia="ru-RU"/>
        </w:rPr>
        <w:t> - вещество или материалы или их производные (за исключением оборудования, упак</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вочных материалов, изделий и посуды), которые, не являясь компонентами пищевой продукции, преднамеренно используются при переработке продовольственного (пищевого) сырья и (или) при производстве пищевой продукции для выполнения опр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деленных технологических целей и после их достижения удаляются из такого сырья, такой пищевой продукции, или остато</w:t>
      </w:r>
      <w:r w:rsidRPr="00F35A1E">
        <w:rPr>
          <w:rFonts w:ascii="Arial" w:eastAsia="Times New Roman" w:hAnsi="Arial" w:cs="Arial"/>
          <w:color w:val="000000"/>
          <w:sz w:val="18"/>
          <w:szCs w:val="18"/>
          <w:lang w:eastAsia="ru-RU"/>
        </w:rPr>
        <w:t>ч</w:t>
      </w:r>
      <w:r w:rsidRPr="00F35A1E">
        <w:rPr>
          <w:rFonts w:ascii="Arial" w:eastAsia="Times New Roman" w:hAnsi="Arial" w:cs="Arial"/>
          <w:color w:val="000000"/>
          <w:sz w:val="18"/>
          <w:szCs w:val="18"/>
          <w:lang w:eastAsia="ru-RU"/>
        </w:rPr>
        <w:t>ные количества которых не оказывают технологический эффект в готовой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тонизирующие напитки</w:t>
      </w:r>
      <w:r w:rsidRPr="00F35A1E">
        <w:rPr>
          <w:rFonts w:ascii="Arial" w:eastAsia="Times New Roman" w:hAnsi="Arial" w:cs="Arial"/>
          <w:color w:val="000000"/>
          <w:sz w:val="18"/>
          <w:szCs w:val="18"/>
          <w:lang w:eastAsia="ru-RU"/>
        </w:rPr>
        <w:t> - безалкогольные и слабоалкогольные напитки, содержащие тонизирующие вещества (ко</w:t>
      </w:r>
      <w:r w:rsidRPr="00F35A1E">
        <w:rPr>
          <w:rFonts w:ascii="Arial" w:eastAsia="Times New Roman" w:hAnsi="Arial" w:cs="Arial"/>
          <w:color w:val="000000"/>
          <w:sz w:val="18"/>
          <w:szCs w:val="18"/>
          <w:lang w:eastAsia="ru-RU"/>
        </w:rPr>
        <w:t>м</w:t>
      </w:r>
      <w:r w:rsidRPr="00F35A1E">
        <w:rPr>
          <w:rFonts w:ascii="Arial" w:eastAsia="Times New Roman" w:hAnsi="Arial" w:cs="Arial"/>
          <w:color w:val="000000"/>
          <w:sz w:val="18"/>
          <w:szCs w:val="18"/>
          <w:lang w:eastAsia="ru-RU"/>
        </w:rPr>
        <w:t>поненты), в том числе растительного происхождения, в количестве, достаточном для обеспечения тонизирующего эффекта на организм человека, за исключением чая, кофе и напитков на их основе;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улов водных биологических ресурсов</w:t>
      </w:r>
      <w:r w:rsidRPr="00F35A1E">
        <w:rPr>
          <w:rFonts w:ascii="Arial" w:eastAsia="Times New Roman" w:hAnsi="Arial" w:cs="Arial"/>
          <w:color w:val="000000"/>
          <w:sz w:val="18"/>
          <w:szCs w:val="18"/>
          <w:lang w:eastAsia="ru-RU"/>
        </w:rPr>
        <w:t> - водные биологические ресурсы, извлеченные (выловленные) из ест</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ственной среды обитания;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утилизация пищевой продукции</w:t>
      </w:r>
      <w:r w:rsidRPr="00F35A1E">
        <w:rPr>
          <w:rFonts w:ascii="Arial" w:eastAsia="Times New Roman" w:hAnsi="Arial" w:cs="Arial"/>
          <w:color w:val="000000"/>
          <w:sz w:val="18"/>
          <w:szCs w:val="18"/>
          <w:lang w:eastAsia="ru-RU"/>
        </w:rPr>
        <w:t> - использование не соответствующей требованиям технических регламентов 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моженного союза пищевой продукции в целях, отличных от целей, для которых пищевая продукция предназначена и в кот</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рых обычно используется, либо приведение не соответствующей требованиям технических регламентов Там</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женного союза пищевой продукции в состояние, не пригодное для любого ее использования и применения, а также исключающее неблаг</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приятное воздействие ее на человека, животных и окружающую среду.</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5.</w:t>
      </w:r>
      <w:r w:rsidRPr="00F35A1E">
        <w:rPr>
          <w:rFonts w:ascii="Arial" w:eastAsia="Times New Roman" w:hAnsi="Arial" w:cs="Arial"/>
          <w:color w:val="000000"/>
          <w:sz w:val="18"/>
          <w:szCs w:val="18"/>
          <w:lang w:eastAsia="ru-RU"/>
        </w:rPr>
        <w:t> Правила обращения на рынке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Пищевая продукция выпускается в обращение на рынке при ее соответствии настоящему техническому регламе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ту, а также иным техническим регламентам Таможенного союза, действие которых на нее распространяется.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Пищевая продукция, соответствующая требованиям настоящего технического регламента, иных технических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гламентов Таможенного союза, действие которых на нее распространяется, и прошедшая оценку (подтверждение) соотве</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ствия, маркируется единым знаком обращения продукции на рынке государств - членов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Пищевая продукция, находящаяся в обращении, в том числе продовольственное (пищевое) сырье, должна сопр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вождаться товаросопроводительной документацией, обеспечивающей прослеживаемость данной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Пищевая продукция, не соответствующая требованиям настоящего технического регламента и (или) иных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ских регламентов Таможенного союза, действие которых на нее распространяется, в том числе пищевая продукция с исте</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шими сроками годности, подлежит изъятию из обращения участником хозяйственной деятельности (владельцем пищевой продукции) самостоятельно, либо по предписанию уполномоченных органов государственного ко</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троля (надзора) государства - члена Таможенного союза.</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6.</w:t>
      </w:r>
      <w:r w:rsidRPr="00F35A1E">
        <w:rPr>
          <w:rFonts w:ascii="Arial" w:eastAsia="Times New Roman" w:hAnsi="Arial" w:cs="Arial"/>
          <w:color w:val="000000"/>
          <w:sz w:val="18"/>
          <w:szCs w:val="18"/>
          <w:lang w:eastAsia="ru-RU"/>
        </w:rPr>
        <w:t> Идентификация пищевой продукции (процессов) для целей их отнесения к объектам технического регулир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вания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Для целей отнесения пищевой продукции к объектам технического регулирования, в отношении которых примен</w:t>
      </w:r>
      <w:r w:rsidRPr="00F35A1E">
        <w:rPr>
          <w:rFonts w:ascii="Arial" w:eastAsia="Times New Roman" w:hAnsi="Arial" w:cs="Arial"/>
          <w:color w:val="000000"/>
          <w:sz w:val="18"/>
          <w:szCs w:val="18"/>
          <w:lang w:eastAsia="ru-RU"/>
        </w:rPr>
        <w:t>я</w:t>
      </w:r>
      <w:r w:rsidRPr="00F35A1E">
        <w:rPr>
          <w:rFonts w:ascii="Arial" w:eastAsia="Times New Roman" w:hAnsi="Arial" w:cs="Arial"/>
          <w:color w:val="000000"/>
          <w:sz w:val="18"/>
          <w:szCs w:val="18"/>
          <w:lang w:eastAsia="ru-RU"/>
        </w:rPr>
        <w:t>ется настоящий технический регламент, заинтересованными лицами осуществляется </w:t>
      </w:r>
      <w:hyperlink r:id="rId6" w:anchor="block_10412" w:history="1">
        <w:r w:rsidRPr="00F35A1E">
          <w:rPr>
            <w:rFonts w:ascii="Arial" w:eastAsia="Times New Roman" w:hAnsi="Arial" w:cs="Arial"/>
            <w:color w:val="008000"/>
            <w:sz w:val="18"/>
            <w:szCs w:val="18"/>
            <w:u w:val="single"/>
            <w:lang w:eastAsia="ru-RU"/>
          </w:rPr>
          <w:t>идентификация пищевой продукции</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Идентификация пищевой продукции проводится по ее наименованию и (или) ее признакам, изложенным в опред</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лении такой продукции в настоящем техническом регламенте или в технических регламентах Таможенного союза на отдел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ные виды пищевой продукции, и (или) визуальным, и (или) органолептическим, и (или) аналитическими методами.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Идентификация пищевой продукции проводится следующими методами: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по наименованию - путем сравнения наименования и назначения пищевой продукции, указанных в маркировке на потребительской упаковке и (или) в товаросопроводительной документации, с наименованием, указанным в определении в</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да пищевой продукции в настоящем техническом регламенте и (или) в технических регламентах Таможенного союза на 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визуальным методом - путем сравнения внешнего вида пищевой продукции с признаками, изложенными в опред</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лении такой пищевой продукции в настоящем техническом регламенте и (или) в технических регламентах Там</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3) органолептическим методом - путем сравнения органолептических показателей пищевой продукции с пр</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знаками, изложенными в определении такой пищевой продукции в настоящем техническом регламенте или в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ских регламентах Таможенного союза на отдельные виды </w:t>
      </w:r>
      <w:hyperlink r:id="rId7" w:anchor="block_10425" w:history="1">
        <w:r w:rsidRPr="00F35A1E">
          <w:rPr>
            <w:rFonts w:ascii="Arial" w:eastAsia="Times New Roman" w:hAnsi="Arial" w:cs="Arial"/>
            <w:color w:val="008000"/>
            <w:sz w:val="18"/>
            <w:szCs w:val="18"/>
            <w:u w:val="single"/>
            <w:lang w:eastAsia="ru-RU"/>
          </w:rPr>
          <w:t>пищевой продукции</w:t>
        </w:r>
      </w:hyperlink>
      <w:r w:rsidRPr="00F35A1E">
        <w:rPr>
          <w:rFonts w:ascii="Arial" w:eastAsia="Times New Roman" w:hAnsi="Arial" w:cs="Arial"/>
          <w:color w:val="000000"/>
          <w:sz w:val="18"/>
          <w:szCs w:val="18"/>
          <w:lang w:eastAsia="ru-RU"/>
        </w:rPr>
        <w:t>. Органолептический метод применяется, если пищевую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цию невозможно идентифицировать методом по наименованию и визуальным методом;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аналитическим методом - путем проверки соответствия физико-химических и (или) микробиологических показат</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лей пищевой продукции признакам, изложенным в определении такой пищевой продукции в настоящем техническом регл</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менте или в технических регламентах Таможенного союза на отдельные виды пищевой продукции. Аналитический метод пр</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меняется, если пищевую продукцию невозможно идентифицировать методом по наименованию, визуальным или органоле</w:t>
      </w:r>
      <w:r w:rsidRPr="00F35A1E">
        <w:rPr>
          <w:rFonts w:ascii="Arial" w:eastAsia="Times New Roman" w:hAnsi="Arial" w:cs="Arial"/>
          <w:color w:val="000000"/>
          <w:sz w:val="18"/>
          <w:szCs w:val="18"/>
          <w:lang w:eastAsia="ru-RU"/>
        </w:rPr>
        <w:t>п</w:t>
      </w:r>
      <w:r w:rsidRPr="00F35A1E">
        <w:rPr>
          <w:rFonts w:ascii="Arial" w:eastAsia="Times New Roman" w:hAnsi="Arial" w:cs="Arial"/>
          <w:color w:val="000000"/>
          <w:sz w:val="18"/>
          <w:szCs w:val="18"/>
          <w:lang w:eastAsia="ru-RU"/>
        </w:rPr>
        <w:t>тическим методами.</w:t>
      </w:r>
    </w:p>
    <w:p w:rsidR="00F35A1E" w:rsidRPr="00F35A1E" w:rsidRDefault="00F35A1E" w:rsidP="00F35A1E">
      <w:pPr>
        <w:spacing w:after="0"/>
        <w:rPr>
          <w:rFonts w:eastAsia="Times New Roman" w:cs="Times New Roman"/>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431"/>
        <w:gridCol w:w="5431"/>
      </w:tblGrid>
      <w:tr w:rsidR="00F35A1E" w:rsidRPr="00F35A1E" w:rsidTr="00F35A1E">
        <w:trPr>
          <w:tblCellSpacing w:w="15" w:type="dxa"/>
          <w:jc w:val="center"/>
        </w:trPr>
        <w:tc>
          <w:tcPr>
            <w:tcW w:w="1650" w:type="pct"/>
            <w:vAlign w:val="center"/>
            <w:hideMark/>
          </w:tcPr>
          <w:p w:rsidR="00F35A1E" w:rsidRPr="00F35A1E" w:rsidRDefault="00F35A1E" w:rsidP="00F35A1E">
            <w:pPr>
              <w:spacing w:after="0"/>
              <w:rPr>
                <w:rFonts w:ascii="Arial" w:eastAsia="Times New Roman" w:hAnsi="Arial" w:cs="Arial"/>
                <w:color w:val="000000"/>
                <w:sz w:val="18"/>
                <w:szCs w:val="18"/>
                <w:lang w:eastAsia="ru-RU"/>
              </w:rPr>
            </w:pPr>
          </w:p>
        </w:tc>
        <w:tc>
          <w:tcPr>
            <w:tcW w:w="1650" w:type="pct"/>
            <w:vAlign w:val="center"/>
            <w:hideMark/>
          </w:tcPr>
          <w:p w:rsidR="00F35A1E" w:rsidRPr="00F35A1E" w:rsidRDefault="00F35A1E" w:rsidP="00F35A1E">
            <w:pPr>
              <w:spacing w:after="0"/>
              <w:rPr>
                <w:rFonts w:ascii="Arial" w:eastAsia="Times New Roman" w:hAnsi="Arial" w:cs="Arial"/>
                <w:color w:val="000000"/>
                <w:sz w:val="18"/>
                <w:szCs w:val="18"/>
                <w:lang w:eastAsia="ru-RU"/>
              </w:rPr>
            </w:pPr>
          </w:p>
        </w:tc>
      </w:tr>
    </w:tbl>
    <w:p w:rsidR="00F35A1E" w:rsidRPr="00F35A1E" w:rsidRDefault="00F35A1E" w:rsidP="00F35A1E">
      <w:pPr>
        <w:pStyle w:val="s3"/>
        <w:jc w:val="center"/>
        <w:rPr>
          <w:rFonts w:ascii="Arial" w:hAnsi="Arial" w:cs="Arial"/>
          <w:b/>
          <w:bCs/>
          <w:color w:val="000080"/>
        </w:rPr>
      </w:pPr>
      <w:r w:rsidRPr="00F35A1E">
        <w:rPr>
          <w:rFonts w:ascii="Arial" w:hAnsi="Arial" w:cs="Arial"/>
          <w:color w:val="000000"/>
          <w:sz w:val="27"/>
          <w:szCs w:val="27"/>
        </w:rPr>
        <w:br/>
      </w:r>
      <w:r w:rsidRPr="00F35A1E">
        <w:rPr>
          <w:rFonts w:ascii="Arial" w:hAnsi="Arial" w:cs="Arial"/>
          <w:b/>
          <w:bCs/>
          <w:color w:val="000080"/>
        </w:rPr>
        <w:t>Глава 2. Требования безопасности пищевой продукции</w:t>
      </w:r>
    </w:p>
    <w:p w:rsidR="00F35A1E" w:rsidRPr="00F35A1E" w:rsidRDefault="00F35A1E" w:rsidP="00F35A1E">
      <w:pPr>
        <w:spacing w:after="0"/>
        <w:rPr>
          <w:rFonts w:eastAsia="Times New Roman" w:cs="Times New Roman"/>
          <w:sz w:val="24"/>
          <w:szCs w:val="24"/>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7.</w:t>
      </w:r>
      <w:r w:rsidRPr="00F35A1E">
        <w:rPr>
          <w:rFonts w:ascii="Arial" w:eastAsia="Times New Roman" w:hAnsi="Arial" w:cs="Arial"/>
          <w:color w:val="000000"/>
          <w:sz w:val="18"/>
          <w:szCs w:val="18"/>
          <w:lang w:eastAsia="ru-RU"/>
        </w:rPr>
        <w:t> Общие требования безопасности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Пищевая продукция, находящаяся в обращении на таможенной территории Таможенного союза в течение устано</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ленного срока годности, при использовании по назначению должна быть безопасной.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Показатели </w:t>
      </w:r>
      <w:hyperlink r:id="rId8" w:anchor="block_1043" w:history="1">
        <w:r w:rsidRPr="00F35A1E">
          <w:rPr>
            <w:rFonts w:ascii="Arial" w:eastAsia="Times New Roman" w:hAnsi="Arial" w:cs="Arial"/>
            <w:color w:val="008000"/>
            <w:sz w:val="18"/>
            <w:szCs w:val="18"/>
            <w:lang w:eastAsia="ru-RU"/>
          </w:rPr>
          <w:t>безопасности пищевой продукции</w:t>
        </w:r>
      </w:hyperlink>
      <w:r w:rsidRPr="00F35A1E">
        <w:rPr>
          <w:rFonts w:ascii="Arial" w:eastAsia="Times New Roman" w:hAnsi="Arial" w:cs="Arial"/>
          <w:color w:val="000000"/>
          <w:sz w:val="18"/>
          <w:szCs w:val="18"/>
          <w:lang w:eastAsia="ru-RU"/>
        </w:rPr>
        <w:t> установлены в </w:t>
      </w:r>
      <w:hyperlink r:id="rId9" w:anchor="block_10000" w:history="1">
        <w:r w:rsidRPr="00F35A1E">
          <w:rPr>
            <w:rFonts w:ascii="Arial" w:eastAsia="Times New Roman" w:hAnsi="Arial" w:cs="Arial"/>
            <w:color w:val="008000"/>
            <w:sz w:val="18"/>
            <w:szCs w:val="18"/>
            <w:lang w:eastAsia="ru-RU"/>
          </w:rPr>
          <w:t>Приложениях 1</w:t>
        </w:r>
      </w:hyperlink>
      <w:r w:rsidRPr="00F35A1E">
        <w:rPr>
          <w:rFonts w:ascii="Arial" w:eastAsia="Times New Roman" w:hAnsi="Arial" w:cs="Arial"/>
          <w:color w:val="000000"/>
          <w:sz w:val="18"/>
          <w:szCs w:val="18"/>
          <w:lang w:eastAsia="ru-RU"/>
        </w:rPr>
        <w:t>, </w:t>
      </w:r>
      <w:hyperlink r:id="rId10" w:anchor="block_20000" w:history="1">
        <w:r w:rsidRPr="00F35A1E">
          <w:rPr>
            <w:rFonts w:ascii="Arial" w:eastAsia="Times New Roman" w:hAnsi="Arial" w:cs="Arial"/>
            <w:color w:val="008000"/>
            <w:sz w:val="18"/>
            <w:szCs w:val="18"/>
            <w:lang w:eastAsia="ru-RU"/>
          </w:rPr>
          <w:t>2</w:t>
        </w:r>
      </w:hyperlink>
      <w:r w:rsidRPr="00F35A1E">
        <w:rPr>
          <w:rFonts w:ascii="Arial" w:eastAsia="Times New Roman" w:hAnsi="Arial" w:cs="Arial"/>
          <w:color w:val="000000"/>
          <w:sz w:val="18"/>
          <w:szCs w:val="18"/>
          <w:lang w:eastAsia="ru-RU"/>
        </w:rPr>
        <w:t>, </w:t>
      </w:r>
      <w:hyperlink r:id="rId11" w:anchor="block_30000" w:history="1">
        <w:r w:rsidRPr="00F35A1E">
          <w:rPr>
            <w:rFonts w:ascii="Arial" w:eastAsia="Times New Roman" w:hAnsi="Arial" w:cs="Arial"/>
            <w:color w:val="008000"/>
            <w:sz w:val="18"/>
            <w:szCs w:val="18"/>
            <w:lang w:eastAsia="ru-RU"/>
          </w:rPr>
          <w:t>3</w:t>
        </w:r>
      </w:hyperlink>
      <w:r w:rsidRPr="00F35A1E">
        <w:rPr>
          <w:rFonts w:ascii="Arial" w:eastAsia="Times New Roman" w:hAnsi="Arial" w:cs="Arial"/>
          <w:color w:val="000000"/>
          <w:sz w:val="18"/>
          <w:szCs w:val="18"/>
          <w:lang w:eastAsia="ru-RU"/>
        </w:rPr>
        <w:t>, </w:t>
      </w:r>
      <w:hyperlink r:id="rId12" w:anchor="block_40000" w:history="1">
        <w:r w:rsidRPr="00F35A1E">
          <w:rPr>
            <w:rFonts w:ascii="Arial" w:eastAsia="Times New Roman" w:hAnsi="Arial" w:cs="Arial"/>
            <w:color w:val="008000"/>
            <w:sz w:val="18"/>
            <w:szCs w:val="18"/>
            <w:lang w:eastAsia="ru-RU"/>
          </w:rPr>
          <w:t>4</w:t>
        </w:r>
      </w:hyperlink>
      <w:r w:rsidRPr="00F35A1E">
        <w:rPr>
          <w:rFonts w:ascii="Arial" w:eastAsia="Times New Roman" w:hAnsi="Arial" w:cs="Arial"/>
          <w:color w:val="000000"/>
          <w:sz w:val="18"/>
          <w:szCs w:val="18"/>
          <w:lang w:eastAsia="ru-RU"/>
        </w:rPr>
        <w:t>, </w:t>
      </w:r>
      <w:hyperlink r:id="rId13" w:anchor="block_50000" w:history="1">
        <w:r w:rsidRPr="00F35A1E">
          <w:rPr>
            <w:rFonts w:ascii="Arial" w:eastAsia="Times New Roman" w:hAnsi="Arial" w:cs="Arial"/>
            <w:color w:val="008000"/>
            <w:sz w:val="18"/>
            <w:szCs w:val="18"/>
            <w:lang w:eastAsia="ru-RU"/>
          </w:rPr>
          <w:t>5</w:t>
        </w:r>
      </w:hyperlink>
      <w:r w:rsidRPr="00F35A1E">
        <w:rPr>
          <w:rFonts w:ascii="Arial" w:eastAsia="Times New Roman" w:hAnsi="Arial" w:cs="Arial"/>
          <w:color w:val="000000"/>
          <w:sz w:val="18"/>
          <w:szCs w:val="18"/>
          <w:lang w:eastAsia="ru-RU"/>
        </w:rPr>
        <w:t> и </w:t>
      </w:r>
      <w:hyperlink r:id="rId14" w:anchor="block_60000" w:history="1">
        <w:r w:rsidRPr="00F35A1E">
          <w:rPr>
            <w:rFonts w:ascii="Arial" w:eastAsia="Times New Roman" w:hAnsi="Arial" w:cs="Arial"/>
            <w:color w:val="008000"/>
            <w:sz w:val="18"/>
            <w:szCs w:val="18"/>
            <w:lang w:eastAsia="ru-RU"/>
          </w:rPr>
          <w:t>6</w:t>
        </w:r>
      </w:hyperlink>
      <w:r w:rsidRPr="00F35A1E">
        <w:rPr>
          <w:rFonts w:ascii="Arial" w:eastAsia="Times New Roman" w:hAnsi="Arial" w:cs="Arial"/>
          <w:color w:val="000000"/>
          <w:sz w:val="18"/>
          <w:szCs w:val="18"/>
          <w:lang w:eastAsia="ru-RU"/>
        </w:rPr>
        <w:t> к настоящему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скому регламенту.</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Показатели безопасности (кроме микробиологических) для </w:t>
      </w:r>
      <w:hyperlink r:id="rId15" w:anchor="block_10435" w:history="1">
        <w:r w:rsidRPr="00F35A1E">
          <w:rPr>
            <w:rFonts w:ascii="Arial" w:eastAsia="Times New Roman" w:hAnsi="Arial" w:cs="Arial"/>
            <w:color w:val="008000"/>
            <w:sz w:val="18"/>
            <w:szCs w:val="18"/>
            <w:lang w:eastAsia="ru-RU"/>
          </w:rPr>
          <w:t>пищевой продукции смешанного сост</w:t>
        </w:r>
        <w:r w:rsidRPr="00F35A1E">
          <w:rPr>
            <w:rFonts w:ascii="Arial" w:eastAsia="Times New Roman" w:hAnsi="Arial" w:cs="Arial"/>
            <w:color w:val="008000"/>
            <w:sz w:val="18"/>
            <w:szCs w:val="18"/>
            <w:lang w:eastAsia="ru-RU"/>
          </w:rPr>
          <w:t>а</w:t>
        </w:r>
        <w:r w:rsidRPr="00F35A1E">
          <w:rPr>
            <w:rFonts w:ascii="Arial" w:eastAsia="Times New Roman" w:hAnsi="Arial" w:cs="Arial"/>
            <w:color w:val="008000"/>
            <w:sz w:val="18"/>
            <w:szCs w:val="18"/>
            <w:lang w:eastAsia="ru-RU"/>
          </w:rPr>
          <w:t>ва</w:t>
        </w:r>
      </w:hyperlink>
      <w:r w:rsidRPr="00F35A1E">
        <w:rPr>
          <w:rFonts w:ascii="Arial" w:eastAsia="Times New Roman" w:hAnsi="Arial" w:cs="Arial"/>
          <w:color w:val="000000"/>
          <w:sz w:val="18"/>
          <w:szCs w:val="18"/>
          <w:lang w:eastAsia="ru-RU"/>
        </w:rPr>
        <w:t> определяются по вкладу отдельных компонентов с учетом массовых долей и показателей безопасности для данных компонентов, устано</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ленных настоящим техническим регламентом, если иное не установлено </w:t>
      </w:r>
      <w:hyperlink r:id="rId16" w:anchor="block_10000" w:history="1">
        <w:r w:rsidRPr="00F35A1E">
          <w:rPr>
            <w:rFonts w:ascii="Arial" w:eastAsia="Times New Roman" w:hAnsi="Arial" w:cs="Arial"/>
            <w:color w:val="008000"/>
            <w:sz w:val="18"/>
            <w:szCs w:val="18"/>
            <w:lang w:eastAsia="ru-RU"/>
          </w:rPr>
          <w:t>Приложениями 1</w:t>
        </w:r>
      </w:hyperlink>
      <w:r w:rsidRPr="00F35A1E">
        <w:rPr>
          <w:rFonts w:ascii="Arial" w:eastAsia="Times New Roman" w:hAnsi="Arial" w:cs="Arial"/>
          <w:color w:val="000000"/>
          <w:sz w:val="18"/>
          <w:szCs w:val="18"/>
          <w:lang w:eastAsia="ru-RU"/>
        </w:rPr>
        <w:t>, </w:t>
      </w:r>
      <w:hyperlink r:id="rId17" w:anchor="block_20000" w:history="1">
        <w:r w:rsidRPr="00F35A1E">
          <w:rPr>
            <w:rFonts w:ascii="Arial" w:eastAsia="Times New Roman" w:hAnsi="Arial" w:cs="Arial"/>
            <w:color w:val="008000"/>
            <w:sz w:val="18"/>
            <w:szCs w:val="18"/>
            <w:lang w:eastAsia="ru-RU"/>
          </w:rPr>
          <w:t>2</w:t>
        </w:r>
      </w:hyperlink>
      <w:r w:rsidRPr="00F35A1E">
        <w:rPr>
          <w:rFonts w:ascii="Arial" w:eastAsia="Times New Roman" w:hAnsi="Arial" w:cs="Arial"/>
          <w:color w:val="000000"/>
          <w:sz w:val="18"/>
          <w:szCs w:val="18"/>
          <w:lang w:eastAsia="ru-RU"/>
        </w:rPr>
        <w:t>, </w:t>
      </w:r>
      <w:hyperlink r:id="rId18" w:anchor="block_30000" w:history="1">
        <w:r w:rsidRPr="00F35A1E">
          <w:rPr>
            <w:rFonts w:ascii="Arial" w:eastAsia="Times New Roman" w:hAnsi="Arial" w:cs="Arial"/>
            <w:color w:val="008000"/>
            <w:sz w:val="18"/>
            <w:szCs w:val="18"/>
            <w:lang w:eastAsia="ru-RU"/>
          </w:rPr>
          <w:t>3</w:t>
        </w:r>
      </w:hyperlink>
      <w:r w:rsidRPr="00F35A1E">
        <w:rPr>
          <w:rFonts w:ascii="Arial" w:eastAsia="Times New Roman" w:hAnsi="Arial" w:cs="Arial"/>
          <w:color w:val="000000"/>
          <w:sz w:val="18"/>
          <w:szCs w:val="18"/>
          <w:lang w:eastAsia="ru-RU"/>
        </w:rPr>
        <w:t>, </w:t>
      </w:r>
      <w:hyperlink r:id="rId19" w:anchor="block_40000" w:history="1">
        <w:r w:rsidRPr="00F35A1E">
          <w:rPr>
            <w:rFonts w:ascii="Arial" w:eastAsia="Times New Roman" w:hAnsi="Arial" w:cs="Arial"/>
            <w:color w:val="008000"/>
            <w:sz w:val="18"/>
            <w:szCs w:val="18"/>
            <w:lang w:eastAsia="ru-RU"/>
          </w:rPr>
          <w:t>4</w:t>
        </w:r>
      </w:hyperlink>
      <w:r w:rsidRPr="00F35A1E">
        <w:rPr>
          <w:rFonts w:ascii="Arial" w:eastAsia="Times New Roman" w:hAnsi="Arial" w:cs="Arial"/>
          <w:color w:val="000000"/>
          <w:sz w:val="18"/>
          <w:szCs w:val="18"/>
          <w:lang w:eastAsia="ru-RU"/>
        </w:rPr>
        <w:t>, </w:t>
      </w:r>
      <w:hyperlink r:id="rId20" w:anchor="block_60000" w:history="1">
        <w:r w:rsidRPr="00F35A1E">
          <w:rPr>
            <w:rFonts w:ascii="Arial" w:eastAsia="Times New Roman" w:hAnsi="Arial" w:cs="Arial"/>
            <w:color w:val="008000"/>
            <w:sz w:val="18"/>
            <w:szCs w:val="18"/>
            <w:lang w:eastAsia="ru-RU"/>
          </w:rPr>
          <w:t>6</w:t>
        </w:r>
      </w:hyperlink>
      <w:r w:rsidRPr="00F35A1E">
        <w:rPr>
          <w:rFonts w:ascii="Arial" w:eastAsia="Times New Roman" w:hAnsi="Arial" w:cs="Arial"/>
          <w:color w:val="000000"/>
          <w:sz w:val="18"/>
          <w:szCs w:val="18"/>
          <w:lang w:eastAsia="ru-RU"/>
        </w:rPr>
        <w:t> настоящего технического регламента и (или) техническими регламентами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Показатели безопасности (кроме микробиологических) обезвоженной пищевой продукции рассчитываются в пер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счете на исходное продовольственное (пищевое) сырье с учетом содержания сухих веществ в нем и в </w:t>
      </w:r>
      <w:hyperlink r:id="rId21" w:anchor="block_10433" w:history="1">
        <w:r w:rsidRPr="00F35A1E">
          <w:rPr>
            <w:rFonts w:ascii="Arial" w:eastAsia="Times New Roman" w:hAnsi="Arial" w:cs="Arial"/>
            <w:color w:val="008000"/>
            <w:sz w:val="18"/>
            <w:szCs w:val="18"/>
            <w:lang w:eastAsia="ru-RU"/>
          </w:rPr>
          <w:t>обезвоженной пищевой продукции</w:t>
        </w:r>
      </w:hyperlink>
      <w:r w:rsidRPr="00F35A1E">
        <w:rPr>
          <w:rFonts w:ascii="Arial" w:eastAsia="Times New Roman" w:hAnsi="Arial" w:cs="Arial"/>
          <w:color w:val="000000"/>
          <w:sz w:val="18"/>
          <w:szCs w:val="18"/>
          <w:lang w:eastAsia="ru-RU"/>
        </w:rPr>
        <w:t>, если иное не установлено </w:t>
      </w:r>
      <w:hyperlink r:id="rId22" w:anchor="block_10000" w:history="1">
        <w:r w:rsidRPr="00F35A1E">
          <w:rPr>
            <w:rFonts w:ascii="Arial" w:eastAsia="Times New Roman" w:hAnsi="Arial" w:cs="Arial"/>
            <w:color w:val="008000"/>
            <w:sz w:val="18"/>
            <w:szCs w:val="18"/>
            <w:lang w:eastAsia="ru-RU"/>
          </w:rPr>
          <w:t>Приложениями 1</w:t>
        </w:r>
      </w:hyperlink>
      <w:r w:rsidRPr="00F35A1E">
        <w:rPr>
          <w:rFonts w:ascii="Arial" w:eastAsia="Times New Roman" w:hAnsi="Arial" w:cs="Arial"/>
          <w:color w:val="000000"/>
          <w:sz w:val="18"/>
          <w:szCs w:val="18"/>
          <w:lang w:eastAsia="ru-RU"/>
        </w:rPr>
        <w:t>, </w:t>
      </w:r>
      <w:hyperlink r:id="rId23" w:anchor="block_20000" w:history="1">
        <w:r w:rsidRPr="00F35A1E">
          <w:rPr>
            <w:rFonts w:ascii="Arial" w:eastAsia="Times New Roman" w:hAnsi="Arial" w:cs="Arial"/>
            <w:color w:val="008000"/>
            <w:sz w:val="18"/>
            <w:szCs w:val="18"/>
            <w:lang w:eastAsia="ru-RU"/>
          </w:rPr>
          <w:t>2</w:t>
        </w:r>
      </w:hyperlink>
      <w:r w:rsidRPr="00F35A1E">
        <w:rPr>
          <w:rFonts w:ascii="Arial" w:eastAsia="Times New Roman" w:hAnsi="Arial" w:cs="Arial"/>
          <w:color w:val="000000"/>
          <w:sz w:val="18"/>
          <w:szCs w:val="18"/>
          <w:lang w:eastAsia="ru-RU"/>
        </w:rPr>
        <w:t>, </w:t>
      </w:r>
      <w:hyperlink r:id="rId24" w:anchor="block_30000" w:history="1">
        <w:r w:rsidRPr="00F35A1E">
          <w:rPr>
            <w:rFonts w:ascii="Arial" w:eastAsia="Times New Roman" w:hAnsi="Arial" w:cs="Arial"/>
            <w:color w:val="008000"/>
            <w:sz w:val="18"/>
            <w:szCs w:val="18"/>
            <w:lang w:eastAsia="ru-RU"/>
          </w:rPr>
          <w:t>3</w:t>
        </w:r>
      </w:hyperlink>
      <w:r w:rsidRPr="00F35A1E">
        <w:rPr>
          <w:rFonts w:ascii="Arial" w:eastAsia="Times New Roman" w:hAnsi="Arial" w:cs="Arial"/>
          <w:color w:val="000000"/>
          <w:sz w:val="18"/>
          <w:szCs w:val="18"/>
          <w:lang w:eastAsia="ru-RU"/>
        </w:rPr>
        <w:t>, </w:t>
      </w:r>
      <w:hyperlink r:id="rId25" w:anchor="block_40000" w:history="1">
        <w:r w:rsidRPr="00F35A1E">
          <w:rPr>
            <w:rFonts w:ascii="Arial" w:eastAsia="Times New Roman" w:hAnsi="Arial" w:cs="Arial"/>
            <w:color w:val="008000"/>
            <w:sz w:val="18"/>
            <w:szCs w:val="18"/>
            <w:lang w:eastAsia="ru-RU"/>
          </w:rPr>
          <w:t>4</w:t>
        </w:r>
      </w:hyperlink>
      <w:r w:rsidRPr="00F35A1E">
        <w:rPr>
          <w:rFonts w:ascii="Arial" w:eastAsia="Times New Roman" w:hAnsi="Arial" w:cs="Arial"/>
          <w:color w:val="000000"/>
          <w:sz w:val="18"/>
          <w:szCs w:val="18"/>
          <w:lang w:eastAsia="ru-RU"/>
        </w:rPr>
        <w:t>, </w:t>
      </w:r>
      <w:hyperlink r:id="rId26" w:anchor="block_50000" w:history="1">
        <w:r w:rsidRPr="00F35A1E">
          <w:rPr>
            <w:rFonts w:ascii="Arial" w:eastAsia="Times New Roman" w:hAnsi="Arial" w:cs="Arial"/>
            <w:color w:val="008000"/>
            <w:sz w:val="18"/>
            <w:szCs w:val="18"/>
            <w:lang w:eastAsia="ru-RU"/>
          </w:rPr>
          <w:t>5</w:t>
        </w:r>
      </w:hyperlink>
      <w:r w:rsidRPr="00F35A1E">
        <w:rPr>
          <w:rFonts w:ascii="Arial" w:eastAsia="Times New Roman" w:hAnsi="Arial" w:cs="Arial"/>
          <w:color w:val="000000"/>
          <w:sz w:val="18"/>
          <w:szCs w:val="18"/>
          <w:lang w:eastAsia="ru-RU"/>
        </w:rPr>
        <w:t> и </w:t>
      </w:r>
      <w:hyperlink r:id="rId27" w:anchor="block_60000" w:history="1">
        <w:r w:rsidRPr="00F35A1E">
          <w:rPr>
            <w:rFonts w:ascii="Arial" w:eastAsia="Times New Roman" w:hAnsi="Arial" w:cs="Arial"/>
            <w:color w:val="008000"/>
            <w:sz w:val="18"/>
            <w:szCs w:val="18"/>
            <w:lang w:eastAsia="ru-RU"/>
          </w:rPr>
          <w:t>6</w:t>
        </w:r>
      </w:hyperlink>
      <w:r w:rsidRPr="00F35A1E">
        <w:rPr>
          <w:rFonts w:ascii="Arial" w:eastAsia="Times New Roman" w:hAnsi="Arial" w:cs="Arial"/>
          <w:color w:val="000000"/>
          <w:sz w:val="18"/>
          <w:szCs w:val="18"/>
          <w:lang w:eastAsia="ru-RU"/>
        </w:rPr>
        <w:t> настоящего технического регламента и (или) техническ</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ми регламентами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В пищевой продукции, находящейся в обращении, не допускается наличие возбудителей инфекционных, параз</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тарных заболеваний, их токсинов, представляющих опасность для здоровья человека и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Сроки годности и условия хранения пищевой продукции устанавливаются изготовителем.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Материалы, используемые для изготовления упаковки, изделий, контактирующих с пищевой продукцией, должны соответствовать требованиям, установленным соответствующим техническим регламентом Таможенного со</w:t>
      </w:r>
      <w:r w:rsidRPr="00F35A1E">
        <w:rPr>
          <w:rFonts w:ascii="Arial" w:eastAsia="Times New Roman" w:hAnsi="Arial" w:cs="Arial"/>
          <w:color w:val="000000"/>
          <w:sz w:val="18"/>
          <w:szCs w:val="18"/>
          <w:lang w:eastAsia="ru-RU"/>
        </w:rPr>
        <w:t>ю</w:t>
      </w:r>
      <w:r w:rsidRPr="00F35A1E">
        <w:rPr>
          <w:rFonts w:ascii="Arial" w:eastAsia="Times New Roman" w:hAnsi="Arial" w:cs="Arial"/>
          <w:color w:val="000000"/>
          <w:sz w:val="18"/>
          <w:szCs w:val="18"/>
          <w:lang w:eastAsia="ru-RU"/>
        </w:rPr>
        <w:t>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Требования к </w:t>
      </w:r>
      <w:hyperlink r:id="rId28" w:anchor="block_10424" w:history="1">
        <w:r w:rsidRPr="00F35A1E">
          <w:rPr>
            <w:rFonts w:ascii="Arial" w:eastAsia="Times New Roman" w:hAnsi="Arial" w:cs="Arial"/>
            <w:color w:val="008000"/>
            <w:sz w:val="18"/>
            <w:szCs w:val="18"/>
            <w:lang w:eastAsia="ru-RU"/>
          </w:rPr>
          <w:t>пищевым добавкам</w:t>
        </w:r>
      </w:hyperlink>
      <w:r w:rsidRPr="00F35A1E">
        <w:rPr>
          <w:rFonts w:ascii="Arial" w:eastAsia="Times New Roman" w:hAnsi="Arial" w:cs="Arial"/>
          <w:color w:val="000000"/>
          <w:sz w:val="18"/>
          <w:szCs w:val="18"/>
          <w:lang w:eastAsia="ru-RU"/>
        </w:rPr>
        <w:t>, ароматизаторам и технологическим средствам, используемым при прои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водстве пищевой продукции, устанавливаются соответствующим техническим регламентом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9. При производстве (изготовлении) пищевой продукции из продовольственного (пищевого) сырья, полученного из </w:t>
      </w:r>
      <w:hyperlink r:id="rId29" w:anchor="block_1049" w:history="1">
        <w:r w:rsidRPr="00F35A1E">
          <w:rPr>
            <w:rFonts w:ascii="Arial" w:eastAsia="Times New Roman" w:hAnsi="Arial" w:cs="Arial"/>
            <w:color w:val="008000"/>
            <w:sz w:val="18"/>
            <w:szCs w:val="18"/>
            <w:lang w:eastAsia="ru-RU"/>
          </w:rPr>
          <w:t>ГМО</w:t>
        </w:r>
      </w:hyperlink>
      <w:r w:rsidRPr="00F35A1E">
        <w:rPr>
          <w:rFonts w:ascii="Arial" w:eastAsia="Times New Roman" w:hAnsi="Arial" w:cs="Arial"/>
          <w:color w:val="000000"/>
          <w:sz w:val="18"/>
          <w:szCs w:val="18"/>
          <w:lang w:eastAsia="ru-RU"/>
        </w:rPr>
        <w:t> растительного, животного и микробного происхождения, должны использоваться линии ГМО, прошедшие госуда</w:t>
      </w:r>
      <w:r w:rsidRPr="00F35A1E">
        <w:rPr>
          <w:rFonts w:ascii="Arial" w:eastAsia="Times New Roman" w:hAnsi="Arial" w:cs="Arial"/>
          <w:color w:val="000000"/>
          <w:sz w:val="18"/>
          <w:szCs w:val="18"/>
          <w:lang w:eastAsia="ru-RU"/>
        </w:rPr>
        <w:t>р</w:t>
      </w:r>
      <w:r w:rsidRPr="00F35A1E">
        <w:rPr>
          <w:rFonts w:ascii="Arial" w:eastAsia="Times New Roman" w:hAnsi="Arial" w:cs="Arial"/>
          <w:color w:val="000000"/>
          <w:sz w:val="18"/>
          <w:szCs w:val="18"/>
          <w:lang w:eastAsia="ru-RU"/>
        </w:rPr>
        <w:t>ственную регистрацию.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В случае если изготовитель при производстве пищевой продукции не использовал ГМО, содержание в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0,9 процентов и менее ГМО является случайной или технически неустранимой примесью, и такая пищевая продукция не относится к пищевой продукции, содержащей ГМО.</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10. Производство (изготовление) пищевой продукции для детского питания для детей первого года жизни осущест</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ляется на специализированных производственных объектах, или в специализированных цехах, или на специал</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зированных технологических линиях.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11. В свежих и свежезамороженных зелени столовой, овощах, фруктах и ягоде не допускается наличие яиц гельми</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тов и цист кишечных патогенных простейших.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12. Содержание каждого пищевого или биологически активного вещества в </w:t>
      </w:r>
      <w:hyperlink r:id="rId30" w:anchor="block_10421" w:history="1">
        <w:r w:rsidRPr="00F35A1E">
          <w:rPr>
            <w:rFonts w:ascii="Arial" w:eastAsia="Times New Roman" w:hAnsi="Arial" w:cs="Arial"/>
            <w:color w:val="008000"/>
            <w:sz w:val="18"/>
            <w:szCs w:val="18"/>
            <w:lang w:eastAsia="ru-RU"/>
          </w:rPr>
          <w:t>обогащенной пищевой продукции</w:t>
        </w:r>
      </w:hyperlink>
      <w:r w:rsidRPr="00F35A1E">
        <w:rPr>
          <w:rFonts w:ascii="Arial" w:eastAsia="Times New Roman" w:hAnsi="Arial" w:cs="Arial"/>
          <w:color w:val="000000"/>
          <w:sz w:val="18"/>
          <w:szCs w:val="18"/>
          <w:lang w:eastAsia="ru-RU"/>
        </w:rPr>
        <w:t>, испол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зованного для обогащения, должно быть доведено до уровня употребления в 100 мл, или 100 г, или разовой порции такой продукции не менее 5 процентов уровня суточного потребления.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Содержание </w:t>
      </w:r>
      <w:hyperlink r:id="rId31" w:anchor="block_10439" w:history="1">
        <w:r w:rsidRPr="00F35A1E">
          <w:rPr>
            <w:rFonts w:ascii="Arial" w:eastAsia="Times New Roman" w:hAnsi="Arial" w:cs="Arial"/>
            <w:color w:val="008000"/>
            <w:sz w:val="18"/>
            <w:szCs w:val="18"/>
            <w:lang w:eastAsia="ru-RU"/>
          </w:rPr>
          <w:t>пробиотических микроорганизмов</w:t>
        </w:r>
      </w:hyperlink>
      <w:r w:rsidRPr="00F35A1E">
        <w:rPr>
          <w:rFonts w:ascii="Arial" w:eastAsia="Times New Roman" w:hAnsi="Arial" w:cs="Arial"/>
          <w:color w:val="000000"/>
          <w:sz w:val="18"/>
          <w:szCs w:val="18"/>
          <w:lang w:eastAsia="ru-RU"/>
        </w:rPr>
        <w:t> в обогащенной пищевой продукции должно оставлять не м</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нее </w:t>
      </w:r>
      <w:r w:rsidRPr="00F35A1E">
        <w:rPr>
          <w:rFonts w:ascii="Arial" w:eastAsia="Times New Roman" w:hAnsi="Arial" w:cs="Arial"/>
          <w:noProof/>
          <w:color w:val="000000"/>
          <w:sz w:val="18"/>
          <w:szCs w:val="18"/>
          <w:lang w:eastAsia="ru-RU"/>
        </w:rPr>
        <w:drawing>
          <wp:inline distT="0" distB="0" distL="0" distR="0" wp14:anchorId="77851B1B" wp14:editId="486DD6AA">
            <wp:extent cx="276225" cy="257175"/>
            <wp:effectExtent l="0" t="0" r="9525" b="9525"/>
            <wp:docPr id="1" name="Рисунок 1" descr="http://base.garant.ru/files/base/70106650/886822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se.garant.ru/files/base/70106650/88682258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35A1E">
        <w:rPr>
          <w:rFonts w:ascii="Arial" w:eastAsia="Times New Roman" w:hAnsi="Arial" w:cs="Arial"/>
          <w:color w:val="000000"/>
          <w:sz w:val="18"/>
          <w:szCs w:val="18"/>
          <w:lang w:eastAsia="ru-RU"/>
        </w:rPr>
        <w:t> колониеобразующих единиц (микробных клеток) в 1 г или 1 мл такой продукции.</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8.</w:t>
      </w:r>
      <w:r w:rsidRPr="00F35A1E">
        <w:rPr>
          <w:rFonts w:ascii="Arial" w:eastAsia="Times New Roman" w:hAnsi="Arial" w:cs="Arial"/>
          <w:color w:val="000000"/>
          <w:sz w:val="18"/>
          <w:szCs w:val="18"/>
          <w:lang w:eastAsia="ru-RU"/>
        </w:rPr>
        <w:t> Требования безопасности к специализированной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При производстве (изготовлении) пищевой продукции для детского питания, пищевой продукции для бер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менных и кормящих женщин не допускается использование продовольственного (пищевого) сырья, содержащего ГМО.</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При производстве пищевой продукции для детского питания не допускается использование продовольственного (п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щевого) сырья, полученного с применением пестицидов согласно </w:t>
      </w:r>
      <w:hyperlink r:id="rId33" w:anchor="block_100000" w:history="1">
        <w:r w:rsidRPr="00F35A1E">
          <w:rPr>
            <w:rFonts w:ascii="Arial" w:eastAsia="Times New Roman" w:hAnsi="Arial" w:cs="Arial"/>
            <w:color w:val="008000"/>
            <w:sz w:val="18"/>
            <w:szCs w:val="18"/>
            <w:lang w:eastAsia="ru-RU"/>
          </w:rPr>
          <w:t>Приложению 10</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Пищевая продукция для беременных и кормящих женщин должна соответствовать требованиям, установленным в </w:t>
      </w:r>
      <w:hyperlink r:id="rId34" w:anchor="block_10000" w:history="1">
        <w:r w:rsidRPr="00F35A1E">
          <w:rPr>
            <w:rFonts w:ascii="Arial" w:eastAsia="Times New Roman" w:hAnsi="Arial" w:cs="Arial"/>
            <w:color w:val="008000"/>
            <w:sz w:val="18"/>
            <w:szCs w:val="18"/>
            <w:lang w:eastAsia="ru-RU"/>
          </w:rPr>
          <w:t>Приложениях 1</w:t>
        </w:r>
      </w:hyperlink>
      <w:r w:rsidRPr="00F35A1E">
        <w:rPr>
          <w:rFonts w:ascii="Arial" w:eastAsia="Times New Roman" w:hAnsi="Arial" w:cs="Arial"/>
          <w:color w:val="000000"/>
          <w:sz w:val="18"/>
          <w:szCs w:val="18"/>
          <w:lang w:eastAsia="ru-RU"/>
        </w:rPr>
        <w:t>, </w:t>
      </w:r>
      <w:hyperlink r:id="rId35" w:anchor="block_20000" w:history="1">
        <w:r w:rsidRPr="00F35A1E">
          <w:rPr>
            <w:rFonts w:ascii="Arial" w:eastAsia="Times New Roman" w:hAnsi="Arial" w:cs="Arial"/>
            <w:color w:val="008000"/>
            <w:sz w:val="18"/>
            <w:szCs w:val="18"/>
            <w:lang w:eastAsia="ru-RU"/>
          </w:rPr>
          <w:t>2</w:t>
        </w:r>
      </w:hyperlink>
      <w:r w:rsidRPr="00F35A1E">
        <w:rPr>
          <w:rFonts w:ascii="Arial" w:eastAsia="Times New Roman" w:hAnsi="Arial" w:cs="Arial"/>
          <w:color w:val="000000"/>
          <w:sz w:val="18"/>
          <w:szCs w:val="18"/>
          <w:lang w:eastAsia="ru-RU"/>
        </w:rPr>
        <w:t>, </w:t>
      </w:r>
      <w:hyperlink r:id="rId36" w:anchor="block_30000" w:history="1">
        <w:r w:rsidRPr="00F35A1E">
          <w:rPr>
            <w:rFonts w:ascii="Arial" w:eastAsia="Times New Roman" w:hAnsi="Arial" w:cs="Arial"/>
            <w:color w:val="008000"/>
            <w:sz w:val="18"/>
            <w:szCs w:val="18"/>
            <w:lang w:eastAsia="ru-RU"/>
          </w:rPr>
          <w:t>3</w:t>
        </w:r>
      </w:hyperlink>
      <w:r w:rsidRPr="00F35A1E">
        <w:rPr>
          <w:rFonts w:ascii="Arial" w:eastAsia="Times New Roman" w:hAnsi="Arial" w:cs="Arial"/>
          <w:color w:val="000000"/>
          <w:sz w:val="18"/>
          <w:szCs w:val="18"/>
          <w:lang w:eastAsia="ru-RU"/>
        </w:rPr>
        <w:t> к настоящему техническому регламенту и (или) техническими регламентами Таможенного союза на 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w:t>
      </w:r>
      <w:hyperlink r:id="rId37" w:anchor="block_10425" w:history="1">
        <w:r w:rsidRPr="00F35A1E">
          <w:rPr>
            <w:rFonts w:ascii="Arial" w:eastAsia="Times New Roman" w:hAnsi="Arial" w:cs="Arial"/>
            <w:color w:val="008000"/>
            <w:sz w:val="18"/>
            <w:szCs w:val="18"/>
            <w:lang w:eastAsia="ru-RU"/>
          </w:rPr>
          <w:t>Пищевая продукция</w:t>
        </w:r>
      </w:hyperlink>
      <w:r w:rsidRPr="00F35A1E">
        <w:rPr>
          <w:rFonts w:ascii="Arial" w:eastAsia="Times New Roman" w:hAnsi="Arial" w:cs="Arial"/>
          <w:color w:val="000000"/>
          <w:sz w:val="18"/>
          <w:szCs w:val="18"/>
          <w:lang w:eastAsia="ru-RU"/>
        </w:rPr>
        <w:t> для детей первого года жизни по своей консистенции должна соответствовать возрастным ф</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зиологическим особенностям пищеварительной системы ребенка данного возраста.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Пищевая продукция для детского питания должна отвечать следующим требованиям: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печенье для детского питания не должно содержать добавленного сахара более 25 процентов;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хлебобулочные изделия для детского питания должны содержать соли не более 0,5 процентов.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Пищевая продукция для детского питания не должна содержать:</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этилового спирта более 0,2 процента;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кофе натурального;</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ядер абрикосовой косточки;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уксуса;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подсластителей, за исключением </w:t>
      </w:r>
      <w:hyperlink r:id="rId38" w:anchor="block_10447" w:history="1">
        <w:r w:rsidRPr="00F35A1E">
          <w:rPr>
            <w:rFonts w:ascii="Arial" w:eastAsia="Times New Roman" w:hAnsi="Arial" w:cs="Arial"/>
            <w:color w:val="008000"/>
            <w:sz w:val="18"/>
            <w:szCs w:val="18"/>
            <w:lang w:eastAsia="ru-RU"/>
          </w:rPr>
          <w:t>специализированной пищевой продукции</w:t>
        </w:r>
      </w:hyperlink>
      <w:r w:rsidRPr="00F35A1E">
        <w:rPr>
          <w:rFonts w:ascii="Arial" w:eastAsia="Times New Roman" w:hAnsi="Arial" w:cs="Arial"/>
          <w:color w:val="000000"/>
          <w:sz w:val="18"/>
          <w:szCs w:val="18"/>
          <w:lang w:eastAsia="ru-RU"/>
        </w:rPr>
        <w:t> для диетического лечебного и диетическ</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го профилактического питания.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Пищевая </w:t>
      </w:r>
      <w:hyperlink r:id="rId39" w:anchor="block_10429" w:history="1">
        <w:r w:rsidRPr="00F35A1E">
          <w:rPr>
            <w:rFonts w:ascii="Arial" w:eastAsia="Times New Roman" w:hAnsi="Arial" w:cs="Arial"/>
            <w:color w:val="008000"/>
            <w:sz w:val="18"/>
            <w:szCs w:val="18"/>
            <w:lang w:eastAsia="ru-RU"/>
          </w:rPr>
          <w:t>продукция для детского питания</w:t>
        </w:r>
      </w:hyperlink>
      <w:r w:rsidRPr="00F35A1E">
        <w:rPr>
          <w:rFonts w:ascii="Arial" w:eastAsia="Times New Roman" w:hAnsi="Arial" w:cs="Arial"/>
          <w:color w:val="000000"/>
          <w:sz w:val="18"/>
          <w:szCs w:val="18"/>
          <w:lang w:eastAsia="ru-RU"/>
        </w:rPr>
        <w:t> для детей раннего возраста не должна содержать трансизомеров жирных кислот в заменителях женского молока более 4 процентов от общего содержания жирных кислот.</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При производстве (изготовлении) пищевой продукции для детского питания запрещено использование бензойной, сорбиновой кислот и их солей.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При производстве (изготовлении) пищевой продукции для детского питания для детей раннего возраста не допу</w:t>
      </w:r>
      <w:r w:rsidRPr="00F35A1E">
        <w:rPr>
          <w:rFonts w:ascii="Arial" w:eastAsia="Times New Roman" w:hAnsi="Arial" w:cs="Arial"/>
          <w:color w:val="000000"/>
          <w:sz w:val="18"/>
          <w:szCs w:val="18"/>
          <w:lang w:eastAsia="ru-RU"/>
        </w:rPr>
        <w:t>с</w:t>
      </w:r>
      <w:r w:rsidRPr="00F35A1E">
        <w:rPr>
          <w:rFonts w:ascii="Arial" w:eastAsia="Times New Roman" w:hAnsi="Arial" w:cs="Arial"/>
          <w:color w:val="000000"/>
          <w:sz w:val="18"/>
          <w:szCs w:val="18"/>
          <w:lang w:eastAsia="ru-RU"/>
        </w:rPr>
        <w:t>кается использование следующих видов продовольственного (пищевого) сырья: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творог с кислотностью более 150 градусов Тернера;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соевая мука (кроме изолята и концентрата соевого белка);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зерно и продукты его переработки, зараженные вредителями и загрязненные посторонними примесями и вредит</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лями;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продукты убоя </w:t>
      </w:r>
      <w:hyperlink r:id="rId40" w:anchor="block_10441" w:history="1">
        <w:r w:rsidRPr="00F35A1E">
          <w:rPr>
            <w:rFonts w:ascii="Arial" w:eastAsia="Times New Roman" w:hAnsi="Arial" w:cs="Arial"/>
            <w:color w:val="008000"/>
            <w:sz w:val="18"/>
            <w:szCs w:val="18"/>
            <w:lang w:eastAsia="ru-RU"/>
          </w:rPr>
          <w:t>продуктивных животных</w:t>
        </w:r>
      </w:hyperlink>
      <w:r w:rsidRPr="00F35A1E">
        <w:rPr>
          <w:rFonts w:ascii="Arial" w:eastAsia="Times New Roman" w:hAnsi="Arial" w:cs="Arial"/>
          <w:color w:val="000000"/>
          <w:sz w:val="18"/>
          <w:szCs w:val="18"/>
          <w:lang w:eastAsia="ru-RU"/>
        </w:rPr>
        <w:t> и птицы, подвергнутые повторному замораживанию;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сырье из рыбы и нерыбных объектов промысла, подвергнутое повторному замораживанию;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мясо продуктивных животных механической обвалки и мясо птицы механической обвалки;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коллагенсодержащее сырье из мяса птицы;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субпродукты продуктивных животных и птицы, за исключением печени, языка, сердца и крови;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9) говядина жилованная с массовой долей соединительной и жировой ткани свыше 12 процентов;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10) свинина жилованная с массовой долей жировой ткани свыше 32 процентов;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11) баранина жилованная с массовой долей жировой ткани свыше 9 процентов;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12) тушки цыплят и цыплят-бройлеров 2 категории;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13) блоки замороженные из различных видов жилованного мяса животных, а также субпродуктов (печени, языка, сердца) со сроками годности более 6 месяцев;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14) мясо быков, хряков и тощих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15) рыбное сырье, полученное от </w:t>
      </w:r>
      <w:hyperlink r:id="rId41" w:anchor="block_10445" w:history="1">
        <w:r w:rsidRPr="00F35A1E">
          <w:rPr>
            <w:rFonts w:ascii="Arial" w:eastAsia="Times New Roman" w:hAnsi="Arial" w:cs="Arial"/>
            <w:color w:val="008000"/>
            <w:sz w:val="18"/>
            <w:szCs w:val="18"/>
            <w:lang w:eastAsia="ru-RU"/>
          </w:rPr>
          <w:t>рыбы садкового содержания</w:t>
        </w:r>
      </w:hyperlink>
      <w:r w:rsidRPr="00F35A1E">
        <w:rPr>
          <w:rFonts w:ascii="Arial" w:eastAsia="Times New Roman" w:hAnsi="Arial" w:cs="Arial"/>
          <w:color w:val="000000"/>
          <w:sz w:val="18"/>
          <w:szCs w:val="18"/>
          <w:lang w:eastAsia="ru-RU"/>
        </w:rPr>
        <w:t> и придонных пород рыб;</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16) яйца и мясо водоплавающих птиц;</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17) спреды;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18) масло сливочное соленое;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19) растительные масла - хлопковое, кунжутное;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20) растительные масла с перекисным числом более 2 ммоль активного кислорода/кг жира (за исключением оливк</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вого масла); оливковое масло с перекисным числом более 2 ммоль активного кислорода/кг жира;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21) соки концентрированные диффузионные;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22) пряности (за исключением укропа, петрушки, сельдерея, тмина, базилика, сладкого, белого и душистого перца, орегано, корицы, ванили, кориандра, гвоздики, лаврового листа, а также лука, чеснока, содержание которых устанавливается изготовителем);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23) яичный порошок (для </w:t>
      </w:r>
      <w:hyperlink r:id="rId42" w:anchor="block_10446" w:history="1">
        <w:r w:rsidRPr="00F35A1E">
          <w:rPr>
            <w:rFonts w:ascii="Arial" w:eastAsia="Times New Roman" w:hAnsi="Arial" w:cs="Arial"/>
            <w:color w:val="008000"/>
            <w:sz w:val="18"/>
            <w:szCs w:val="18"/>
            <w:lang w:eastAsia="ru-RU"/>
          </w:rPr>
          <w:t>скоропортящейся пищевой продукции</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24) гидрогенизированные масла и жиры, жиры с высоким содержанием насыщенных жирных кислот;</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25) жгучие специи (перец, хрен, горчица);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26) майонез, майонезные соусы, соусы на основе растительных масел, кремы на основе растительных масел, жиры специального назначения, фритюрный жир.</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9. При производстве (изготовлении) пищевой продукции для детского питания для детей дошкольного и школьного возраста не допускается использование следующих видов </w:t>
      </w:r>
      <w:hyperlink r:id="rId43" w:anchor="block_10440" w:history="1">
        <w:r w:rsidRPr="00F35A1E">
          <w:rPr>
            <w:rFonts w:ascii="Arial" w:eastAsia="Times New Roman" w:hAnsi="Arial" w:cs="Arial"/>
            <w:color w:val="008000"/>
            <w:sz w:val="18"/>
            <w:szCs w:val="18"/>
            <w:lang w:eastAsia="ru-RU"/>
          </w:rPr>
          <w:t>продовольственного (пищевого) сырья</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продукты убоя продуктивных животных и птицы, подвергнутое повторному замораживанию;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сырье из рыбы и нерыбных объектов промысла, подвергнутое повторному замораживанию;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мясо продуктивных животных механической обвалки и мясо птицы механической обвалки;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коллагенсодержащее сырье из мяса птицы;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блоки замороженные из различных видов жилованного мяса животных, а также субпродуктов (печени, языка, сер</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ца) со сроками годности более 6 месяцев;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говядина жилованная с массовой долей соединительной и жировой ткани свыше 20 процентов;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свинина жилованная с массовой долей жировой ткани свыше 70 процентов;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баранина жилованная с массовой долей жировой ткани свыше 9 процентов;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9) мясо быков, хряков и тощих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10) субпродукты продуктивных животных и птицы, за исключением печени, языка, сердца и крови;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11) яйца и мясо водоплавающих птиц;</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12) соки концентрированные диффузионные;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13) растительные масла с перекисным числом более 2 ммоль активного кислорода/кг жира (за исключением оливк</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вого масла); оливковое масло с перекисным числом более 2 ммоль активного кислорода/кг жира;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14) растительные масла: хлопковое;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15) гидрогенизированные масла и жиры;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16) жгучие специи (перец, хрен, горчица);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10. При производстве (изготовлении) биологически активных добавок к пище для детей от 3 до 14 лет и </w:t>
      </w:r>
      <w:hyperlink r:id="rId44" w:anchor="block_10411" w:history="1">
        <w:r w:rsidRPr="00F35A1E">
          <w:rPr>
            <w:rFonts w:ascii="Arial" w:eastAsia="Times New Roman" w:hAnsi="Arial" w:cs="Arial"/>
            <w:color w:val="008000"/>
            <w:sz w:val="18"/>
            <w:szCs w:val="18"/>
            <w:lang w:eastAsia="ru-RU"/>
          </w:rPr>
          <w:t>детских тр</w:t>
        </w:r>
        <w:r w:rsidRPr="00F35A1E">
          <w:rPr>
            <w:rFonts w:ascii="Arial" w:eastAsia="Times New Roman" w:hAnsi="Arial" w:cs="Arial"/>
            <w:color w:val="008000"/>
            <w:sz w:val="18"/>
            <w:szCs w:val="18"/>
            <w:lang w:eastAsia="ru-RU"/>
          </w:rPr>
          <w:t>а</w:t>
        </w:r>
        <w:r w:rsidRPr="00F35A1E">
          <w:rPr>
            <w:rFonts w:ascii="Arial" w:eastAsia="Times New Roman" w:hAnsi="Arial" w:cs="Arial"/>
            <w:color w:val="008000"/>
            <w:sz w:val="18"/>
            <w:szCs w:val="18"/>
            <w:lang w:eastAsia="ru-RU"/>
          </w:rPr>
          <w:t>вяных напитков</w:t>
        </w:r>
      </w:hyperlink>
      <w:r w:rsidRPr="00F35A1E">
        <w:rPr>
          <w:rFonts w:ascii="Arial" w:eastAsia="Times New Roman" w:hAnsi="Arial" w:cs="Arial"/>
          <w:color w:val="000000"/>
          <w:sz w:val="18"/>
          <w:szCs w:val="18"/>
          <w:lang w:eastAsia="ru-RU"/>
        </w:rPr>
        <w:t> (травяных чаев) для детей раннего возраста допускается использование только растительного сырья, указа</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ного в </w:t>
      </w:r>
      <w:hyperlink r:id="rId45" w:anchor="block_80000" w:history="1">
        <w:r w:rsidRPr="00F35A1E">
          <w:rPr>
            <w:rFonts w:ascii="Arial" w:eastAsia="Times New Roman" w:hAnsi="Arial" w:cs="Arial"/>
            <w:color w:val="008000"/>
            <w:sz w:val="18"/>
            <w:szCs w:val="18"/>
            <w:lang w:eastAsia="ru-RU"/>
          </w:rPr>
          <w:t>Приложении 8</w:t>
        </w:r>
      </w:hyperlink>
      <w:r w:rsidRPr="00F35A1E">
        <w:rPr>
          <w:rFonts w:ascii="Arial" w:eastAsia="Times New Roman" w:hAnsi="Arial" w:cs="Arial"/>
          <w:color w:val="000000"/>
          <w:sz w:val="18"/>
          <w:szCs w:val="18"/>
          <w:lang w:eastAsia="ru-RU"/>
        </w:rPr>
        <w:t> к настоящему техническому регламенту.</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11. При производстве (изготовлении) пищевой продукции для детского питания для детей раннего возраста допуск</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ется использование витаминов и минеральных солей, установленных в </w:t>
      </w:r>
      <w:hyperlink r:id="rId46" w:anchor="block_90000" w:history="1">
        <w:r w:rsidRPr="00F35A1E">
          <w:rPr>
            <w:rFonts w:ascii="Arial" w:eastAsia="Times New Roman" w:hAnsi="Arial" w:cs="Arial"/>
            <w:color w:val="008000"/>
            <w:sz w:val="18"/>
            <w:szCs w:val="18"/>
            <w:lang w:eastAsia="ru-RU"/>
          </w:rPr>
          <w:t>Приложении 9</w:t>
        </w:r>
      </w:hyperlink>
      <w:r w:rsidRPr="00F35A1E">
        <w:rPr>
          <w:rFonts w:ascii="Arial" w:eastAsia="Times New Roman" w:hAnsi="Arial" w:cs="Arial"/>
          <w:color w:val="000000"/>
          <w:sz w:val="18"/>
          <w:szCs w:val="18"/>
          <w:lang w:eastAsia="ru-RU"/>
        </w:rPr>
        <w:t> к настоящему техническому регламе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ту.</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12. При производстве (изготовлении) пищевой продукции для детского питания для детей всех возрастных групп с ц</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лью придания специфического аромата и вкуса допускается использовать только натуральные </w:t>
      </w:r>
      <w:hyperlink r:id="rId47" w:anchor="block_1042" w:history="1">
        <w:r w:rsidRPr="00F35A1E">
          <w:rPr>
            <w:rFonts w:ascii="Arial" w:eastAsia="Times New Roman" w:hAnsi="Arial" w:cs="Arial"/>
            <w:color w:val="008000"/>
            <w:sz w:val="18"/>
            <w:szCs w:val="18"/>
            <w:lang w:eastAsia="ru-RU"/>
          </w:rPr>
          <w:t>пищевые ароматизат</w:t>
        </w:r>
        <w:r w:rsidRPr="00F35A1E">
          <w:rPr>
            <w:rFonts w:ascii="Arial" w:eastAsia="Times New Roman" w:hAnsi="Arial" w:cs="Arial"/>
            <w:color w:val="008000"/>
            <w:sz w:val="18"/>
            <w:szCs w:val="18"/>
            <w:lang w:eastAsia="ru-RU"/>
          </w:rPr>
          <w:t>о</w:t>
        </w:r>
        <w:r w:rsidRPr="00F35A1E">
          <w:rPr>
            <w:rFonts w:ascii="Arial" w:eastAsia="Times New Roman" w:hAnsi="Arial" w:cs="Arial"/>
            <w:color w:val="008000"/>
            <w:sz w:val="18"/>
            <w:szCs w:val="18"/>
            <w:lang w:eastAsia="ru-RU"/>
          </w:rPr>
          <w:t>ры</w:t>
        </w:r>
      </w:hyperlink>
      <w:r w:rsidRPr="00F35A1E">
        <w:rPr>
          <w:rFonts w:ascii="Arial" w:eastAsia="Times New Roman" w:hAnsi="Arial" w:cs="Arial"/>
          <w:color w:val="000000"/>
          <w:sz w:val="18"/>
          <w:szCs w:val="18"/>
          <w:lang w:eastAsia="ru-RU"/>
        </w:rPr>
        <w:t> (вкусоароматические вещества) и для детей старше 4 месяцев - также ванилин.</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13. К использованию при производстве (изготовлении) биологически активных добавок к пище (БАД) не допускаются растения и продукты их переработки, объекты животного происхождения, микроорганизмы, грибы и биологич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ски активные вещества, представляющие опасность для жизни и здоровья человека и установленные в </w:t>
      </w:r>
      <w:hyperlink r:id="rId48" w:anchor="block_70000" w:history="1">
        <w:r w:rsidRPr="00F35A1E">
          <w:rPr>
            <w:rFonts w:ascii="Arial" w:eastAsia="Times New Roman" w:hAnsi="Arial" w:cs="Arial"/>
            <w:color w:val="008000"/>
            <w:sz w:val="18"/>
            <w:szCs w:val="18"/>
            <w:lang w:eastAsia="ru-RU"/>
          </w:rPr>
          <w:t>Приложении 7</w:t>
        </w:r>
      </w:hyperlink>
      <w:r w:rsidRPr="00F35A1E">
        <w:rPr>
          <w:rFonts w:ascii="Arial" w:eastAsia="Times New Roman" w:hAnsi="Arial" w:cs="Arial"/>
          <w:color w:val="000000"/>
          <w:sz w:val="18"/>
          <w:szCs w:val="18"/>
          <w:lang w:eastAsia="ru-RU"/>
        </w:rPr>
        <w:t> к настоящему техн</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ческому регламенту.</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14. Биологически активные добавки к пище (БАД) должны соответствовать гигиеническим требованиям бе</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опасности пищевой продукции, установленным в </w:t>
      </w:r>
      <w:hyperlink r:id="rId49" w:anchor="block_10000" w:history="1">
        <w:r w:rsidRPr="00F35A1E">
          <w:rPr>
            <w:rFonts w:ascii="Arial" w:eastAsia="Times New Roman" w:hAnsi="Arial" w:cs="Arial"/>
            <w:color w:val="008000"/>
            <w:sz w:val="18"/>
            <w:szCs w:val="18"/>
            <w:lang w:eastAsia="ru-RU"/>
          </w:rPr>
          <w:t>Приложении 1</w:t>
        </w:r>
      </w:hyperlink>
      <w:r w:rsidRPr="00F35A1E">
        <w:rPr>
          <w:rFonts w:ascii="Arial" w:eastAsia="Times New Roman" w:hAnsi="Arial" w:cs="Arial"/>
          <w:color w:val="000000"/>
          <w:sz w:val="18"/>
          <w:szCs w:val="18"/>
          <w:lang w:eastAsia="ru-RU"/>
        </w:rPr>
        <w:t>, </w:t>
      </w:r>
      <w:hyperlink r:id="rId50" w:anchor="block_20000" w:history="1">
        <w:r w:rsidRPr="00F35A1E">
          <w:rPr>
            <w:rFonts w:ascii="Arial" w:eastAsia="Times New Roman" w:hAnsi="Arial" w:cs="Arial"/>
            <w:color w:val="008000"/>
            <w:sz w:val="18"/>
            <w:szCs w:val="18"/>
            <w:lang w:eastAsia="ru-RU"/>
          </w:rPr>
          <w:t>2</w:t>
        </w:r>
      </w:hyperlink>
      <w:r w:rsidRPr="00F35A1E">
        <w:rPr>
          <w:rFonts w:ascii="Arial" w:eastAsia="Times New Roman" w:hAnsi="Arial" w:cs="Arial"/>
          <w:color w:val="000000"/>
          <w:sz w:val="18"/>
          <w:szCs w:val="18"/>
          <w:lang w:eastAsia="ru-RU"/>
        </w:rPr>
        <w:t>, </w:t>
      </w:r>
      <w:hyperlink r:id="rId51" w:anchor="block_30000" w:history="1">
        <w:r w:rsidRPr="00F35A1E">
          <w:rPr>
            <w:rFonts w:ascii="Arial" w:eastAsia="Times New Roman" w:hAnsi="Arial" w:cs="Arial"/>
            <w:color w:val="008000"/>
            <w:sz w:val="18"/>
            <w:szCs w:val="18"/>
            <w:lang w:eastAsia="ru-RU"/>
          </w:rPr>
          <w:t>3</w:t>
        </w:r>
      </w:hyperlink>
      <w:r w:rsidRPr="00F35A1E">
        <w:rPr>
          <w:rFonts w:ascii="Arial" w:eastAsia="Times New Roman" w:hAnsi="Arial" w:cs="Arial"/>
          <w:color w:val="000000"/>
          <w:sz w:val="18"/>
          <w:szCs w:val="18"/>
          <w:lang w:eastAsia="ru-RU"/>
        </w:rPr>
        <w:t> к настоящему техническому регламенту. Содерж</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ние в суточной дозе биологически активных добавок (БАД) биологически активных веществ, полученных из растений и (или) их экстрактов, должно быть в пределах от 10 до 50 процентов от величины их разовой терапевтической дозы, определенной при применении этих веществ в качестве лекарственных средств.</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9.</w:t>
      </w:r>
      <w:r w:rsidRPr="00F35A1E">
        <w:rPr>
          <w:rFonts w:ascii="Arial" w:eastAsia="Times New Roman" w:hAnsi="Arial" w:cs="Arial"/>
          <w:color w:val="000000"/>
          <w:sz w:val="18"/>
          <w:szCs w:val="18"/>
          <w:lang w:eastAsia="ru-RU"/>
        </w:rPr>
        <w:t> Требования безопасности к тонизирующим напиткам</w:t>
      </w:r>
    </w:p>
    <w:p w:rsidR="00F35A1E" w:rsidRPr="00F35A1E" w:rsidRDefault="00AB55ED" w:rsidP="00F35A1E">
      <w:pPr>
        <w:shd w:val="clear" w:color="auto" w:fill="FFFFFF"/>
        <w:spacing w:after="0"/>
        <w:ind w:firstLine="720"/>
        <w:jc w:val="both"/>
        <w:rPr>
          <w:rFonts w:ascii="Arial" w:eastAsia="Times New Roman" w:hAnsi="Arial" w:cs="Arial"/>
          <w:color w:val="000000"/>
          <w:sz w:val="18"/>
          <w:szCs w:val="18"/>
          <w:lang w:eastAsia="ru-RU"/>
        </w:rPr>
      </w:pPr>
      <w:hyperlink r:id="rId52" w:anchor="block_10450" w:history="1">
        <w:r w:rsidR="00F35A1E" w:rsidRPr="00F35A1E">
          <w:rPr>
            <w:rFonts w:ascii="Arial" w:eastAsia="Times New Roman" w:hAnsi="Arial" w:cs="Arial"/>
            <w:color w:val="008000"/>
            <w:sz w:val="18"/>
            <w:szCs w:val="18"/>
            <w:lang w:eastAsia="ru-RU"/>
          </w:rPr>
          <w:t>Тонизирующие напитки</w:t>
        </w:r>
      </w:hyperlink>
      <w:r w:rsidR="00F35A1E" w:rsidRPr="00F35A1E">
        <w:rPr>
          <w:rFonts w:ascii="Arial" w:eastAsia="Times New Roman" w:hAnsi="Arial" w:cs="Arial"/>
          <w:color w:val="000000"/>
          <w:sz w:val="18"/>
          <w:szCs w:val="18"/>
          <w:lang w:eastAsia="ru-RU"/>
        </w:rPr>
        <w:t> (в том числе энергетические) производятся (изготавливаются) в виде безалкогольных и сл</w:t>
      </w:r>
      <w:r w:rsidR="00F35A1E" w:rsidRPr="00F35A1E">
        <w:rPr>
          <w:rFonts w:ascii="Arial" w:eastAsia="Times New Roman" w:hAnsi="Arial" w:cs="Arial"/>
          <w:color w:val="000000"/>
          <w:sz w:val="18"/>
          <w:szCs w:val="18"/>
          <w:lang w:eastAsia="ru-RU"/>
        </w:rPr>
        <w:t>а</w:t>
      </w:r>
      <w:r w:rsidR="00F35A1E" w:rsidRPr="00F35A1E">
        <w:rPr>
          <w:rFonts w:ascii="Arial" w:eastAsia="Times New Roman" w:hAnsi="Arial" w:cs="Arial"/>
          <w:color w:val="000000"/>
          <w:sz w:val="18"/>
          <w:szCs w:val="18"/>
          <w:lang w:eastAsia="ru-RU"/>
        </w:rPr>
        <w:t>боалкогольных напитков.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В качестве источников тонизирующих веществ (</w:t>
      </w:r>
      <w:hyperlink r:id="rId53" w:anchor="block_10415" w:history="1">
        <w:r w:rsidRPr="00F35A1E">
          <w:rPr>
            <w:rFonts w:ascii="Arial" w:eastAsia="Times New Roman" w:hAnsi="Arial" w:cs="Arial"/>
            <w:color w:val="008000"/>
            <w:sz w:val="18"/>
            <w:szCs w:val="18"/>
            <w:lang w:eastAsia="ru-RU"/>
          </w:rPr>
          <w:t>компонентов</w:t>
        </w:r>
      </w:hyperlink>
      <w:r w:rsidRPr="00F35A1E">
        <w:rPr>
          <w:rFonts w:ascii="Arial" w:eastAsia="Times New Roman" w:hAnsi="Arial" w:cs="Arial"/>
          <w:color w:val="000000"/>
          <w:sz w:val="18"/>
          <w:szCs w:val="18"/>
          <w:lang w:eastAsia="ru-RU"/>
        </w:rPr>
        <w:t>) допускается использовать кофеин и содержащие его растения (растительные экстракты), чай, кофе, гуарану, мате, а также лекарственные растения и их экстракты, ок</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зывающие тонизирующее действие (женьшень, левзея, родиола розовая, лимонник, элеутерококк). В состав тонизирующих безалкогол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ных напитков допускается вводить не более двух тонизирующих веществ (компонентов), тонизиру</w:t>
      </w:r>
      <w:r w:rsidRPr="00F35A1E">
        <w:rPr>
          <w:rFonts w:ascii="Arial" w:eastAsia="Times New Roman" w:hAnsi="Arial" w:cs="Arial"/>
          <w:color w:val="000000"/>
          <w:sz w:val="18"/>
          <w:szCs w:val="18"/>
          <w:lang w:eastAsia="ru-RU"/>
        </w:rPr>
        <w:t>ю</w:t>
      </w:r>
      <w:r w:rsidRPr="00F35A1E">
        <w:rPr>
          <w:rFonts w:ascii="Arial" w:eastAsia="Times New Roman" w:hAnsi="Arial" w:cs="Arial"/>
          <w:color w:val="000000"/>
          <w:sz w:val="18"/>
          <w:szCs w:val="18"/>
          <w:lang w:eastAsia="ru-RU"/>
        </w:rPr>
        <w:t>щих слабоалкогольных напитков - не более одного.</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При производстве (изготовлении) тонизирующих напитков допускается использование минеральных веществ, легко усвояемых углеводов, витаминов и витаминоподобных веществ, субстратов и стимуляторов энергетического о</w:t>
      </w:r>
      <w:r w:rsidRPr="00F35A1E">
        <w:rPr>
          <w:rFonts w:ascii="Arial" w:eastAsia="Times New Roman" w:hAnsi="Arial" w:cs="Arial"/>
          <w:color w:val="000000"/>
          <w:sz w:val="18"/>
          <w:szCs w:val="18"/>
          <w:lang w:eastAsia="ru-RU"/>
        </w:rPr>
        <w:t>б</w:t>
      </w:r>
      <w:r w:rsidRPr="00F35A1E">
        <w:rPr>
          <w:rFonts w:ascii="Arial" w:eastAsia="Times New Roman" w:hAnsi="Arial" w:cs="Arial"/>
          <w:color w:val="000000"/>
          <w:sz w:val="18"/>
          <w:szCs w:val="18"/>
          <w:lang w:eastAsia="ru-RU"/>
        </w:rPr>
        <w:t>мена.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Содержание кофеина в тонизирующих напитках не должно превышать 400 </w:t>
      </w:r>
      <w:r w:rsidRPr="00F35A1E">
        <w:rPr>
          <w:rFonts w:ascii="Arial" w:eastAsia="Times New Roman" w:hAnsi="Arial" w:cs="Arial"/>
          <w:noProof/>
          <w:color w:val="000000"/>
          <w:sz w:val="18"/>
          <w:szCs w:val="18"/>
          <w:lang w:eastAsia="ru-RU"/>
        </w:rPr>
        <w:drawing>
          <wp:inline distT="0" distB="0" distL="0" distR="0" wp14:anchorId="38D11B57" wp14:editId="49129B71">
            <wp:extent cx="552450" cy="257175"/>
            <wp:effectExtent l="0" t="0" r="0" b="9525"/>
            <wp:docPr id="2" name="Рисунок 2" descr="http://base.garant.ru/files/base/70106650/1310184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se.garant.ru/files/base/70106650/1310184871.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r w:rsidRPr="00F35A1E">
        <w:rPr>
          <w:rFonts w:ascii="Arial" w:eastAsia="Times New Roman" w:hAnsi="Arial" w:cs="Arial"/>
          <w:color w:val="000000"/>
          <w:sz w:val="18"/>
          <w:szCs w:val="18"/>
          <w:lang w:eastAsia="ru-RU"/>
        </w:rPr>
        <w:t>.</w:t>
      </w:r>
    </w:p>
    <w:p w:rsidR="00F35A1E" w:rsidRPr="00F35A1E" w:rsidRDefault="00F35A1E" w:rsidP="00F35A1E">
      <w:pPr>
        <w:pStyle w:val="s3"/>
        <w:jc w:val="center"/>
        <w:rPr>
          <w:rFonts w:ascii="Arial" w:hAnsi="Arial" w:cs="Arial"/>
          <w:b/>
          <w:bCs/>
          <w:color w:val="000080"/>
        </w:rPr>
      </w:pPr>
      <w:r w:rsidRPr="00F35A1E">
        <w:rPr>
          <w:rFonts w:ascii="Arial" w:hAnsi="Arial" w:cs="Arial"/>
          <w:color w:val="000000"/>
          <w:sz w:val="27"/>
          <w:szCs w:val="27"/>
        </w:rPr>
        <w:br/>
      </w:r>
      <w:r w:rsidRPr="00F35A1E">
        <w:rPr>
          <w:rFonts w:ascii="Arial" w:hAnsi="Arial" w:cs="Arial"/>
          <w:b/>
          <w:bCs/>
          <w:color w:val="000080"/>
        </w:rPr>
        <w:t>Глава 3. Требования к процессам производства (изготовления), хранения, перевозки (транспортирования), реализации и утилизации пищевой продукции</w:t>
      </w:r>
    </w:p>
    <w:p w:rsidR="00F35A1E" w:rsidRPr="00F35A1E" w:rsidRDefault="00F35A1E" w:rsidP="00F35A1E">
      <w:pPr>
        <w:spacing w:after="0"/>
        <w:rPr>
          <w:rFonts w:eastAsia="Times New Roman" w:cs="Times New Roman"/>
          <w:sz w:val="24"/>
          <w:szCs w:val="24"/>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10.</w:t>
      </w:r>
      <w:r w:rsidRPr="00F35A1E">
        <w:rPr>
          <w:rFonts w:ascii="Arial" w:eastAsia="Times New Roman" w:hAnsi="Arial" w:cs="Arial"/>
          <w:color w:val="000000"/>
          <w:sz w:val="18"/>
          <w:szCs w:val="18"/>
          <w:lang w:eastAsia="ru-RU"/>
        </w:rPr>
        <w:t> Обеспечение безопасности пищевой продукции в процессе ее производства (изготовления), хранения, п</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ревозки (транспортирования), реализации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Изготовители, продавцы и лица, выполняющие функции иностранных </w:t>
      </w:r>
      <w:hyperlink r:id="rId55" w:anchor="block_10413" w:history="1">
        <w:r w:rsidRPr="00F35A1E">
          <w:rPr>
            <w:rFonts w:ascii="Arial" w:eastAsia="Times New Roman" w:hAnsi="Arial" w:cs="Arial"/>
            <w:color w:val="008000"/>
            <w:sz w:val="18"/>
            <w:szCs w:val="18"/>
            <w:u w:val="single"/>
            <w:lang w:eastAsia="ru-RU"/>
          </w:rPr>
          <w:t>изготовителей пищевой продукции</w:t>
        </w:r>
      </w:hyperlink>
      <w:r w:rsidRPr="00F35A1E">
        <w:rPr>
          <w:rFonts w:ascii="Arial" w:eastAsia="Times New Roman" w:hAnsi="Arial" w:cs="Arial"/>
          <w:color w:val="000000"/>
          <w:sz w:val="18"/>
          <w:szCs w:val="18"/>
          <w:lang w:eastAsia="ru-RU"/>
        </w:rPr>
        <w:t>, обязаны осуществлять процессы ее производства (изготовления), хранения, перевозки (транспортирования) и реализации таким обр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зом, чтобы такая продукция соответствовала требованиям, установленным к ней настоящим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ским регламентом и (или) техническими регламентами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При осуществлении </w:t>
      </w:r>
      <w:hyperlink r:id="rId56" w:anchor="block_10444" w:history="1">
        <w:r w:rsidRPr="00F35A1E">
          <w:rPr>
            <w:rFonts w:ascii="Arial" w:eastAsia="Times New Roman" w:hAnsi="Arial" w:cs="Arial"/>
            <w:color w:val="008000"/>
            <w:sz w:val="18"/>
            <w:szCs w:val="18"/>
            <w:u w:val="single"/>
            <w:lang w:eastAsia="ru-RU"/>
          </w:rPr>
          <w:t>процессов производства (изготовления) пищевой продукции</w:t>
        </w:r>
      </w:hyperlink>
      <w:r w:rsidRPr="00F35A1E">
        <w:rPr>
          <w:rFonts w:ascii="Arial" w:eastAsia="Times New Roman" w:hAnsi="Arial" w:cs="Arial"/>
          <w:color w:val="000000"/>
          <w:sz w:val="18"/>
          <w:szCs w:val="18"/>
          <w:lang w:eastAsia="ru-RU"/>
        </w:rPr>
        <w:t>, связанных с требованиями бе</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опасности такой продукции, изготовитель должен разработать, внедрить и поддерживать процедуры, основанные на принц</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пах ХАССП (в английской транскрипции НАССР - Hazard Analysis and Critical Control Points), изложенных в </w:t>
      </w:r>
      <w:hyperlink r:id="rId57" w:anchor="block_1103" w:history="1">
        <w:r w:rsidRPr="00F35A1E">
          <w:rPr>
            <w:rFonts w:ascii="Arial" w:eastAsia="Times New Roman" w:hAnsi="Arial" w:cs="Arial"/>
            <w:color w:val="008000"/>
            <w:sz w:val="18"/>
            <w:szCs w:val="18"/>
            <w:u w:val="single"/>
            <w:lang w:eastAsia="ru-RU"/>
          </w:rPr>
          <w:t>части 3</w:t>
        </w:r>
      </w:hyperlink>
      <w:r w:rsidRPr="00F35A1E">
        <w:rPr>
          <w:rFonts w:ascii="Arial" w:eastAsia="Times New Roman" w:hAnsi="Arial" w:cs="Arial"/>
          <w:color w:val="000000"/>
          <w:sz w:val="18"/>
          <w:szCs w:val="18"/>
          <w:lang w:eastAsia="ru-RU"/>
        </w:rPr>
        <w:t> настоящей статьи.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Для обеспечения </w:t>
      </w:r>
      <w:hyperlink r:id="rId58" w:anchor="block_1043" w:history="1">
        <w:r w:rsidRPr="00F35A1E">
          <w:rPr>
            <w:rFonts w:ascii="Arial" w:eastAsia="Times New Roman" w:hAnsi="Arial" w:cs="Arial"/>
            <w:color w:val="008000"/>
            <w:sz w:val="18"/>
            <w:szCs w:val="18"/>
            <w:u w:val="single"/>
            <w:lang w:eastAsia="ru-RU"/>
          </w:rPr>
          <w:t>безопасности пищевой продукции</w:t>
        </w:r>
      </w:hyperlink>
      <w:r w:rsidRPr="00F35A1E">
        <w:rPr>
          <w:rFonts w:ascii="Arial" w:eastAsia="Times New Roman" w:hAnsi="Arial" w:cs="Arial"/>
          <w:color w:val="000000"/>
          <w:sz w:val="18"/>
          <w:szCs w:val="18"/>
          <w:lang w:eastAsia="ru-RU"/>
        </w:rPr>
        <w:t> в процессе ее производства (изготовления) должны разрабат</w:t>
      </w:r>
      <w:r w:rsidRPr="00F35A1E">
        <w:rPr>
          <w:rFonts w:ascii="Arial" w:eastAsia="Times New Roman" w:hAnsi="Arial" w:cs="Arial"/>
          <w:color w:val="000000"/>
          <w:sz w:val="18"/>
          <w:szCs w:val="18"/>
          <w:lang w:eastAsia="ru-RU"/>
        </w:rPr>
        <w:t>ы</w:t>
      </w:r>
      <w:r w:rsidRPr="00F35A1E">
        <w:rPr>
          <w:rFonts w:ascii="Arial" w:eastAsia="Times New Roman" w:hAnsi="Arial" w:cs="Arial"/>
          <w:color w:val="000000"/>
          <w:sz w:val="18"/>
          <w:szCs w:val="18"/>
          <w:lang w:eastAsia="ru-RU"/>
        </w:rPr>
        <w:t>ваться, внедряться и поддерживаться следующие процедуры: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выбор необходимых для обеспечения безопасности пищевой продукции технологических процессов производства (изготовления)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выбор последовательности и поточности технологических операций производства (изготовления) пищевой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ции с целью исключения загрязнения продовольственного (пищевого) сырья и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проведение контроля за продовольственным (пищевым) сырьем, технологическими средствами, упаковочными м</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териалами, изделиями, используемыми при производстве (изготовлении) пищевой продукции, а также за 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щевой продукцией средствами, обеспечивающими необходимые достоверность и полноту контроля;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проведение контроля за функционированием технологического оборудования в порядке, обеспечивающем прои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водство (изготовление) пищевой продукции, соответствующей требованиям настоящего технического регламента и (или) те</w:t>
      </w:r>
      <w:r w:rsidRPr="00F35A1E">
        <w:rPr>
          <w:rFonts w:ascii="Arial" w:eastAsia="Times New Roman" w:hAnsi="Arial" w:cs="Arial"/>
          <w:color w:val="000000"/>
          <w:sz w:val="18"/>
          <w:szCs w:val="18"/>
          <w:lang w:eastAsia="ru-RU"/>
        </w:rPr>
        <w:t>х</w:t>
      </w:r>
      <w:r w:rsidRPr="00F35A1E">
        <w:rPr>
          <w:rFonts w:ascii="Arial" w:eastAsia="Times New Roman" w:hAnsi="Arial" w:cs="Arial"/>
          <w:color w:val="000000"/>
          <w:sz w:val="18"/>
          <w:szCs w:val="18"/>
          <w:lang w:eastAsia="ru-RU"/>
        </w:rPr>
        <w:t>нических регламентов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обеспечение документирования информации о контролируемых этапах технологических операций и результатов контроля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соблюдение условий хранения и перевозки (транспортирования)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содержание производственных помещений, технологического оборудования и инвентаря, используемых в процессе производства (изготовления) пищевой продукции, в состоянии, исключающем </w:t>
      </w:r>
      <w:hyperlink r:id="rId59" w:anchor="block_10416" w:history="1">
        <w:r w:rsidRPr="00F35A1E">
          <w:rPr>
            <w:rFonts w:ascii="Arial" w:eastAsia="Times New Roman" w:hAnsi="Arial" w:cs="Arial"/>
            <w:color w:val="008000"/>
            <w:sz w:val="18"/>
            <w:szCs w:val="18"/>
            <w:u w:val="single"/>
            <w:lang w:eastAsia="ru-RU"/>
          </w:rPr>
          <w:t>загрязнение пищевой проду</w:t>
        </w:r>
        <w:r w:rsidRPr="00F35A1E">
          <w:rPr>
            <w:rFonts w:ascii="Arial" w:eastAsia="Times New Roman" w:hAnsi="Arial" w:cs="Arial"/>
            <w:color w:val="008000"/>
            <w:sz w:val="18"/>
            <w:szCs w:val="18"/>
            <w:u w:val="single"/>
            <w:lang w:eastAsia="ru-RU"/>
          </w:rPr>
          <w:t>к</w:t>
        </w:r>
        <w:r w:rsidRPr="00F35A1E">
          <w:rPr>
            <w:rFonts w:ascii="Arial" w:eastAsia="Times New Roman" w:hAnsi="Arial" w:cs="Arial"/>
            <w:color w:val="008000"/>
            <w:sz w:val="18"/>
            <w:szCs w:val="18"/>
            <w:u w:val="single"/>
            <w:lang w:eastAsia="ru-RU"/>
          </w:rPr>
          <w:t>ции</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9) выбор способов и обеспечение соблюдения работниками правил личной гигиены в целях обеспечения безопасн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сти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10) 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технологического об</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рудования и инвентаря, используемых в процессе производства (изготовления)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11)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12) </w:t>
      </w:r>
      <w:hyperlink r:id="rId60" w:anchor="block_10443" w:history="1">
        <w:r w:rsidRPr="00F35A1E">
          <w:rPr>
            <w:rFonts w:ascii="Arial" w:eastAsia="Times New Roman" w:hAnsi="Arial" w:cs="Arial"/>
            <w:color w:val="008000"/>
            <w:sz w:val="18"/>
            <w:szCs w:val="18"/>
            <w:u w:val="single"/>
            <w:lang w:eastAsia="ru-RU"/>
          </w:rPr>
          <w:t>прослеживаемость пищевой продукции</w:t>
        </w:r>
      </w:hyperlink>
      <w:r w:rsidRPr="00F35A1E">
        <w:rPr>
          <w:rFonts w:ascii="Arial" w:eastAsia="Times New Roman" w:hAnsi="Arial" w:cs="Arial"/>
          <w:color w:val="000000"/>
          <w:sz w:val="18"/>
          <w:szCs w:val="18"/>
          <w:lang w:eastAsia="ru-RU"/>
        </w:rPr>
        <w:t>.</w:t>
      </w:r>
    </w:p>
    <w:p w:rsidR="00F35A1E" w:rsidRPr="00F35A1E" w:rsidRDefault="00F35A1E" w:rsidP="00F35A1E">
      <w:pPr>
        <w:spacing w:after="0"/>
        <w:rPr>
          <w:rFonts w:eastAsia="Times New Roman" w:cs="Times New Roman"/>
          <w:sz w:val="24"/>
          <w:szCs w:val="24"/>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11.</w:t>
      </w:r>
      <w:r w:rsidRPr="00F35A1E">
        <w:rPr>
          <w:rFonts w:ascii="Arial" w:eastAsia="Times New Roman" w:hAnsi="Arial" w:cs="Arial"/>
          <w:color w:val="000000"/>
          <w:sz w:val="18"/>
          <w:szCs w:val="18"/>
          <w:lang w:eastAsia="ru-RU"/>
        </w:rPr>
        <w:t> Требования к обеспечению безопасности пищевой продукции в процессе ее производства (изготовления)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Для целей обеспечения соответствия выпускаемой в обращение пищевой продукции требованиям настоящего те</w:t>
      </w:r>
      <w:r w:rsidRPr="00F35A1E">
        <w:rPr>
          <w:rFonts w:ascii="Arial" w:eastAsia="Times New Roman" w:hAnsi="Arial" w:cs="Arial"/>
          <w:color w:val="000000"/>
          <w:sz w:val="18"/>
          <w:szCs w:val="18"/>
          <w:lang w:eastAsia="ru-RU"/>
        </w:rPr>
        <w:t>х</w:t>
      </w:r>
      <w:r w:rsidRPr="00F35A1E">
        <w:rPr>
          <w:rFonts w:ascii="Arial" w:eastAsia="Times New Roman" w:hAnsi="Arial" w:cs="Arial"/>
          <w:color w:val="000000"/>
          <w:sz w:val="18"/>
          <w:szCs w:val="18"/>
          <w:lang w:eastAsia="ru-RU"/>
        </w:rPr>
        <w:t>нического регламента и (или) технических регламентов Таможенного союза на отдельные виды пищевой продукции изготов</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тель пищевой продукции обязан внедрить процедуры обеспечения безопасности в процессе производства (изготовления) 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кой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Организация обеспечения безопасности в процессе производства (изготовления) пищевой продукции и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ведения контроля осуществляется изготовителем самостоятельно и (или) с участием третьей стороны.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Для обеспечения безопасности в процессе производства (изготовления) пищевой продукции изготовитель должен определить:</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перечень опасных факторов, которые могут привести в процессе производства (изготовления) к </w:t>
      </w:r>
      <w:hyperlink r:id="rId61" w:anchor="block_1048" w:history="1">
        <w:r w:rsidRPr="00F35A1E">
          <w:rPr>
            <w:rFonts w:ascii="Arial" w:eastAsia="Times New Roman" w:hAnsi="Arial" w:cs="Arial"/>
            <w:color w:val="008000"/>
            <w:sz w:val="18"/>
            <w:szCs w:val="18"/>
            <w:u w:val="single"/>
            <w:lang w:eastAsia="ru-RU"/>
          </w:rPr>
          <w:t>выпуску в обращ</w:t>
        </w:r>
        <w:r w:rsidRPr="00F35A1E">
          <w:rPr>
            <w:rFonts w:ascii="Arial" w:eastAsia="Times New Roman" w:hAnsi="Arial" w:cs="Arial"/>
            <w:color w:val="008000"/>
            <w:sz w:val="18"/>
            <w:szCs w:val="18"/>
            <w:u w:val="single"/>
            <w:lang w:eastAsia="ru-RU"/>
          </w:rPr>
          <w:t>е</w:t>
        </w:r>
        <w:r w:rsidRPr="00F35A1E">
          <w:rPr>
            <w:rFonts w:ascii="Arial" w:eastAsia="Times New Roman" w:hAnsi="Arial" w:cs="Arial"/>
            <w:color w:val="008000"/>
            <w:sz w:val="18"/>
            <w:szCs w:val="18"/>
            <w:u w:val="single"/>
            <w:lang w:eastAsia="ru-RU"/>
          </w:rPr>
          <w:t>ние пищевой продукции</w:t>
        </w:r>
      </w:hyperlink>
      <w:r w:rsidRPr="00F35A1E">
        <w:rPr>
          <w:rFonts w:ascii="Arial" w:eastAsia="Times New Roman" w:hAnsi="Arial" w:cs="Arial"/>
          <w:color w:val="000000"/>
          <w:sz w:val="18"/>
          <w:szCs w:val="18"/>
          <w:lang w:eastAsia="ru-RU"/>
        </w:rPr>
        <w:t>, не соответствующей требованиям настоящего технического регламента и (или) технических регл</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ментов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(его части); параметров (показателей) безопасности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довольственного (пищевого) сырья и материалов упаковки, для которых необходим контроль, чтобы предотвратить или устр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нить указанные в </w:t>
      </w:r>
      <w:hyperlink r:id="rId62" w:anchor="block_11131" w:history="1">
        <w:r w:rsidRPr="00F35A1E">
          <w:rPr>
            <w:rFonts w:ascii="Arial" w:eastAsia="Times New Roman" w:hAnsi="Arial" w:cs="Arial"/>
            <w:color w:val="008000"/>
            <w:sz w:val="18"/>
            <w:szCs w:val="18"/>
            <w:u w:val="single"/>
            <w:lang w:eastAsia="ru-RU"/>
          </w:rPr>
          <w:t>пункте 1</w:t>
        </w:r>
      </w:hyperlink>
      <w:r w:rsidRPr="00F35A1E">
        <w:rPr>
          <w:rFonts w:ascii="Arial" w:eastAsia="Times New Roman" w:hAnsi="Arial" w:cs="Arial"/>
          <w:color w:val="000000"/>
          <w:sz w:val="18"/>
          <w:szCs w:val="18"/>
          <w:lang w:eastAsia="ru-RU"/>
        </w:rPr>
        <w:t> настоящей части опасные факторы;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предельные значения параметров, контролируемых в критических контрольных точках;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порядок мониторинга критических контрольных точек процесса производства (изготовления);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установление порядка действий в случае отклонения значений показателей, указанных в </w:t>
      </w:r>
      <w:hyperlink r:id="rId63" w:anchor="block_11133" w:history="1">
        <w:r w:rsidRPr="00F35A1E">
          <w:rPr>
            <w:rFonts w:ascii="Arial" w:eastAsia="Times New Roman" w:hAnsi="Arial" w:cs="Arial"/>
            <w:color w:val="008000"/>
            <w:sz w:val="18"/>
            <w:szCs w:val="18"/>
            <w:u w:val="single"/>
            <w:lang w:eastAsia="ru-RU"/>
          </w:rPr>
          <w:t>пункте 3</w:t>
        </w:r>
      </w:hyperlink>
      <w:r w:rsidRPr="00F35A1E">
        <w:rPr>
          <w:rFonts w:ascii="Arial" w:eastAsia="Times New Roman" w:hAnsi="Arial" w:cs="Arial"/>
          <w:color w:val="000000"/>
          <w:sz w:val="18"/>
          <w:szCs w:val="18"/>
          <w:lang w:eastAsia="ru-RU"/>
        </w:rPr>
        <w:t> настоящей части, от установленных предельных значений;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периодичность проведения проверки на соответствие выпускаемой в обращение пищевой продукции треб</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ваниям настоящего технического регламента и (или) технических регламентов Таможенного союза на отдельные виды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периодичность проведения уборки, мойки, дезинфекции, дератизации и дезинсекции производственных помещ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ний, чистки, мойки и дезинфекции технологического оборудования и инвентаря, используемого в процессе производства (и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меры по предотвращению проникновения в производственные помещения грызунов, насекомых, синантропных птиц и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Изготовитель обязан вести и хранить документацию о выполнении мероприятий по обеспечению безопасности в процессе производства (изготовления) пищевой продукции, включая документы, подтверждающие безопасность неперераб</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танного продовольственного (пищевого) сырья животного происхождения, на бумажных и (или) электронных носителях и</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формации.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Документы, подтверждающие безопасность непереработанного продовольственного (пищевого) сырья животного происхождения, подлежат хранению в течение трех лет со дня их выдачи.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Запрещается принимать пищу непосредственно в производственных помещениях.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Работники, занятые на работах, которые связаны с производством (изготовлением) пищевой продукции и при в</w:t>
      </w:r>
      <w:r w:rsidRPr="00F35A1E">
        <w:rPr>
          <w:rFonts w:ascii="Arial" w:eastAsia="Times New Roman" w:hAnsi="Arial" w:cs="Arial"/>
          <w:color w:val="000000"/>
          <w:sz w:val="18"/>
          <w:szCs w:val="18"/>
          <w:lang w:eastAsia="ru-RU"/>
        </w:rPr>
        <w:t>ы</w:t>
      </w:r>
      <w:r w:rsidRPr="00F35A1E">
        <w:rPr>
          <w:rFonts w:ascii="Arial" w:eastAsia="Times New Roman" w:hAnsi="Arial" w:cs="Arial"/>
          <w:color w:val="000000"/>
          <w:sz w:val="18"/>
          <w:szCs w:val="18"/>
          <w:lang w:eastAsia="ru-RU"/>
        </w:rPr>
        <w:t>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ческие медицинские осмотры в соответствии с законодательством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пускаются к работам, связанным с производством (изготовлением) пищевой продукции.</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12.</w:t>
      </w:r>
      <w:r w:rsidRPr="00F35A1E">
        <w:rPr>
          <w:rFonts w:ascii="Arial" w:eastAsia="Times New Roman" w:hAnsi="Arial" w:cs="Arial"/>
          <w:color w:val="000000"/>
          <w:sz w:val="18"/>
          <w:szCs w:val="18"/>
          <w:lang w:eastAsia="ru-RU"/>
        </w:rPr>
        <w:t> Требования к обеспечению водой процессов производства (изготовления)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Количество холодной и горячей воды, пара, льда должно быть достаточным для обеспечения производства (изг</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товления) безопасной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Вода в разных агрегатных состояниях, используемая в процессе производства (изготовления)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должна соответствовать следующим требованиям: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вода, используемая в процессе производства (изготовления) пищевой продукции и непосредственно контактиру</w:t>
      </w:r>
      <w:r w:rsidRPr="00F35A1E">
        <w:rPr>
          <w:rFonts w:ascii="Arial" w:eastAsia="Times New Roman" w:hAnsi="Arial" w:cs="Arial"/>
          <w:color w:val="000000"/>
          <w:sz w:val="18"/>
          <w:szCs w:val="18"/>
          <w:lang w:eastAsia="ru-RU"/>
        </w:rPr>
        <w:t>ю</w:t>
      </w:r>
      <w:r w:rsidRPr="00F35A1E">
        <w:rPr>
          <w:rFonts w:ascii="Arial" w:eastAsia="Times New Roman" w:hAnsi="Arial" w:cs="Arial"/>
          <w:color w:val="000000"/>
          <w:sz w:val="18"/>
          <w:szCs w:val="18"/>
          <w:lang w:eastAsia="ru-RU"/>
        </w:rPr>
        <w:t>щая с продовольственным (пищевым) сырьем и материалами упаковки, должна соответствовать требованиям к питьевой в</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де, установленным законодательством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пар, используемый в процессе производства (изготовления) пищевой продукции и непосредственно контактиру</w:t>
      </w:r>
      <w:r w:rsidRPr="00F35A1E">
        <w:rPr>
          <w:rFonts w:ascii="Arial" w:eastAsia="Times New Roman" w:hAnsi="Arial" w:cs="Arial"/>
          <w:color w:val="000000"/>
          <w:sz w:val="18"/>
          <w:szCs w:val="18"/>
          <w:lang w:eastAsia="ru-RU"/>
        </w:rPr>
        <w:t>ю</w:t>
      </w:r>
      <w:r w:rsidRPr="00F35A1E">
        <w:rPr>
          <w:rFonts w:ascii="Arial" w:eastAsia="Times New Roman" w:hAnsi="Arial" w:cs="Arial"/>
          <w:color w:val="000000"/>
          <w:sz w:val="18"/>
          <w:szCs w:val="18"/>
          <w:lang w:eastAsia="ru-RU"/>
        </w:rPr>
        <w:t>щий с продовольственным (пищевым) сырьем и материалами упаковки, не должен являться источником загря</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нения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используемый в производстве (изготовлении) пищевых продуктов лед должен быть изготовлен из питьевой воды, соответствующей установленным законодательством государства - члена Таможенного союза требованиям к питьевой воде.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Требования к водоснабжению: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в производственных процессах, не связанных непосредственно с производством (изготовлением) пищевой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ции (противопожарная система, охлаждение холодильного оборудования, производство пара и другое), а также при перер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ботке (обработке) продовольственного (пищевого) сырья растительного происхождения для технических нужд (гидроподача, мойка) допускается использование воды, не соответствующей требованиям к питьевой воде. Предназначенные для таких процессов трубопроводы не должны использоваться в целях снабжения питьевой водой и должны иметь признаки, позвол</w:t>
      </w:r>
      <w:r w:rsidRPr="00F35A1E">
        <w:rPr>
          <w:rFonts w:ascii="Arial" w:eastAsia="Times New Roman" w:hAnsi="Arial" w:cs="Arial"/>
          <w:color w:val="000000"/>
          <w:sz w:val="18"/>
          <w:szCs w:val="18"/>
          <w:lang w:eastAsia="ru-RU"/>
        </w:rPr>
        <w:t>я</w:t>
      </w:r>
      <w:r w:rsidRPr="00F35A1E">
        <w:rPr>
          <w:rFonts w:ascii="Arial" w:eastAsia="Times New Roman" w:hAnsi="Arial" w:cs="Arial"/>
          <w:color w:val="000000"/>
          <w:sz w:val="18"/>
          <w:szCs w:val="18"/>
          <w:lang w:eastAsia="ru-RU"/>
        </w:rPr>
        <w:t>ющие отличать их от трубопроводов для питьевой воды;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2) при тепловой обработке продовольственного (пищевого) сырья и пищевой продукции в герметичных емкостях и (или) с использованием соответствующего оборудования должны быть обеспечены условия для предотвращ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ния загрязнения пищевой продукции водой, используемой для охлаждения указанных емкостей и оборудования.</w:t>
      </w:r>
    </w:p>
    <w:p w:rsidR="00F35A1E" w:rsidRPr="00F35A1E" w:rsidRDefault="00F35A1E" w:rsidP="00F35A1E">
      <w:pPr>
        <w:spacing w:after="0"/>
        <w:rPr>
          <w:rFonts w:eastAsia="Times New Roman" w:cs="Times New Roman"/>
          <w:sz w:val="24"/>
          <w:szCs w:val="24"/>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13.</w:t>
      </w:r>
      <w:r w:rsidRPr="00F35A1E">
        <w:rPr>
          <w:rFonts w:ascii="Arial" w:eastAsia="Times New Roman" w:hAnsi="Arial" w:cs="Arial"/>
          <w:color w:val="000000"/>
          <w:sz w:val="18"/>
          <w:szCs w:val="18"/>
          <w:lang w:eastAsia="ru-RU"/>
        </w:rPr>
        <w:t> Требования безопасности к продовольственному (пищевому) сырью, используемому при производстве 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щевых продуктов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Продовольственное (пищевое) сырье, используемое при производстве (изготовлении) пищевой продукции, должно соответствовать требованиям, установленным настоящим техническим регламентом и (или) техническими регламентами 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моженного союза на отдельные виды пищевой продукции, и быть прослеживаемым.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Продовольственное (пищевое) сырье растительного происхождения используется для производства (изг</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товления) пищевой продукции при наличии информации о применении пестицидов при выращивании соответствующих растений, фум</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гации производственных помещений и тары для хранения этого сырья в целях защиты его от вредителей и болезней сельск</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хозяйственных растений.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Непереработанное продовольственное (пищевое) сырье животного происхождения должно быть получено от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дуктивных животных, которые не подвергались воздействию натуральных и синтетических эстрогенных, гормональных 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ществ, тиреостатических препаратов (стимуляторов роста животных), антибиотиков и других лекарственных средств для 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теринарного применения, введенных перед убоем до истечения сроков их выведения из организмов 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ких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Хранение продовольственного (пищевого) сырья и компонентов, используемых при производстве (изготовлении) пищевой продукции, должно осуществляться в условиях, обеспечивающих предотвращение порчи и защиту эт</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го сырья и этих компонентов от загрязняющих веществ.</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14.</w:t>
      </w:r>
      <w:r w:rsidRPr="00F35A1E">
        <w:rPr>
          <w:rFonts w:ascii="Arial" w:eastAsia="Times New Roman" w:hAnsi="Arial" w:cs="Arial"/>
          <w:color w:val="000000"/>
          <w:sz w:val="18"/>
          <w:szCs w:val="18"/>
          <w:lang w:eastAsia="ru-RU"/>
        </w:rPr>
        <w:t> Требования к организации производственных помещений, в которых осуществляется процесс производства (изг</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Планировка производственных помещений, их конструкция, размещение и размер должны обеспечивать:</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предупреждение или минимизацию загрязнения воздуха, используемого в процессе производства (изготовления)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защиту от проникновения в производственные помещения животных, в том числе грызунов, и насекомых;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возможность осуществления необходимого технического обслуживания и текущего ремонта технологического об</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рудования, уборки, мойки, дезинфекции, дезинсекции и дератизации производственных помещений;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необходимое пространство для осуществления технологических операций;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защиту от скопления грязи, осыпания частиц в производимую пищевую продукцию, образования конденсата, пл</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сени на поверхностях производственных помещений;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условия для хранения продовольственного (пищевого) сырья, материалов упаковки и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Производственные помещения, в которых осуществляется производство (изготовление) пищевой продукции, дол</w:t>
      </w:r>
      <w:r w:rsidRPr="00F35A1E">
        <w:rPr>
          <w:rFonts w:ascii="Arial" w:eastAsia="Times New Roman" w:hAnsi="Arial" w:cs="Arial"/>
          <w:color w:val="000000"/>
          <w:sz w:val="18"/>
          <w:szCs w:val="18"/>
          <w:lang w:eastAsia="ru-RU"/>
        </w:rPr>
        <w:t>ж</w:t>
      </w:r>
      <w:r w:rsidRPr="00F35A1E">
        <w:rPr>
          <w:rFonts w:ascii="Arial" w:eastAsia="Times New Roman" w:hAnsi="Arial" w:cs="Arial"/>
          <w:color w:val="000000"/>
          <w:sz w:val="18"/>
          <w:szCs w:val="18"/>
          <w:lang w:eastAsia="ru-RU"/>
        </w:rPr>
        <w:t>ны быть оборудованы: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средствами естественной и механической вентиляции, количество и (или) мощность, конструкция и исполнение к</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торых позволяют избежать загрязнения пищевой продукции, а также обеспечивают доступ к фильтрам и другим частям ук</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занных систем, требующим чистки или замены;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естественным или искусственным освещением, соответствующим требованиям, установленным законодател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ством государства-члена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туалетами, двери которых не должны выходить в производственные помещения и должны быть оборудованы 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шалками для рабочей одежды перед входом в тамбур, оснащенный умывальниками с устройствами для мытья рук;</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умывальниками для мытья рук с подводкой горячей и холодной воды, со средствами для мытья рук и устройствами для вытирания и (или) сушки рук.</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В производственных помещениях не допускается хранение личной и производственной (специальной) одежды и обуви персонала.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В производственных помещениях не допускается хранение любых веществ и материалов, не использующи</w:t>
      </w:r>
      <w:r w:rsidRPr="00F35A1E">
        <w:rPr>
          <w:rFonts w:ascii="Arial" w:eastAsia="Times New Roman" w:hAnsi="Arial" w:cs="Arial"/>
          <w:color w:val="000000"/>
          <w:sz w:val="18"/>
          <w:szCs w:val="18"/>
          <w:lang w:eastAsia="ru-RU"/>
        </w:rPr>
        <w:t>х</w:t>
      </w:r>
      <w:r w:rsidRPr="00F35A1E">
        <w:rPr>
          <w:rFonts w:ascii="Arial" w:eastAsia="Times New Roman" w:hAnsi="Arial" w:cs="Arial"/>
          <w:color w:val="000000"/>
          <w:sz w:val="18"/>
          <w:szCs w:val="18"/>
          <w:lang w:eastAsia="ru-RU"/>
        </w:rPr>
        <w:t>ся при производстве (изготовлении) пищевой продукции, в том числе моющих и дезинфицирующих средств, за искл</w:t>
      </w:r>
      <w:r w:rsidRPr="00F35A1E">
        <w:rPr>
          <w:rFonts w:ascii="Arial" w:eastAsia="Times New Roman" w:hAnsi="Arial" w:cs="Arial"/>
          <w:color w:val="000000"/>
          <w:sz w:val="18"/>
          <w:szCs w:val="18"/>
          <w:lang w:eastAsia="ru-RU"/>
        </w:rPr>
        <w:t>ю</w:t>
      </w:r>
      <w:r w:rsidRPr="00F35A1E">
        <w:rPr>
          <w:rFonts w:ascii="Arial" w:eastAsia="Times New Roman" w:hAnsi="Arial" w:cs="Arial"/>
          <w:color w:val="000000"/>
          <w:sz w:val="18"/>
          <w:szCs w:val="18"/>
          <w:lang w:eastAsia="ru-RU"/>
        </w:rPr>
        <w:t>чением моющих и дезинфицирующих средств, необходимых для обеспечения текущей мойки и дезинфекции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ственных помещений и оборудования.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Части производственных помещений, в которых осуществляется производство (изготовление)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должны соответствовать следующим требованиям: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поверхности полов должны быть выполнены из водонепроницаемых, моющихся и нетоксичных материалов, быть доступными для проведения мытья и, при необходимости, дезинфекции, а также их надлежащего дренажа;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поверхности стен должны быть выполнены из водонепроницаемых, моющихся и нетоксичных материалов, которые можно подвергать мойке и, при необходимости, дезинфекции;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потолки или при отсутствии потолков внутренние поверхности крыш и конструкции, находящиеся над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ственными помещениями, должны обеспечивать предотвращение скопления грязи, образования плесени и осып</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ния частиц потолков или таких поверхностей и конструкций и способствовать уменьшению конденсации влаги;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открывающиеся внешние окна (фрамуги) должны быть оборудованы легко снимаемыми для очищения з</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щитными сетками от насекомых;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двери производственных помещений должны быть гладкими, выполненными из неабсорбирующих матери</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лов.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Открывание дверей должно проводиться наружу из производственных помещений, если пожарными треб</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ваниями не предусмотрено иное.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Канализационное оборудование в производственных помещениях должно быть спроектировано и выполнено так, чтобы исключить риск загрязнения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Запрещается ремонт производственных помещений одновременно с производством (изготовлением)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в таких производственных помещениях.</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15.</w:t>
      </w:r>
      <w:r w:rsidRPr="00F35A1E">
        <w:rPr>
          <w:rFonts w:ascii="Arial" w:eastAsia="Times New Roman" w:hAnsi="Arial" w:cs="Arial"/>
          <w:color w:val="000000"/>
          <w:sz w:val="18"/>
          <w:szCs w:val="18"/>
          <w:lang w:eastAsia="ru-RU"/>
        </w:rPr>
        <w:t> Требования к использованию технологического оборудования и инвентаря в процессе производства (изготовл</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В процессе производства (изготовления) пищевой продукции должны использоваться технологическое оборудов</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ние и инвентарь, контактирующие с пищевой продукцией, которые: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имеют конструктивные и эксплуатационные характеристики, обеспечивающие производство (изготовление)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вой продукции, соответствующей настоящему техническому регламенту и (или) техническим регламентам Там</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дают возможность производить их мойку и (или) очищение и дезинфекцию;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изготовлены из материалов, соответствующих требованиям, предъявляемым к материалам, контактирующим с пищевой продукцией.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Технологическое оборудование, если это необходимо для достижения целей настоящего технического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гламента и (или) технических регламентов Таможенного союза на отдельные виды пищевой продукции, должно быть оснащено соо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ветствующими контрольными приборами.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Рабочие поверхности технологического оборудования и инвентаря, контактирующие с пищевой продукцией, дол</w:t>
      </w:r>
      <w:r w:rsidRPr="00F35A1E">
        <w:rPr>
          <w:rFonts w:ascii="Arial" w:eastAsia="Times New Roman" w:hAnsi="Arial" w:cs="Arial"/>
          <w:color w:val="000000"/>
          <w:sz w:val="18"/>
          <w:szCs w:val="18"/>
          <w:lang w:eastAsia="ru-RU"/>
        </w:rPr>
        <w:t>ж</w:t>
      </w:r>
      <w:r w:rsidRPr="00F35A1E">
        <w:rPr>
          <w:rFonts w:ascii="Arial" w:eastAsia="Times New Roman" w:hAnsi="Arial" w:cs="Arial"/>
          <w:color w:val="000000"/>
          <w:sz w:val="18"/>
          <w:szCs w:val="18"/>
          <w:lang w:eastAsia="ru-RU"/>
        </w:rPr>
        <w:t>ны быть выполненными из неабсорбирующих материалов.</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16.</w:t>
      </w:r>
      <w:r w:rsidRPr="00F35A1E">
        <w:rPr>
          <w:rFonts w:ascii="Arial" w:eastAsia="Times New Roman" w:hAnsi="Arial" w:cs="Arial"/>
          <w:color w:val="000000"/>
          <w:sz w:val="18"/>
          <w:szCs w:val="18"/>
          <w:lang w:eastAsia="ru-RU"/>
        </w:rPr>
        <w:t> Требования к условиям хранения и удаления отходов производства (изготовления)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Отходы, образующиеся в процессе производства (изготовления) пищевой продукции, должны регулярно удаляться из производственных помещений.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Отходы, образующиеся в процессе производства (изготовления) пищевой продукции, делятся на категории: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а) отходы, состоящие из животных тканей;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б) отходы жизнедеятельности продуктивных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в) иные отходы (твердые отходы, мусор).</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Отходы в соответствии с категорией должны быть раздельно помещены в промаркированные, находящиеся в и</w:t>
      </w:r>
      <w:r w:rsidRPr="00F35A1E">
        <w:rPr>
          <w:rFonts w:ascii="Arial" w:eastAsia="Times New Roman" w:hAnsi="Arial" w:cs="Arial"/>
          <w:color w:val="000000"/>
          <w:sz w:val="18"/>
          <w:szCs w:val="18"/>
          <w:lang w:eastAsia="ru-RU"/>
        </w:rPr>
        <w:t>с</w:t>
      </w:r>
      <w:r w:rsidRPr="00F35A1E">
        <w:rPr>
          <w:rFonts w:ascii="Arial" w:eastAsia="Times New Roman" w:hAnsi="Arial" w:cs="Arial"/>
          <w:color w:val="000000"/>
          <w:sz w:val="18"/>
          <w:szCs w:val="18"/>
          <w:lang w:eastAsia="ru-RU"/>
        </w:rPr>
        <w:t>правном состоянии и используемые исключительно для сбора и хранения таких отходов и мусора, закрываемые емкости.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Конструктивные характеристики указанных в </w:t>
      </w:r>
      <w:hyperlink r:id="rId64" w:anchor="block_1163" w:history="1">
        <w:r w:rsidRPr="00F35A1E">
          <w:rPr>
            <w:rFonts w:ascii="Arial" w:eastAsia="Times New Roman" w:hAnsi="Arial" w:cs="Arial"/>
            <w:color w:val="008000"/>
            <w:sz w:val="18"/>
            <w:szCs w:val="18"/>
            <w:u w:val="single"/>
            <w:lang w:eastAsia="ru-RU"/>
          </w:rPr>
          <w:t>части 3</w:t>
        </w:r>
      </w:hyperlink>
      <w:r w:rsidRPr="00F35A1E">
        <w:rPr>
          <w:rFonts w:ascii="Arial" w:eastAsia="Times New Roman" w:hAnsi="Arial" w:cs="Arial"/>
          <w:color w:val="000000"/>
          <w:sz w:val="18"/>
          <w:szCs w:val="18"/>
          <w:lang w:eastAsia="ru-RU"/>
        </w:rPr>
        <w:t> настоящей статьи емкостей должны обеспечивать возмо</w:t>
      </w:r>
      <w:r w:rsidRPr="00F35A1E">
        <w:rPr>
          <w:rFonts w:ascii="Arial" w:eastAsia="Times New Roman" w:hAnsi="Arial" w:cs="Arial"/>
          <w:color w:val="000000"/>
          <w:sz w:val="18"/>
          <w:szCs w:val="18"/>
          <w:lang w:eastAsia="ru-RU"/>
        </w:rPr>
        <w:t>ж</w:t>
      </w:r>
      <w:r w:rsidRPr="00F35A1E">
        <w:rPr>
          <w:rFonts w:ascii="Arial" w:eastAsia="Times New Roman" w:hAnsi="Arial" w:cs="Arial"/>
          <w:color w:val="000000"/>
          <w:sz w:val="18"/>
          <w:szCs w:val="18"/>
          <w:lang w:eastAsia="ru-RU"/>
        </w:rPr>
        <w:t>ность их очищения и (или) мойки и их защиту от проникновения в них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Удаление и уничтожение отходов из производственных помещений, с территории </w:t>
      </w:r>
      <w:hyperlink r:id="rId65" w:anchor="block_10442" w:history="1">
        <w:r w:rsidRPr="00F35A1E">
          <w:rPr>
            <w:rFonts w:ascii="Arial" w:eastAsia="Times New Roman" w:hAnsi="Arial" w:cs="Arial"/>
            <w:color w:val="008000"/>
            <w:sz w:val="18"/>
            <w:szCs w:val="18"/>
            <w:u w:val="single"/>
            <w:lang w:eastAsia="ru-RU"/>
          </w:rPr>
          <w:t>производственного объекта по производству (изготовлению) пищевой продукции</w:t>
        </w:r>
      </w:hyperlink>
      <w:r w:rsidRPr="00F35A1E">
        <w:rPr>
          <w:rFonts w:ascii="Arial" w:eastAsia="Times New Roman" w:hAnsi="Arial" w:cs="Arial"/>
          <w:color w:val="000000"/>
          <w:sz w:val="18"/>
          <w:szCs w:val="18"/>
          <w:lang w:eastAsia="ru-RU"/>
        </w:rPr>
        <w:t> не должны приводить к загрязнению пищевой продукции, окружающей ср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ды, возникновению угрозы жизни и здоровью человека.</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17.</w:t>
      </w:r>
      <w:r w:rsidRPr="00F35A1E">
        <w:rPr>
          <w:rFonts w:ascii="Arial" w:eastAsia="Times New Roman" w:hAnsi="Arial" w:cs="Arial"/>
          <w:color w:val="000000"/>
          <w:sz w:val="18"/>
          <w:szCs w:val="18"/>
          <w:lang w:eastAsia="ru-RU"/>
        </w:rPr>
        <w:t> Требования к процессам хранения, перевозки (транспортирования) и реализации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w:t>
      </w:r>
      <w:r w:rsidRPr="00F35A1E">
        <w:rPr>
          <w:rFonts w:ascii="Arial" w:eastAsia="Times New Roman" w:hAnsi="Arial" w:cs="Arial"/>
          <w:color w:val="000000"/>
          <w:sz w:val="18"/>
          <w:szCs w:val="18"/>
          <w:lang w:eastAsia="ru-RU"/>
        </w:rPr>
        <w:t>ю</w:t>
      </w:r>
      <w:r w:rsidRPr="00F35A1E">
        <w:rPr>
          <w:rFonts w:ascii="Arial" w:eastAsia="Times New Roman" w:hAnsi="Arial" w:cs="Arial"/>
          <w:color w:val="000000"/>
          <w:sz w:val="18"/>
          <w:szCs w:val="18"/>
          <w:lang w:eastAsia="ru-RU"/>
        </w:rPr>
        <w:t>чающие их соприкосновение, загрязнение и изменение органолептических свойств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Конструкция грузовых отделений транспортных средств и контейнеров должна обеспечивать защиту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от загрязнения, проникновения животных, в том числе грызунов и насекомых, проведение очистки, мойки, дезинфе</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Грузовые отделения транспортных средств, контейнеры и емкости, используемые для перевозки (транспортиров</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ния) пищевой продукции, должны обеспечивать возможность поддержания условий перевозки (транспортиров</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ния) и (или) хранения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Внутренняя поверхность грузовых отделений транспортных средств и контейнеров должна быть выполнена из м</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ющихся и нетоксичных материалов.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Грузовые отделения транспортных средств и контейнеры должны подвергаться регулярной очистке, мойке, дези</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вых отделений транспортных средств и контейнеров, должна соответствовать требованиям к питьевой воде, установленным законодател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ством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При хранении пищевой продукции должны соблюдаться условия хранения и </w:t>
      </w:r>
      <w:hyperlink r:id="rId66" w:anchor="block_10448" w:history="1">
        <w:r w:rsidRPr="00F35A1E">
          <w:rPr>
            <w:rFonts w:ascii="Arial" w:eastAsia="Times New Roman" w:hAnsi="Arial" w:cs="Arial"/>
            <w:color w:val="008000"/>
            <w:sz w:val="18"/>
            <w:szCs w:val="18"/>
            <w:u w:val="single"/>
            <w:lang w:eastAsia="ru-RU"/>
          </w:rPr>
          <w:t>срок годности</w:t>
        </w:r>
      </w:hyperlink>
      <w:r w:rsidRPr="00F35A1E">
        <w:rPr>
          <w:rFonts w:ascii="Arial" w:eastAsia="Times New Roman" w:hAnsi="Arial" w:cs="Arial"/>
          <w:color w:val="000000"/>
          <w:sz w:val="18"/>
          <w:szCs w:val="18"/>
          <w:lang w:eastAsia="ru-RU"/>
        </w:rPr>
        <w:t>, установленные изгот</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вителем. Установленные изготовителем условия хранения должны обеспечивать соответствие пищевой продукции требов</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ниям настоящего технического регламента и технических регламентов Таможенного союза на отдельные виды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Не допускается хранение пищевой продукции совместно с пищевой продукцией иного вида и непищевой продукц</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ей в случае, если это может привести к загрязнению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9. Пищевая продукция, находящаяся на хранении, должна сопровождаться информацией об условиях хранения, ср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ке годности данной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10. Работники, занятые на работах, которые связаны с хранением, перевозкой (транспортированием) и реализацией пищевой продукции и при выполнении которых осуществляются непосредственные контакты работников с продовольстве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ным (пищевым) сырьем и (или) пищевой продукцией, проходят обязательные предварительные при п</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ступлении на работу и периодические медицинские осмотры в соответствии с законодательством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11.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пускаются к работам, связанным с хранением, перевозкой (транспортированием) и реализацией 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12. При реализации пищевой продукции должны соблюдаться условия хранения и сроки годности такой продукции, установленные ее изготовителем.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13. В случае если осуществляется реализация пищевой продукции, не упакованной в потребительскую упаковку или часть информации о которой размещена на листках-вкладышах, прилагаемых к упаковке, продавец обязан довести информ</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цию о такой продукции до потребителя.</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18.</w:t>
      </w:r>
      <w:r w:rsidRPr="00F35A1E">
        <w:rPr>
          <w:rFonts w:ascii="Arial" w:eastAsia="Times New Roman" w:hAnsi="Arial" w:cs="Arial"/>
          <w:color w:val="000000"/>
          <w:sz w:val="18"/>
          <w:szCs w:val="18"/>
          <w:lang w:eastAsia="ru-RU"/>
        </w:rPr>
        <w:t> Требования к процессам утилизации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Утилизации подлежит пищевая продукция, не соответствующая требованиям настоящего технического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гламента и (или) технических регламентов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Решение о возможности использования пищевой продукции, не соответствующей требованиям настоящего техн</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ческого регламента и (или) технических регламентов Таможенного союза на отдельные виды пищевой продукции, на корм животным, принимается уполномоченными органами государственного ветеринарного надзора или иными уполномоченными лицами в соответствии с законодательством государства - члена Таможенного союза в области 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теринарии.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Пищевая продукция, указанная в </w:t>
      </w:r>
      <w:hyperlink r:id="rId67" w:anchor="block_1054" w:history="1">
        <w:r w:rsidRPr="00F35A1E">
          <w:rPr>
            <w:rFonts w:ascii="Arial" w:eastAsia="Times New Roman" w:hAnsi="Arial" w:cs="Arial"/>
            <w:color w:val="008000"/>
            <w:sz w:val="18"/>
            <w:szCs w:val="18"/>
            <w:u w:val="single"/>
            <w:lang w:eastAsia="ru-RU"/>
          </w:rPr>
          <w:t>части 4 статьи 5</w:t>
        </w:r>
      </w:hyperlink>
      <w:r w:rsidRPr="00F35A1E">
        <w:rPr>
          <w:rFonts w:ascii="Arial" w:eastAsia="Times New Roman" w:hAnsi="Arial" w:cs="Arial"/>
          <w:color w:val="000000"/>
          <w:sz w:val="18"/>
          <w:szCs w:val="18"/>
          <w:lang w:eastAsia="ru-RU"/>
        </w:rPr>
        <w:t>, до проведения ее утилизации должна направляться на хранение, условия осуществления которого исключают возможность несанкционированного доступа к ней, и подлежит учету.</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При </w:t>
      </w:r>
      <w:hyperlink r:id="rId68" w:anchor="block_10470" w:history="1">
        <w:r w:rsidRPr="00F35A1E">
          <w:rPr>
            <w:rFonts w:ascii="Arial" w:eastAsia="Times New Roman" w:hAnsi="Arial" w:cs="Arial"/>
            <w:color w:val="008000"/>
            <w:sz w:val="18"/>
            <w:szCs w:val="18"/>
            <w:u w:val="single"/>
            <w:lang w:eastAsia="ru-RU"/>
          </w:rPr>
          <w:t>утилизации пищевой продукции</w:t>
        </w:r>
      </w:hyperlink>
      <w:r w:rsidRPr="00F35A1E">
        <w:rPr>
          <w:rFonts w:ascii="Arial" w:eastAsia="Times New Roman" w:hAnsi="Arial" w:cs="Arial"/>
          <w:color w:val="000000"/>
          <w:sz w:val="18"/>
          <w:szCs w:val="18"/>
          <w:lang w:eastAsia="ru-RU"/>
        </w:rPr>
        <w:t>, указанной в </w:t>
      </w:r>
      <w:hyperlink r:id="rId69" w:anchor="block_1054" w:history="1">
        <w:r w:rsidRPr="00F35A1E">
          <w:rPr>
            <w:rFonts w:ascii="Arial" w:eastAsia="Times New Roman" w:hAnsi="Arial" w:cs="Arial"/>
            <w:color w:val="008000"/>
            <w:sz w:val="18"/>
            <w:szCs w:val="18"/>
            <w:u w:val="single"/>
            <w:lang w:eastAsia="ru-RU"/>
          </w:rPr>
          <w:t>части 4 статьи 5</w:t>
        </w:r>
      </w:hyperlink>
      <w:r w:rsidRPr="00F35A1E">
        <w:rPr>
          <w:rFonts w:ascii="Arial" w:eastAsia="Times New Roman" w:hAnsi="Arial" w:cs="Arial"/>
          <w:color w:val="000000"/>
          <w:sz w:val="18"/>
          <w:szCs w:val="18"/>
          <w:lang w:eastAsia="ru-RU"/>
        </w:rPr>
        <w:t>, по предписанию уполномоченного органа гос</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дарственного контроля (надзора) владелец пищевой продукции, не соответствующей требованиям настоящего те</w:t>
      </w:r>
      <w:r w:rsidRPr="00F35A1E">
        <w:rPr>
          <w:rFonts w:ascii="Arial" w:eastAsia="Times New Roman" w:hAnsi="Arial" w:cs="Arial"/>
          <w:color w:val="000000"/>
          <w:sz w:val="18"/>
          <w:szCs w:val="18"/>
          <w:lang w:eastAsia="ru-RU"/>
        </w:rPr>
        <w:t>х</w:t>
      </w:r>
      <w:r w:rsidRPr="00F35A1E">
        <w:rPr>
          <w:rFonts w:ascii="Arial" w:eastAsia="Times New Roman" w:hAnsi="Arial" w:cs="Arial"/>
          <w:color w:val="000000"/>
          <w:sz w:val="18"/>
          <w:szCs w:val="18"/>
          <w:lang w:eastAsia="ru-RU"/>
        </w:rPr>
        <w:t>нического регламента и (или) технических регламентов Таможенного союза на отдельные виды пищевой продукции, осуществляет в</w:t>
      </w:r>
      <w:r w:rsidRPr="00F35A1E">
        <w:rPr>
          <w:rFonts w:ascii="Arial" w:eastAsia="Times New Roman" w:hAnsi="Arial" w:cs="Arial"/>
          <w:color w:val="000000"/>
          <w:sz w:val="18"/>
          <w:szCs w:val="18"/>
          <w:lang w:eastAsia="ru-RU"/>
        </w:rPr>
        <w:t>ы</w:t>
      </w:r>
      <w:r w:rsidRPr="00F35A1E">
        <w:rPr>
          <w:rFonts w:ascii="Arial" w:eastAsia="Times New Roman" w:hAnsi="Arial" w:cs="Arial"/>
          <w:color w:val="000000"/>
          <w:sz w:val="18"/>
          <w:szCs w:val="18"/>
          <w:lang w:eastAsia="ru-RU"/>
        </w:rPr>
        <w:t>бор способов и условий ее утилизации.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Приведение пищевой продукции, не соответствующей требованиям настоящего технического регламента и (или) те</w:t>
      </w:r>
      <w:r w:rsidRPr="00F35A1E">
        <w:rPr>
          <w:rFonts w:ascii="Arial" w:eastAsia="Times New Roman" w:hAnsi="Arial" w:cs="Arial"/>
          <w:color w:val="000000"/>
          <w:sz w:val="18"/>
          <w:szCs w:val="18"/>
          <w:lang w:eastAsia="ru-RU"/>
        </w:rPr>
        <w:t>х</w:t>
      </w:r>
      <w:r w:rsidRPr="00F35A1E">
        <w:rPr>
          <w:rFonts w:ascii="Arial" w:eastAsia="Times New Roman" w:hAnsi="Arial" w:cs="Arial"/>
          <w:color w:val="000000"/>
          <w:sz w:val="18"/>
          <w:szCs w:val="18"/>
          <w:lang w:eastAsia="ru-RU"/>
        </w:rPr>
        <w:t>нических регламентов Таможенного союза на отдельные виды пищевой продукции, в состояние, непригодное для любого ее использования и применения, а также исключающее неблагоприятное воздействие ее на человека, ж</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вотных и окружающую среду (далее - уничтожение), осуществляется любым технически доступным способом с соблюдением обязательных требов</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ний законодательства государства - члена Таможенного союза в области защиты окр</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жающей среды.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В случаях, когда уничтожению подлежит непригодная к использованию по назначению пищевая продукция, предста</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ляющая опасность возникновения и распространения заболеваний или отравления людей и животных, загрязнения окружа</w:t>
      </w:r>
      <w:r w:rsidRPr="00F35A1E">
        <w:rPr>
          <w:rFonts w:ascii="Arial" w:eastAsia="Times New Roman" w:hAnsi="Arial" w:cs="Arial"/>
          <w:color w:val="000000"/>
          <w:sz w:val="18"/>
          <w:szCs w:val="18"/>
          <w:lang w:eastAsia="ru-RU"/>
        </w:rPr>
        <w:t>ю</w:t>
      </w:r>
      <w:r w:rsidRPr="00F35A1E">
        <w:rPr>
          <w:rFonts w:ascii="Arial" w:eastAsia="Times New Roman" w:hAnsi="Arial" w:cs="Arial"/>
          <w:color w:val="000000"/>
          <w:sz w:val="18"/>
          <w:szCs w:val="18"/>
          <w:lang w:eastAsia="ru-RU"/>
        </w:rPr>
        <w:t>щей среды,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письменно уведомляет уполномоче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ный орган государственного контроля (надзора) государства - члена Таможенного союза, вынесший предписание об утилиз</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ции пищевой продукции, не соответствующей требованиям настоящего технического регламента и (или) технических регл</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ментов Таможенного союза на отдельные виды пищевой продукции, о выбранных месте, времени, способах и условиях утил</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зации.</w:t>
      </w:r>
    </w:p>
    <w:p w:rsidR="00F35A1E" w:rsidRPr="00F35A1E" w:rsidRDefault="00F35A1E" w:rsidP="00F35A1E">
      <w:pPr>
        <w:spacing w:after="0"/>
        <w:jc w:val="both"/>
        <w:outlineLvl w:val="3"/>
        <w:rPr>
          <w:rFonts w:ascii="Arial" w:eastAsia="Times New Roman" w:hAnsi="Arial" w:cs="Arial"/>
          <w:i/>
          <w:iCs/>
          <w:color w:val="800080"/>
          <w:sz w:val="18"/>
          <w:szCs w:val="18"/>
          <w:lang w:eastAsia="ru-RU"/>
        </w:rPr>
      </w:pPr>
      <w:r w:rsidRPr="00F35A1E">
        <w:rPr>
          <w:rFonts w:ascii="Arial" w:eastAsia="Times New Roman" w:hAnsi="Arial" w:cs="Arial"/>
          <w:i/>
          <w:iCs/>
          <w:color w:val="800080"/>
          <w:sz w:val="18"/>
          <w:szCs w:val="18"/>
          <w:lang w:eastAsia="ru-RU"/>
        </w:rPr>
        <w:t>ГАРАНТ:</w:t>
      </w:r>
    </w:p>
    <w:p w:rsidR="00F35A1E" w:rsidRPr="00F35A1E" w:rsidRDefault="00F35A1E" w:rsidP="00F35A1E">
      <w:pPr>
        <w:shd w:val="clear" w:color="auto" w:fill="FFFFFF"/>
        <w:spacing w:after="0"/>
        <w:jc w:val="both"/>
        <w:rPr>
          <w:rFonts w:ascii="Arial" w:eastAsia="Times New Roman" w:hAnsi="Arial" w:cs="Arial"/>
          <w:i/>
          <w:iCs/>
          <w:color w:val="800080"/>
          <w:sz w:val="18"/>
          <w:szCs w:val="18"/>
          <w:lang w:eastAsia="ru-RU"/>
        </w:rPr>
      </w:pPr>
      <w:r w:rsidRPr="00F35A1E">
        <w:rPr>
          <w:rFonts w:ascii="Arial" w:eastAsia="Times New Roman" w:hAnsi="Arial" w:cs="Arial"/>
          <w:i/>
          <w:iCs/>
          <w:color w:val="800080"/>
          <w:sz w:val="18"/>
          <w:szCs w:val="18"/>
          <w:lang w:eastAsia="ru-RU"/>
        </w:rPr>
        <w:t>Нумерация частей приводится в соответствии с источником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Инфицированная пищевая продукция, опасная для людей и животных, перед уничтожением или в процессе ун</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чтожения подвергается обеззараживанию.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При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том числе пищевой продукции с истекшими сроками годности, по предписанию уполномоченного органа государственного контроля (надз</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ра) государства - члена Таможенного союза, изготовитель и (или) </w:t>
      </w:r>
      <w:hyperlink r:id="rId70" w:anchor="block_10414" w:history="1">
        <w:r w:rsidRPr="00F35A1E">
          <w:rPr>
            <w:rFonts w:ascii="Arial" w:eastAsia="Times New Roman" w:hAnsi="Arial" w:cs="Arial"/>
            <w:color w:val="008000"/>
            <w:sz w:val="18"/>
            <w:szCs w:val="18"/>
            <w:u w:val="single"/>
            <w:lang w:eastAsia="ru-RU"/>
          </w:rPr>
          <w:t>импортер</w:t>
        </w:r>
      </w:hyperlink>
      <w:r w:rsidRPr="00F35A1E">
        <w:rPr>
          <w:rFonts w:ascii="Arial" w:eastAsia="Times New Roman" w:hAnsi="Arial" w:cs="Arial"/>
          <w:color w:val="000000"/>
          <w:sz w:val="18"/>
          <w:szCs w:val="18"/>
          <w:lang w:eastAsia="ru-RU"/>
        </w:rPr>
        <w:t>, и (или) продавец обязаны представить в такой орган государстве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ного контроля (надзора), вынесший предписание об их утилизации, документ, подтверждающий факт утилизации такой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вой продукции в порядке, установленном законодательством государства - члена 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моженного союза.</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19.</w:t>
      </w:r>
      <w:r w:rsidRPr="00F35A1E">
        <w:rPr>
          <w:rFonts w:ascii="Arial" w:eastAsia="Times New Roman" w:hAnsi="Arial" w:cs="Arial"/>
          <w:color w:val="000000"/>
          <w:sz w:val="18"/>
          <w:szCs w:val="18"/>
          <w:lang w:eastAsia="ru-RU"/>
        </w:rPr>
        <w:t> Требования к процессам получения непереработанной пищевой продукции животного происхождения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Убой продуктивных животных производится в специально отведенных для этой цели местах.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На производственных объектах, производящих убой, должны соблюдаться гигиенические и ветеринарно-санитарные требования по содержанию и эксплуатации производственных объектов по производству (изготовлению) мяса и мясной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направленные на обеспечение выпуска безопасной пищевой и непищевой продукции, а также на предупреждение возникновения недопустимого риска.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Убой продуктивных животных осуществляется способами, обеспечивающими гуманное обращение с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тивным животным.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К убою для использования на пищевые цели допускаются здоровые продуктивные животные из хозяйств и (или) местности, благополучных в ветеринарном отношении.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Не допускается направлять на убой для использования на пищевые цели продуктивных животных, обработанных препаратами для защиты от насекомых, и (или) в отношении которых применялись лекарственные средства для ветеринарн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го применения, предназначенные для откорма, лечения, профилактики заболеваний, до истечения сроков ожидания их выв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дения из организма продуктивных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Перед убоем для использования на пищевые цели продуктивные животные подлежат предубойной выдержке.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База предубойного содержания продуктивных животных в обязательном порядке должна включать карантинное отд</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ление, изолятор и санитарную бойню. В случае отсутствия санитарной бойни убой продуктивных животных, направляемых для санитарного убоя, допускается в специально отведенные дни или в цехе первичной переработки продуктивных животных в конце смены при удалении из цеха всех туш и других продуктов убоя здоровых продуктивных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Непосредственно перед убоем продуктивные животные подлежат предубойному ветеринарному осмотру.</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После убоя туши продуктивных животных и другое непереработанное продовольственное (пищевое) сырье живо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ного происхождения, полученное от их убоя, подлежат послеубойному осмотру и ветеринарно-санитарной эк</w:t>
      </w:r>
      <w:r w:rsidRPr="00F35A1E">
        <w:rPr>
          <w:rFonts w:ascii="Arial" w:eastAsia="Times New Roman" w:hAnsi="Arial" w:cs="Arial"/>
          <w:color w:val="000000"/>
          <w:sz w:val="18"/>
          <w:szCs w:val="18"/>
          <w:lang w:eastAsia="ru-RU"/>
        </w:rPr>
        <w:t>с</w:t>
      </w:r>
      <w:r w:rsidRPr="00F35A1E">
        <w:rPr>
          <w:rFonts w:ascii="Arial" w:eastAsia="Times New Roman" w:hAnsi="Arial" w:cs="Arial"/>
          <w:color w:val="000000"/>
          <w:sz w:val="18"/>
          <w:szCs w:val="18"/>
          <w:lang w:eastAsia="ru-RU"/>
        </w:rPr>
        <w:t>пертизе.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В </w:t>
      </w:r>
      <w:hyperlink r:id="rId71" w:anchor="block_10418" w:history="1">
        <w:r w:rsidRPr="00F35A1E">
          <w:rPr>
            <w:rFonts w:ascii="Arial" w:eastAsia="Times New Roman" w:hAnsi="Arial" w:cs="Arial"/>
            <w:color w:val="008000"/>
            <w:sz w:val="18"/>
            <w:szCs w:val="18"/>
            <w:u w:val="single"/>
            <w:lang w:eastAsia="ru-RU"/>
          </w:rPr>
          <w:t>непереработанной пищевой продукции животного происхождения</w:t>
        </w:r>
      </w:hyperlink>
      <w:r w:rsidRPr="00F35A1E">
        <w:rPr>
          <w:rFonts w:ascii="Arial" w:eastAsia="Times New Roman" w:hAnsi="Arial" w:cs="Arial"/>
          <w:color w:val="000000"/>
          <w:sz w:val="18"/>
          <w:szCs w:val="18"/>
          <w:lang w:eastAsia="ru-RU"/>
        </w:rPr>
        <w:t>, полученной от убоя продуктивных животных, не должны присутствовать изменения, характерные для заразных болезней животных.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Иное непереработанное продовольственное (пищевое) сырье животного происхождения, предназначенное для производства (изготовления) пищевой продукции, за исключением улова водных биологических ресурсов, должно быть пол</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чено от здоровых продуктивных животных из эпизоотически благополучных хозяйств (производственных об</w:t>
      </w:r>
      <w:r w:rsidRPr="00F35A1E">
        <w:rPr>
          <w:rFonts w:ascii="Arial" w:eastAsia="Times New Roman" w:hAnsi="Arial" w:cs="Arial"/>
          <w:color w:val="000000"/>
          <w:sz w:val="18"/>
          <w:szCs w:val="18"/>
          <w:lang w:eastAsia="ru-RU"/>
        </w:rPr>
        <w:t>ъ</w:t>
      </w:r>
      <w:r w:rsidRPr="00F35A1E">
        <w:rPr>
          <w:rFonts w:ascii="Arial" w:eastAsia="Times New Roman" w:hAnsi="Arial" w:cs="Arial"/>
          <w:color w:val="000000"/>
          <w:sz w:val="18"/>
          <w:szCs w:val="18"/>
          <w:lang w:eastAsia="ru-RU"/>
        </w:rPr>
        <w:t>ектов).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w:t>
      </w:r>
      <w:hyperlink r:id="rId72" w:anchor="block_1046" w:history="1">
        <w:r w:rsidRPr="00F35A1E">
          <w:rPr>
            <w:rFonts w:ascii="Arial" w:eastAsia="Times New Roman" w:hAnsi="Arial" w:cs="Arial"/>
            <w:color w:val="008000"/>
            <w:sz w:val="18"/>
            <w:szCs w:val="18"/>
            <w:u w:val="single"/>
            <w:lang w:eastAsia="ru-RU"/>
          </w:rPr>
          <w:t>Водные биологические ресурсы</w:t>
        </w:r>
      </w:hyperlink>
      <w:r w:rsidRPr="00F35A1E">
        <w:rPr>
          <w:rFonts w:ascii="Arial" w:eastAsia="Times New Roman" w:hAnsi="Arial" w:cs="Arial"/>
          <w:color w:val="000000"/>
          <w:sz w:val="18"/>
          <w:szCs w:val="18"/>
          <w:lang w:eastAsia="ru-RU"/>
        </w:rPr>
        <w:t> должны происходить из безопасных районов добычи (вылова).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8. Дополнительные требования к процессам получения непереработанной пищевой продукции животного происхо</w:t>
      </w:r>
      <w:r w:rsidRPr="00F35A1E">
        <w:rPr>
          <w:rFonts w:ascii="Arial" w:eastAsia="Times New Roman" w:hAnsi="Arial" w:cs="Arial"/>
          <w:color w:val="000000"/>
          <w:sz w:val="18"/>
          <w:szCs w:val="18"/>
          <w:lang w:eastAsia="ru-RU"/>
        </w:rPr>
        <w:t>ж</w:t>
      </w:r>
      <w:r w:rsidRPr="00F35A1E">
        <w:rPr>
          <w:rFonts w:ascii="Arial" w:eastAsia="Times New Roman" w:hAnsi="Arial" w:cs="Arial"/>
          <w:color w:val="000000"/>
          <w:sz w:val="18"/>
          <w:szCs w:val="18"/>
          <w:lang w:eastAsia="ru-RU"/>
        </w:rPr>
        <w:t>дения устанавливаются техническими регламентами Таможенного союза на отдельные виды пищевой продукции, устанавл</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вающими требования к такой пищевой продукции и связанным с требованиями к ней процессам производства, хранения, п</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ревозки, реализации и утилизации.</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20.</w:t>
      </w:r>
      <w:r w:rsidRPr="00F35A1E">
        <w:rPr>
          <w:rFonts w:ascii="Arial" w:eastAsia="Times New Roman" w:hAnsi="Arial" w:cs="Arial"/>
          <w:color w:val="000000"/>
          <w:sz w:val="18"/>
          <w:szCs w:val="18"/>
          <w:lang w:eastAsia="ru-RU"/>
        </w:rPr>
        <w:t> Обеспечение соответствия пищевой продукции требованиям безопасности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Соответствие пищевой продукции настоящему техническому регламенту обеспечивается выполнением его треб</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ваний безопасности и выполнением требований безопасности технических регламентов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Методы исследований (испытаний) и измерений пищевой продукции устанавливаются в Перечне стандартов, с</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пищевой продукции.</w:t>
      </w:r>
    </w:p>
    <w:p w:rsidR="00F35A1E" w:rsidRDefault="00F35A1E" w:rsidP="00F35A1E">
      <w:pPr>
        <w:rPr>
          <w:rFonts w:ascii="Arial" w:eastAsia="Times New Roman" w:hAnsi="Arial" w:cs="Arial"/>
          <w:color w:val="000000"/>
          <w:sz w:val="27"/>
          <w:szCs w:val="27"/>
          <w:lang w:eastAsia="ru-RU"/>
        </w:rPr>
      </w:pPr>
    </w:p>
    <w:p w:rsidR="00F35A1E" w:rsidRPr="00F35A1E" w:rsidRDefault="00F35A1E" w:rsidP="00F35A1E">
      <w:pPr>
        <w:shd w:val="clear" w:color="auto" w:fill="FFFFFF"/>
        <w:spacing w:after="0"/>
        <w:jc w:val="center"/>
        <w:rPr>
          <w:rFonts w:ascii="Arial" w:eastAsia="Times New Roman" w:hAnsi="Arial" w:cs="Arial"/>
          <w:b/>
          <w:bCs/>
          <w:color w:val="000080"/>
          <w:sz w:val="18"/>
          <w:szCs w:val="18"/>
          <w:lang w:eastAsia="ru-RU"/>
        </w:rPr>
      </w:pPr>
      <w:r w:rsidRPr="00F35A1E">
        <w:rPr>
          <w:rFonts w:ascii="Arial" w:eastAsia="Times New Roman" w:hAnsi="Arial" w:cs="Arial"/>
          <w:b/>
          <w:bCs/>
          <w:color w:val="000080"/>
          <w:sz w:val="18"/>
          <w:szCs w:val="18"/>
          <w:lang w:eastAsia="ru-RU"/>
        </w:rPr>
        <w:t>Глава 4. Оценка (подтверждение) соответствия</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21.</w:t>
      </w:r>
      <w:r w:rsidRPr="00F35A1E">
        <w:rPr>
          <w:rFonts w:ascii="Arial" w:eastAsia="Times New Roman" w:hAnsi="Arial" w:cs="Arial"/>
          <w:color w:val="000000"/>
          <w:sz w:val="18"/>
          <w:szCs w:val="18"/>
          <w:lang w:eastAsia="ru-RU"/>
        </w:rPr>
        <w:t> Формы оценки (подтверждения) соответствия пищевой продукции и процессов производства (изготовления), хр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нения, перевозки (транспортировки), реализации и утилизации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Оценка (подтверждение) соответствия пищевой продукции, за исключением пищевой продукции, указанной в </w:t>
      </w:r>
      <w:hyperlink r:id="rId73" w:anchor="block_1213" w:history="1">
        <w:r w:rsidRPr="00F35A1E">
          <w:rPr>
            <w:rFonts w:ascii="Arial" w:eastAsia="Times New Roman" w:hAnsi="Arial" w:cs="Arial"/>
            <w:color w:val="008000"/>
            <w:sz w:val="18"/>
            <w:szCs w:val="18"/>
            <w:u w:val="single"/>
            <w:lang w:eastAsia="ru-RU"/>
          </w:rPr>
          <w:t>части 3</w:t>
        </w:r>
      </w:hyperlink>
      <w:r w:rsidRPr="00F35A1E">
        <w:rPr>
          <w:rFonts w:ascii="Arial" w:eastAsia="Times New Roman" w:hAnsi="Arial" w:cs="Arial"/>
          <w:color w:val="000000"/>
          <w:sz w:val="18"/>
          <w:szCs w:val="18"/>
          <w:lang w:eastAsia="ru-RU"/>
        </w:rPr>
        <w:t> настоящей статьи, требованиям настоящего технического регламента и (или) технических регламентов Там</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женного союза на отдельные виды пищевой продукции проводится в формах: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подтверждения (декларирования) соответствия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государственной регистрации специализированной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государственной регистрации </w:t>
      </w:r>
      <w:hyperlink r:id="rId74" w:anchor="block_10432" w:history="1">
        <w:r w:rsidRPr="00F35A1E">
          <w:rPr>
            <w:rFonts w:ascii="Arial" w:eastAsia="Times New Roman" w:hAnsi="Arial" w:cs="Arial"/>
            <w:color w:val="008000"/>
            <w:sz w:val="18"/>
            <w:szCs w:val="18"/>
            <w:u w:val="single"/>
            <w:lang w:eastAsia="ru-RU"/>
          </w:rPr>
          <w:t>пищевой продукции нового вида</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ветеринарно-санитарной экспертизы.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Оценка (подтверждение) соответствия процессов производства (изготовления), хранения, перевозки (транспорт</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ровки), реализации и </w:t>
      </w:r>
      <w:hyperlink r:id="rId75" w:anchor="block_10470" w:history="1">
        <w:r w:rsidRPr="00F35A1E">
          <w:rPr>
            <w:rFonts w:ascii="Arial" w:eastAsia="Times New Roman" w:hAnsi="Arial" w:cs="Arial"/>
            <w:color w:val="008000"/>
            <w:sz w:val="18"/>
            <w:szCs w:val="18"/>
            <w:u w:val="single"/>
            <w:lang w:eastAsia="ru-RU"/>
          </w:rPr>
          <w:t>утилизации пищевой продукции</w:t>
        </w:r>
      </w:hyperlink>
      <w:r w:rsidRPr="00F35A1E">
        <w:rPr>
          <w:rFonts w:ascii="Arial" w:eastAsia="Times New Roman" w:hAnsi="Arial" w:cs="Arial"/>
          <w:color w:val="000000"/>
          <w:sz w:val="18"/>
          <w:szCs w:val="18"/>
          <w:lang w:eastAsia="ru-RU"/>
        </w:rPr>
        <w:t>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форме государственного надзора (ко</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троля) за соблюдением установленных настоящим техническим регламентом и (или) техническими регламентами Таможенн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го союза на отдельные виды пищевой продукции требований, за исключением процессов производства (изготовления)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вой продукции, указанных в </w:t>
      </w:r>
      <w:hyperlink r:id="rId76" w:anchor="block_132" w:history="1">
        <w:r w:rsidRPr="00F35A1E">
          <w:rPr>
            <w:rFonts w:ascii="Arial" w:eastAsia="Times New Roman" w:hAnsi="Arial" w:cs="Arial"/>
            <w:color w:val="008000"/>
            <w:sz w:val="18"/>
            <w:szCs w:val="18"/>
            <w:u w:val="single"/>
            <w:lang w:eastAsia="ru-RU"/>
          </w:rPr>
          <w:t>статье 32</w:t>
        </w:r>
      </w:hyperlink>
      <w:r w:rsidRPr="00F35A1E">
        <w:rPr>
          <w:rFonts w:ascii="Arial" w:eastAsia="Times New Roman" w:hAnsi="Arial" w:cs="Arial"/>
          <w:color w:val="000000"/>
          <w:sz w:val="18"/>
          <w:szCs w:val="18"/>
          <w:lang w:eastAsia="ru-RU"/>
        </w:rPr>
        <w:t>. Оценка (подтверждение) соответствия таких процессов производства (изготовления) проводится в форме </w:t>
      </w:r>
      <w:hyperlink r:id="rId77" w:anchor="block_10410" w:history="1">
        <w:r w:rsidRPr="00F35A1E">
          <w:rPr>
            <w:rFonts w:ascii="Arial" w:eastAsia="Times New Roman" w:hAnsi="Arial" w:cs="Arial"/>
            <w:color w:val="008000"/>
            <w:sz w:val="18"/>
            <w:szCs w:val="18"/>
            <w:u w:val="single"/>
            <w:lang w:eastAsia="ru-RU"/>
          </w:rPr>
          <w:t>государственной регистрации производственных объектов</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Оценка (подтверждение) соответствия пищевой продукции непромышленного изготовления и пищевой продукции предприятий питания (общественного питания), предназначенной для реализации при оказании услуг, а также процессов ре</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лизации указанной пищевой продукции проводится в форме государственного надзора (контроля) за соблюдением требов</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ний к пищевой продукции, установленных настоящим техническим регламентом и (или) техническими регламентами Таможе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ного союза на отдельные виды пищевой продукции.</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22.</w:t>
      </w:r>
      <w:r w:rsidRPr="00F35A1E">
        <w:rPr>
          <w:rFonts w:ascii="Arial" w:eastAsia="Times New Roman" w:hAnsi="Arial" w:cs="Arial"/>
          <w:color w:val="000000"/>
          <w:sz w:val="18"/>
          <w:szCs w:val="18"/>
          <w:lang w:eastAsia="ru-RU"/>
        </w:rPr>
        <w:t> Заявитель при оценке (подтверждении) соответствия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Заявителем при оценке (подтверждении) соответствия пищевой продукции, за исключением государственного ко</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троля (надзора), может быть зарегистрированные в соответствии с законодательством государства - члена Таможенного со</w:t>
      </w:r>
      <w:r w:rsidRPr="00F35A1E">
        <w:rPr>
          <w:rFonts w:ascii="Arial" w:eastAsia="Times New Roman" w:hAnsi="Arial" w:cs="Arial"/>
          <w:color w:val="000000"/>
          <w:sz w:val="18"/>
          <w:szCs w:val="18"/>
          <w:lang w:eastAsia="ru-RU"/>
        </w:rPr>
        <w:t>ю</w:t>
      </w:r>
      <w:r w:rsidRPr="00F35A1E">
        <w:rPr>
          <w:rFonts w:ascii="Arial" w:eastAsia="Times New Roman" w:hAnsi="Arial" w:cs="Arial"/>
          <w:color w:val="000000"/>
          <w:sz w:val="18"/>
          <w:szCs w:val="18"/>
          <w:lang w:eastAsia="ru-RU"/>
        </w:rPr>
        <w:t>за на ее территории юридическое лицо или физическое лицо в качестве индивидуального предпринимателя, либо являюще</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ся изготовителем или продавцом, либо выполняющее функции иностранного изготовителя на основании договора с ним в ч</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сти обеспечения соответствия поставляемой пищевой продукции требованиям настоящего технического регламента и (или) иных технических регламентов Таможенного союза, действие которых на нее распр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страняется, и в части ответственности за ее несоответствие требованиям таких технических регламентов.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Заявитель обязан обеспечивать соответствие пищевой продукции требованиям, установленным настоящим техн</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ческим регламентом и иными техническими регламентами Таможенного союза, действие которых на нее распр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страняется.</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23.</w:t>
      </w:r>
      <w:r w:rsidRPr="00F35A1E">
        <w:rPr>
          <w:rFonts w:ascii="Arial" w:eastAsia="Times New Roman" w:hAnsi="Arial" w:cs="Arial"/>
          <w:color w:val="000000"/>
          <w:sz w:val="18"/>
          <w:szCs w:val="18"/>
          <w:lang w:eastAsia="ru-RU"/>
        </w:rPr>
        <w:t> Декларирование соответствия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Декларированию соответствия подлежит выпускаемая в обращение на таможенной территории Таможенного союза пищевая продукция, за исключением: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непереработанной пищевой продукции животного происхождения;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специализированной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уксуса.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Декларирование соответствия пищевой продукции требованиям настоящего технического регламента и (или) те</w:t>
      </w:r>
      <w:r w:rsidRPr="00F35A1E">
        <w:rPr>
          <w:rFonts w:ascii="Arial" w:eastAsia="Times New Roman" w:hAnsi="Arial" w:cs="Arial"/>
          <w:color w:val="000000"/>
          <w:sz w:val="18"/>
          <w:szCs w:val="18"/>
          <w:lang w:eastAsia="ru-RU"/>
        </w:rPr>
        <w:t>х</w:t>
      </w:r>
      <w:r w:rsidRPr="00F35A1E">
        <w:rPr>
          <w:rFonts w:ascii="Arial" w:eastAsia="Times New Roman" w:hAnsi="Arial" w:cs="Arial"/>
          <w:color w:val="000000"/>
          <w:sz w:val="18"/>
          <w:szCs w:val="18"/>
          <w:lang w:eastAsia="ru-RU"/>
        </w:rPr>
        <w:t>нических регламентов Таможенного союза на отдельные виды пищевой продукции осуществляется путем принятия по выбору заявителя </w:t>
      </w:r>
      <w:hyperlink r:id="rId78" w:anchor="block_2000" w:history="1">
        <w:r w:rsidRPr="00F35A1E">
          <w:rPr>
            <w:rFonts w:ascii="Arial" w:eastAsia="Times New Roman" w:hAnsi="Arial" w:cs="Arial"/>
            <w:color w:val="008000"/>
            <w:sz w:val="18"/>
            <w:szCs w:val="18"/>
            <w:u w:val="single"/>
            <w:lang w:eastAsia="ru-RU"/>
          </w:rPr>
          <w:t>декларации</w:t>
        </w:r>
      </w:hyperlink>
      <w:r w:rsidRPr="00F35A1E">
        <w:rPr>
          <w:rFonts w:ascii="Arial" w:eastAsia="Times New Roman" w:hAnsi="Arial" w:cs="Arial"/>
          <w:color w:val="000000"/>
          <w:sz w:val="18"/>
          <w:szCs w:val="18"/>
          <w:lang w:eastAsia="ru-RU"/>
        </w:rPr>
        <w:t> о соответствии на основании собственных доказательств и (или) доказательств, полученных с участ</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ем третьей стороны.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Декларирование соответствия пищевой продукции осуществляется по одной из схем декларирования, установле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ных настоящим техническим регламентом, по выбору заявителя, если иное не установлено техническими регламентами 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Схемы декларирования: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Схема декларирования 1д</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1.1) Схема 1д включает следующие процедуры: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формирование и анализ технической документации;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осуществление производственного контроля;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проведение испытаний образцов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 принятие и регистрация декларации о соответствии;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нанесение единого знака обращения продукции на рынке государств - членов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1.2) Заявитель предпринимает все необходимые меры, чтобы процесс производства (изготовления) был ст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бильным и обеспечивал соответствие пищевой продукции требованиям настоящего технического регламента и (или) технических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гламентов Таможенного союза на отдельные виды пищевой продукции, формирует техническую док</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ментацию и проводит ее анализ.</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1.3) Заявитель обеспечивает проведение производственного контроля.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цов пищевой продукции. Испытания образцов пищевой продукции проводятся по выбору заявителя в испытательной лабор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тории или аккредитованной испытательной лаборатории.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1.5) Заявитель оформляет </w:t>
      </w:r>
      <w:hyperlink r:id="rId79" w:anchor="block_2000" w:history="1">
        <w:r w:rsidRPr="00F35A1E">
          <w:rPr>
            <w:rFonts w:ascii="Arial" w:eastAsia="Times New Roman" w:hAnsi="Arial" w:cs="Arial"/>
            <w:color w:val="008000"/>
            <w:sz w:val="18"/>
            <w:szCs w:val="18"/>
            <w:u w:val="single"/>
            <w:lang w:eastAsia="ru-RU"/>
          </w:rPr>
          <w:t>декларацию</w:t>
        </w:r>
      </w:hyperlink>
      <w:r w:rsidRPr="00F35A1E">
        <w:rPr>
          <w:rFonts w:ascii="Arial" w:eastAsia="Times New Roman" w:hAnsi="Arial" w:cs="Arial"/>
          <w:color w:val="000000"/>
          <w:sz w:val="18"/>
          <w:szCs w:val="18"/>
          <w:lang w:eastAsia="ru-RU"/>
        </w:rPr>
        <w:t> о соответствии и регистрирует ее по уведомительному принципу.</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Схема декларирования 2д</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2.1) Схема 2д включает следующие процедуры: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формирование и анализ технической документации;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проведение испытаний </w:t>
      </w:r>
      <w:hyperlink r:id="rId80" w:anchor="block_10423" w:history="1">
        <w:r w:rsidRPr="00F35A1E">
          <w:rPr>
            <w:rFonts w:ascii="Arial" w:eastAsia="Times New Roman" w:hAnsi="Arial" w:cs="Arial"/>
            <w:color w:val="008000"/>
            <w:sz w:val="18"/>
            <w:szCs w:val="18"/>
            <w:u w:val="single"/>
            <w:lang w:eastAsia="ru-RU"/>
          </w:rPr>
          <w:t>партии пищевой продукции</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принятие и регистрация декларации о соответствии;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нанесение единого знака обращения продукции на рынке государств - членов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2.2) Заявитель формирует техническую документацию и проводит ее анализ.</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2.3) Заявитель проводит испытания образцов пищевой продукции для обеспечения подтверждения заявленного соо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ветствия такой продукции требованиям настоящего технического регламента и (или) технических регламентов Таможенного союза на отдельные виды пищевой продукции. Испытания образцов пищевой продукции (единичного 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делия) проводятся по выбору заявителя в испытательной лаборатории или аккредитованной испытательной лаборат</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рии.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2.4) Заявитель оформляет декларацию о соответствии и регистрирует по уведомительному принципу.</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2.5)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Схема декларирования 3д</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3.1) Схема 3д включает следующие процедуры: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формирование и анализ технической документации;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осуществление производственного контроля;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проведение испытаний образцов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принятие и регистрация декларации о соответствии;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нанесение единого знака обращения продукции на рынке государств-членов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3.2) Заявитель предпринимает все необходимые меры, чтобы процесс производства (изготовления) был ст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бильным и обеспечивал соответствие пищевой продукции требованиям настоящего технического регламента и (или) технических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гламентов Таможенного союза на отдельные виды пищевой продукции, формирует техническую док</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ментацию и проводит ее анализ.</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3.3) Заявитель обеспечивает проведение производственного контроля.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цов пищевой продукции. Испытания образцов пищевой продукции проводятся в аккредитованной испытательной лаборат</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рии.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3.5) Заявитель оформляет декларацию о соответствии и регистрирует по уведомительному принципу.</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Технические регламенты Таможенного союза на отдельные виды пищевой продукции могут устанавливать иные схемы декларирования соответствия.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При декларировании соответствия на основании собственных доказательств заявитель самостоятельно формирует доказательственные материалы в целях подтверждения соответствия пищевой продукции требованиям настоящего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ского регламента и (или) технических регламентов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Доказательственные материалы должны содержать результаты исследований (испытаний), подтверждающие в</w:t>
      </w:r>
      <w:r w:rsidRPr="00F35A1E">
        <w:rPr>
          <w:rFonts w:ascii="Arial" w:eastAsia="Times New Roman" w:hAnsi="Arial" w:cs="Arial"/>
          <w:color w:val="000000"/>
          <w:sz w:val="18"/>
          <w:szCs w:val="18"/>
          <w:lang w:eastAsia="ru-RU"/>
        </w:rPr>
        <w:t>ы</w:t>
      </w:r>
      <w:r w:rsidRPr="00F35A1E">
        <w:rPr>
          <w:rFonts w:ascii="Arial" w:eastAsia="Times New Roman" w:hAnsi="Arial" w:cs="Arial"/>
          <w:color w:val="000000"/>
          <w:sz w:val="18"/>
          <w:szCs w:val="18"/>
          <w:lang w:eastAsia="ru-RU"/>
        </w:rPr>
        <w:t>полнение требований настоящего технического регламента и (или) технических регламентов Таможенного союза на отдел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ные виды пищевой продукции. Такие исследования (испытания) могут быть проведены в собственной испытательной лабор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тории заявителя или в иной испытательной лаборатории по договору с заявителем.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Доказательственные материалы, кроме указанных в </w:t>
      </w:r>
      <w:hyperlink r:id="rId81" w:anchor="block_1237" w:history="1">
        <w:r w:rsidRPr="00F35A1E">
          <w:rPr>
            <w:rFonts w:ascii="Arial" w:eastAsia="Times New Roman" w:hAnsi="Arial" w:cs="Arial"/>
            <w:color w:val="008000"/>
            <w:sz w:val="18"/>
            <w:szCs w:val="18"/>
            <w:u w:val="single"/>
            <w:lang w:eastAsia="ru-RU"/>
          </w:rPr>
          <w:t>части 7</w:t>
        </w:r>
      </w:hyperlink>
      <w:r w:rsidRPr="00F35A1E">
        <w:rPr>
          <w:rFonts w:ascii="Arial" w:eastAsia="Times New Roman" w:hAnsi="Arial" w:cs="Arial"/>
          <w:color w:val="000000"/>
          <w:sz w:val="18"/>
          <w:szCs w:val="18"/>
          <w:lang w:eastAsia="ru-RU"/>
        </w:rPr>
        <w:t> настоящей статьи документов, могут включать другие документы по выбору заявителя, если иное не предусмотрено техническими регламентами Таможенного союза на отдельные виды пищевой продукции, послужившие основанием для подтверждения соответствия декларируемой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9. </w:t>
      </w:r>
      <w:hyperlink r:id="rId82" w:anchor="block_2000" w:history="1">
        <w:r w:rsidRPr="00F35A1E">
          <w:rPr>
            <w:rFonts w:ascii="Arial" w:eastAsia="Times New Roman" w:hAnsi="Arial" w:cs="Arial"/>
            <w:color w:val="008000"/>
            <w:sz w:val="18"/>
            <w:szCs w:val="18"/>
            <w:u w:val="single"/>
            <w:lang w:eastAsia="ru-RU"/>
          </w:rPr>
          <w:t>Декларация</w:t>
        </w:r>
      </w:hyperlink>
      <w:r w:rsidRPr="00F35A1E">
        <w:rPr>
          <w:rFonts w:ascii="Arial" w:eastAsia="Times New Roman" w:hAnsi="Arial" w:cs="Arial"/>
          <w:color w:val="000000"/>
          <w:sz w:val="18"/>
          <w:szCs w:val="18"/>
          <w:lang w:eastAsia="ru-RU"/>
        </w:rPr>
        <w:t> о соответствии должна содержать следующие сведения: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наименование и место нахождения заявителя;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наименование и место нахождения изготовителя;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информацию об объекте подтверждения соответствия, позволяющую идентифицировать этот объект;</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наименование настоящего технического регламента или технического регламента Таможенного союза на 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дельные виды пищевой продукции, на соответствие требованиям которого подтверждается продукция;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 заявление заявителя о безопасности пищевой продукции при ее использовании в соответствии с назначением и принятии заявителем мер по обеспечению соответствия пищевой продукции требованиям настоящего технического регламе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та или технического регламента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сведения о проведенных исследованиях (испытаниях) и измерениях, а также документах, послуживших осн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ванием для подтверждения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срок действия декларации о соответствии;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 иные предусмотренные соответствующими техническими регламентами Таможенного союза сведения.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10. Срок действия декларации о соответствии устанавливается заявителем, если иное не предусмотрено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скими регламентами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11. При изменении обязательных требований к пищевой продукции доказательственные материалы должны быть 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менены в части подтверждения соответствия таким требованиям. При этом принятие новой декларации о соо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ветствии не требуется.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12. Государства - члены Таможенного союза ведут учет принятых деклараций о соответствии.</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24.</w:t>
      </w:r>
      <w:r w:rsidRPr="00F35A1E">
        <w:rPr>
          <w:rFonts w:ascii="Arial" w:eastAsia="Times New Roman" w:hAnsi="Arial" w:cs="Arial"/>
          <w:color w:val="000000"/>
          <w:sz w:val="18"/>
          <w:szCs w:val="18"/>
          <w:lang w:eastAsia="ru-RU"/>
        </w:rPr>
        <w:t> Государственная регистрация специализированной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Специализированная пищевая продукция подлежит государственной регистрации.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К специализированной пищевой продукции относятся: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пищевая продукция для детского питания, в том числе </w:t>
      </w:r>
      <w:hyperlink r:id="rId83" w:anchor="block_1045" w:history="1">
        <w:r w:rsidRPr="00F35A1E">
          <w:rPr>
            <w:rFonts w:ascii="Arial" w:eastAsia="Times New Roman" w:hAnsi="Arial" w:cs="Arial"/>
            <w:color w:val="008000"/>
            <w:sz w:val="18"/>
            <w:szCs w:val="18"/>
            <w:u w:val="single"/>
            <w:lang w:eastAsia="ru-RU"/>
          </w:rPr>
          <w:t>вода питьевая для детского питания</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пищевая продукция для диетического лечебного и </w:t>
      </w:r>
      <w:hyperlink r:id="rId84" w:anchor="block_10428" w:history="1">
        <w:r w:rsidRPr="00F35A1E">
          <w:rPr>
            <w:rFonts w:ascii="Arial" w:eastAsia="Times New Roman" w:hAnsi="Arial" w:cs="Arial"/>
            <w:color w:val="008000"/>
            <w:sz w:val="18"/>
            <w:szCs w:val="18"/>
            <w:u w:val="single"/>
            <w:lang w:eastAsia="ru-RU"/>
          </w:rPr>
          <w:t>диетического профилактического питания</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минеральная природная, лечебно-столовая, лечебная минеральная вода с минерализацией свыше 1 </w:t>
      </w:r>
      <w:r w:rsidRPr="00F35A1E">
        <w:rPr>
          <w:rFonts w:ascii="Arial" w:eastAsia="Times New Roman" w:hAnsi="Arial" w:cs="Arial"/>
          <w:noProof/>
          <w:color w:val="000000"/>
          <w:sz w:val="18"/>
          <w:szCs w:val="18"/>
          <w:lang w:eastAsia="ru-RU"/>
        </w:rPr>
        <w:drawing>
          <wp:inline distT="0" distB="0" distL="0" distR="0" wp14:anchorId="69E218C9" wp14:editId="21DDD5F3">
            <wp:extent cx="552450" cy="257175"/>
            <wp:effectExtent l="0" t="0" r="0" b="9525"/>
            <wp:docPr id="3" name="Рисунок 3" descr="http://base.garant.ru/files/base/70106650/1310184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se.garant.ru/files/base/70106650/1310184871.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a:ln>
                      <a:noFill/>
                    </a:ln>
                  </pic:spPr>
                </pic:pic>
              </a:graphicData>
            </a:graphic>
          </wp:inline>
        </w:drawing>
      </w:r>
      <w:r w:rsidRPr="00F35A1E">
        <w:rPr>
          <w:rFonts w:ascii="Arial" w:eastAsia="Times New Roman" w:hAnsi="Arial" w:cs="Arial"/>
          <w:color w:val="000000"/>
          <w:sz w:val="18"/>
          <w:szCs w:val="18"/>
          <w:lang w:eastAsia="ru-RU"/>
        </w:rPr>
        <w:t> или при меньшей минерализации, содержащая биологически активные вещества в количестве не ниже бальне</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логических норм;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пищевая продукция </w:t>
      </w:r>
      <w:hyperlink r:id="rId85" w:anchor="block_10430" w:history="1">
        <w:r w:rsidRPr="00F35A1E">
          <w:rPr>
            <w:rFonts w:ascii="Arial" w:eastAsia="Times New Roman" w:hAnsi="Arial" w:cs="Arial"/>
            <w:color w:val="008000"/>
            <w:sz w:val="18"/>
            <w:szCs w:val="18"/>
            <w:u w:val="single"/>
            <w:lang w:eastAsia="ru-RU"/>
          </w:rPr>
          <w:t>для питания спортсменов</w:t>
        </w:r>
      </w:hyperlink>
      <w:r w:rsidRPr="00F35A1E">
        <w:rPr>
          <w:rFonts w:ascii="Arial" w:eastAsia="Times New Roman" w:hAnsi="Arial" w:cs="Arial"/>
          <w:color w:val="000000"/>
          <w:sz w:val="18"/>
          <w:szCs w:val="18"/>
          <w:lang w:eastAsia="ru-RU"/>
        </w:rPr>
        <w:t>, беременных и кормящих женщин;</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w:t>
      </w:r>
      <w:hyperlink r:id="rId86" w:anchor="block_1044" w:history="1">
        <w:r w:rsidRPr="00F35A1E">
          <w:rPr>
            <w:rFonts w:ascii="Arial" w:eastAsia="Times New Roman" w:hAnsi="Arial" w:cs="Arial"/>
            <w:color w:val="008000"/>
            <w:sz w:val="18"/>
            <w:szCs w:val="18"/>
            <w:u w:val="single"/>
            <w:lang w:eastAsia="ru-RU"/>
          </w:rPr>
          <w:t>биологически активные добавки к пище (БАД)</w:t>
        </w:r>
      </w:hyperlink>
      <w:r w:rsidRPr="00F35A1E">
        <w:rPr>
          <w:rFonts w:ascii="Arial" w:eastAsia="Times New Roman" w:hAnsi="Arial" w:cs="Arial"/>
          <w:color w:val="000000"/>
          <w:sz w:val="18"/>
          <w:szCs w:val="18"/>
          <w:lang w:eastAsia="ru-RU"/>
        </w:rPr>
        <w:t>.</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Пищевая продукция, указанная в </w:t>
      </w:r>
      <w:hyperlink r:id="rId87" w:anchor="block_1241" w:history="1">
        <w:r w:rsidRPr="00F35A1E">
          <w:rPr>
            <w:rFonts w:ascii="Arial" w:eastAsia="Times New Roman" w:hAnsi="Arial" w:cs="Arial"/>
            <w:color w:val="008000"/>
            <w:sz w:val="18"/>
            <w:szCs w:val="18"/>
            <w:u w:val="single"/>
            <w:lang w:eastAsia="ru-RU"/>
          </w:rPr>
          <w:t>части 1</w:t>
        </w:r>
      </w:hyperlink>
      <w:r w:rsidRPr="00F35A1E">
        <w:rPr>
          <w:rFonts w:ascii="Arial" w:eastAsia="Times New Roman" w:hAnsi="Arial" w:cs="Arial"/>
          <w:color w:val="000000"/>
          <w:sz w:val="18"/>
          <w:szCs w:val="18"/>
          <w:lang w:eastAsia="ru-RU"/>
        </w:rPr>
        <w:t> настоящей статьи, допускается к производству (изготовлению), хранению, перевозке (транспортированию) и реализации после ее государственной регистрации в установленном настоящим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ским регламентом порядке.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Государственная регистрация специализированной пищевой продукции проводится на этапе ее подготовки к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изводству (изготовлению) на таможенной территории Таможенного союза, а специализированной пищевой продукции, ввоз</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мой на таможенную территорию Таможенного союза, - до ее ввоза на таможенную территорию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Государственную регистрацию специализированной пищевой продукции проводит орган, уполномоченный госуда</w:t>
      </w:r>
      <w:r w:rsidRPr="00F35A1E">
        <w:rPr>
          <w:rFonts w:ascii="Arial" w:eastAsia="Times New Roman" w:hAnsi="Arial" w:cs="Arial"/>
          <w:color w:val="000000"/>
          <w:sz w:val="18"/>
          <w:szCs w:val="18"/>
          <w:lang w:eastAsia="ru-RU"/>
        </w:rPr>
        <w:t>р</w:t>
      </w:r>
      <w:r w:rsidRPr="00F35A1E">
        <w:rPr>
          <w:rFonts w:ascii="Arial" w:eastAsia="Times New Roman" w:hAnsi="Arial" w:cs="Arial"/>
          <w:color w:val="000000"/>
          <w:sz w:val="18"/>
          <w:szCs w:val="18"/>
          <w:lang w:eastAsia="ru-RU"/>
        </w:rPr>
        <w:t>ством - членом Таможенного союза (далее именуется - орган по регистрации специализированной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Государственная регистрация специализированной пищевой продукции является бессрочной.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Государственная регистрация специализированной пищевой продукции может быть прекращена или приостано</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лена органом по регистрации специализированной пищевой продукции в случаях несоответствия требованиям настоящего технического регламента, установленных в результате государственного контроля (надзора) и (или) по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шению судебных органов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Заявитель имеет право обжаловать решение органа по регистрации специализированной пищевой продукции в с</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дебном порядке.</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25.</w:t>
      </w:r>
      <w:r w:rsidRPr="00F35A1E">
        <w:rPr>
          <w:rFonts w:ascii="Arial" w:eastAsia="Times New Roman" w:hAnsi="Arial" w:cs="Arial"/>
          <w:color w:val="000000"/>
          <w:sz w:val="18"/>
          <w:szCs w:val="18"/>
          <w:lang w:eastAsia="ru-RU"/>
        </w:rPr>
        <w:t> Порядок государственной регистрации специализированной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Государственная регистрация специализированной пищевой продукции включает в себя: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рассмотрение документов, которые представлены заявителем и подтверждают безопасность такой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ции и ее соответствие требованиям настоящего технического регламента и иных технических регламентов Таможенного союза, де</w:t>
      </w:r>
      <w:r w:rsidRPr="00F35A1E">
        <w:rPr>
          <w:rFonts w:ascii="Arial" w:eastAsia="Times New Roman" w:hAnsi="Arial" w:cs="Arial"/>
          <w:color w:val="000000"/>
          <w:sz w:val="18"/>
          <w:szCs w:val="18"/>
          <w:lang w:eastAsia="ru-RU"/>
        </w:rPr>
        <w:t>й</w:t>
      </w:r>
      <w:r w:rsidRPr="00F35A1E">
        <w:rPr>
          <w:rFonts w:ascii="Arial" w:eastAsia="Times New Roman" w:hAnsi="Arial" w:cs="Arial"/>
          <w:color w:val="000000"/>
          <w:sz w:val="18"/>
          <w:szCs w:val="18"/>
          <w:lang w:eastAsia="ru-RU"/>
        </w:rPr>
        <w:t>ствие которых на нее распространяется;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внесение сведений о наименовании специализированной пищевой продукции и ее заявителе в единый реестр сп</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циализированной пищевой продукции или направление заявителю решения об отказе в государственной рег</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страции.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Для государственной регистрации специализированной пищевой продукции заявитель представляет в орган по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гистрации специализированной пищевой продукции следующие документы: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заявление на проведение государственной регистрации специализированной пищевой продукции с указанием ее наименования, наименования заявителя и адреса его места нахождения (для заявителя - юридического лица), фамилии, им</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 отчества заявителя, адреса его места нахождения, данные документа, удостоверяющего личность (для заявителя - инд</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видуального предпринимателя);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результаты исследований (испытаний) образцов специализированной пищевой продукции, проведенных в аккред</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тованной испытательной лаборатории, а также иные документы, подтверждающие соответствие такой продукции требован</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ям, установленным настоящим техническим регламентом и иными техническим регламентам Таможе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ного союза, действие которых на нее распространяется;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сведения о назначении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Документы, представленные в орган по регистрации специализированной пищевой продукции, принимаются по описи, копия которой с отметкой о дате их приема направляется (вручается) заявителю.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Заявление на проведение государственной регистрации специализированной пищевой продукции и прилаг</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емые к нему документы могут быть направлены в орган по регистрации специализированной пищевой продукции почтовым отправл</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нием с описью вложения и уведомлением о вручении или в форме электронного документа, заверенного электронной подп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сью в соответствии с законодательством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Рассмотрение органом по регистрации специализированной пищевой продукции представленных для рег</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страции документов осуществляется в срок не более 5 рабочих дней со дня получения заявления со всеми необходимыми документ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6. Фактом государственной регистрации специализированной пищевой продукции является включение сведений о 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кой продукции в единый реестр специализированной пищевой продукции в течение 3 дней после завершения рассмотрения органом по регистрации специализированной пищевой продукции представленных документов.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В регистрации специализированной пищевой продукции может быть отказано в следующих случаях: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неполноты или недостоверности представленных заявителем документов, предусмотренных </w:t>
      </w:r>
      <w:hyperlink r:id="rId88" w:anchor="block_1252" w:history="1">
        <w:r w:rsidRPr="00F35A1E">
          <w:rPr>
            <w:rFonts w:ascii="Arial" w:eastAsia="Times New Roman" w:hAnsi="Arial" w:cs="Arial"/>
            <w:color w:val="008000"/>
            <w:sz w:val="18"/>
            <w:szCs w:val="18"/>
            <w:u w:val="single"/>
            <w:lang w:eastAsia="ru-RU"/>
          </w:rPr>
          <w:t>частью 2</w:t>
        </w:r>
      </w:hyperlink>
      <w:r w:rsidRPr="00F35A1E">
        <w:rPr>
          <w:rFonts w:ascii="Arial" w:eastAsia="Times New Roman" w:hAnsi="Arial" w:cs="Arial"/>
          <w:color w:val="000000"/>
          <w:sz w:val="18"/>
          <w:szCs w:val="18"/>
          <w:lang w:eastAsia="ru-RU"/>
        </w:rPr>
        <w:t> настоящей статьи;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несоответствия специализированной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 в том числе в ч</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сти невведения в заблуждение потребителя.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Решение об отказе в письменной форме или в форме электронного документа с обоснованием причин отказа в теч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ние трех рабочих дней направляется заявителю.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Заявитель вправе обжаловать решение органа по регистрации специализированной пищевой продукции об отказе в государственной регистрации специализированной пищевой продукции в судебном порядке.</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26.</w:t>
      </w:r>
      <w:r w:rsidRPr="00F35A1E">
        <w:rPr>
          <w:rFonts w:ascii="Arial" w:eastAsia="Times New Roman" w:hAnsi="Arial" w:cs="Arial"/>
          <w:color w:val="000000"/>
          <w:sz w:val="18"/>
          <w:szCs w:val="18"/>
          <w:lang w:eastAsia="ru-RU"/>
        </w:rPr>
        <w:t> Единый реестр специализированной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Сведения о государственной регистрации специализированной пищевой продукции вносятся в единый реестр сп</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Единый реестр специализированной пищевой продукции является составной частью Единого реестра зарегистрир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ванной пищевой продукции, состоит из национальных частей единого реестра специализированной пищевой продукции, фо</w:t>
      </w:r>
      <w:r w:rsidRPr="00F35A1E">
        <w:rPr>
          <w:rFonts w:ascii="Arial" w:eastAsia="Times New Roman" w:hAnsi="Arial" w:cs="Arial"/>
          <w:color w:val="000000"/>
          <w:sz w:val="18"/>
          <w:szCs w:val="18"/>
          <w:lang w:eastAsia="ru-RU"/>
        </w:rPr>
        <w:t>р</w:t>
      </w:r>
      <w:r w:rsidRPr="00F35A1E">
        <w:rPr>
          <w:rFonts w:ascii="Arial" w:eastAsia="Times New Roman" w:hAnsi="Arial" w:cs="Arial"/>
          <w:color w:val="000000"/>
          <w:sz w:val="18"/>
          <w:szCs w:val="18"/>
          <w:lang w:eastAsia="ru-RU"/>
        </w:rPr>
        <w:t>мирование и ведение которых обеспечивают органы по регистрации специализированной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 единый реестр специализированной пищевой продукции включаются следующие сведения: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наименование и место нахождения юридического лица, фамилия, имя, отчество, адрес регистрации, данные док</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мента, удостоверяющего личность, индивидуального предпринимателя, осуществляющих производство (изготовление) спец</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наименование специализированной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сведения об отнесении продукции к специализированной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дата и номер решения о государственной регистрации;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наименование и место нахождения органа по регистрации специализированной пищевой продукции, пров</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дившего государственную регистрацию.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Представленное для проведения государственной регистрации специализированной пищевой продукции з</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явление и прилагаемые к нему документы составляют информационный фонд единого реестра специализированной пищевой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ции и подлежат постоянному хранению в органе по регистрации специализированной пищевой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Единый реестр специализированной пищевой продукции, прошедшей государственную регистрацию, ведется в форме электронной базы данных, защищенной от повреждения и несанкционированного доступа.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Сведения такого единого реестра специализированной пищевой продукции являются общедоступными и размещаю</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ся на ежедневно обновляемом специализированном поисковом сервере в сети Интернет.</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27.</w:t>
      </w:r>
      <w:r w:rsidRPr="00F35A1E">
        <w:rPr>
          <w:rFonts w:ascii="Arial" w:eastAsia="Times New Roman" w:hAnsi="Arial" w:cs="Arial"/>
          <w:color w:val="000000"/>
          <w:sz w:val="18"/>
          <w:szCs w:val="18"/>
          <w:lang w:eastAsia="ru-RU"/>
        </w:rPr>
        <w:t> Государственная регистрация пищевой продукции нового вида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Пищевая продукция нового вида подлежит государственной регистрации.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К пищевой продукции нового вида не относится пищевая продукция, произведенная по известным и уже применя</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шимся технологиям, имеющая в своем составе компоненты, в том числе пищевые добавки, уже использующиеся для уп</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требления человеком в пищу, даже в том случае, если такая продукция и компонент произведены по новой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цептуре.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Государственная регистрация пищевой продукции нового вида проводится на этапе ее подготовки к производству (изготовлению) впервые на таможенной территории Таможенного союза, а пищевой продукции, ввозимой на таможенную те</w:t>
      </w:r>
      <w:r w:rsidRPr="00F35A1E">
        <w:rPr>
          <w:rFonts w:ascii="Arial" w:eastAsia="Times New Roman" w:hAnsi="Arial" w:cs="Arial"/>
          <w:color w:val="000000"/>
          <w:sz w:val="18"/>
          <w:szCs w:val="18"/>
          <w:lang w:eastAsia="ru-RU"/>
        </w:rPr>
        <w:t>р</w:t>
      </w:r>
      <w:r w:rsidRPr="00F35A1E">
        <w:rPr>
          <w:rFonts w:ascii="Arial" w:eastAsia="Times New Roman" w:hAnsi="Arial" w:cs="Arial"/>
          <w:color w:val="000000"/>
          <w:sz w:val="18"/>
          <w:szCs w:val="18"/>
          <w:lang w:eastAsia="ru-RU"/>
        </w:rPr>
        <w:t>риторию Таможенного союза, - до ее ввоза впервые на таможенную территорию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Государственную регистрацию пищевой продукции нового вида проводит уполномоченный государством - членом Таможенного союза орган (далее именуется - орган по регистрации пищевой продукции нового вида).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Факт государственной регистрации пищевой продукции нового вида означает, что в дальнейшем подобная пищевая продукция не рассматривается как пищевая продукция нового вида и не подлежит государственной регистрации иным заяв</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телем и под иными наименованиями.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Государственная регистрация пищевой продукции нового вида является бессрочной.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Пищевая продукция нового вида каждого наименования подлежит оценке (подтверждению) соответствия в уст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новленном настоящим техническим регламентом порядке.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Государственная регистрация пищевой продукции нового вида может быть прекращена или приостановлена орг</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ном по регистрации пищевой продукции нового вида в случаях причинения вреда, установленных в результате государстве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ного контроля (надзора), по решению судебных органов государства - члена Таможенного союза.</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28.</w:t>
      </w:r>
      <w:r w:rsidRPr="00F35A1E">
        <w:rPr>
          <w:rFonts w:ascii="Arial" w:eastAsia="Times New Roman" w:hAnsi="Arial" w:cs="Arial"/>
          <w:color w:val="000000"/>
          <w:sz w:val="18"/>
          <w:szCs w:val="18"/>
          <w:lang w:eastAsia="ru-RU"/>
        </w:rPr>
        <w:t> Порядок государственной регистрации пищевой продукции нового вида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Государственная регистрация пищевой продукции нового вида включает в себя: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рассмотрение документов, которые представлены заявителем и подтверждают безопасность такой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ции для жизни и здоровья человека;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внесение сведений о пищевой продукции нового вида в единый реестр пищевой продукции нового вида или направление заявителю решения об отказе в государственной регистрации.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Для государственной регистрации пищевой продукции нового вида заявитель представляет в орган по рег</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страции пищевой продукции нового вида следующие документы: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заявление на проведение государственной регистрации пищевой продукции нового вида с указанием ее наимен</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вания, наименования заявителя и адреса его места нахождения (для заявителя - юридического лица), фамилии, имени, отч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ства заявителя, адреса его места нахождения, данные документа, удостоверяющего личность (для заявителя - индивидуал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ного предпринимателя);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2) документы: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2.1) результаты исследований (испытаний) образцов пищевой продукции нового вида, проведенные в аккредитова</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ной испытательной лаборатории, а также иные документы, подтверждающие безопасность для жизни и здоровья человека;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2.2) сведения о ее влиянии на организм человека, подтверждающие отсутствие </w:t>
      </w:r>
      <w:hyperlink r:id="rId89" w:anchor="block_1047" w:history="1">
        <w:r w:rsidRPr="00F35A1E">
          <w:rPr>
            <w:rFonts w:ascii="Arial" w:eastAsia="Times New Roman" w:hAnsi="Arial" w:cs="Arial"/>
            <w:color w:val="008000"/>
            <w:sz w:val="18"/>
            <w:szCs w:val="18"/>
            <w:u w:val="single"/>
            <w:lang w:eastAsia="ru-RU"/>
          </w:rPr>
          <w:t>вредного воздействия на человека т</w:t>
        </w:r>
        <w:r w:rsidRPr="00F35A1E">
          <w:rPr>
            <w:rFonts w:ascii="Arial" w:eastAsia="Times New Roman" w:hAnsi="Arial" w:cs="Arial"/>
            <w:color w:val="008000"/>
            <w:sz w:val="18"/>
            <w:szCs w:val="18"/>
            <w:u w:val="single"/>
            <w:lang w:eastAsia="ru-RU"/>
          </w:rPr>
          <w:t>а</w:t>
        </w:r>
        <w:r w:rsidRPr="00F35A1E">
          <w:rPr>
            <w:rFonts w:ascii="Arial" w:eastAsia="Times New Roman" w:hAnsi="Arial" w:cs="Arial"/>
            <w:color w:val="008000"/>
            <w:sz w:val="18"/>
            <w:szCs w:val="18"/>
            <w:u w:val="single"/>
            <w:lang w:eastAsia="ru-RU"/>
          </w:rPr>
          <w:t>кой пищевой продукции</w:t>
        </w:r>
      </w:hyperlink>
      <w:r w:rsidRPr="00F35A1E">
        <w:rPr>
          <w:rFonts w:ascii="Arial" w:eastAsia="Times New Roman" w:hAnsi="Arial" w:cs="Arial"/>
          <w:color w:val="000000"/>
          <w:sz w:val="18"/>
          <w:szCs w:val="18"/>
          <w:lang w:eastAsia="ru-RU"/>
        </w:rPr>
        <w:t>, полученные из любых достоверных источников.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Документы, представленные в орган по регистрации пищевой продукции нового вида, принимаются по описи, копия которой с отметкой о дате их приема направляется (вручается) заявителю.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Заявление на проведение государственной регистрации пищевой продукции нового вида и прилагаемые к нему д</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кументы могут быть также направлены в орган по регистрации пищевой продукции нового вида почтовым отправлением с оп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сью вложения и уведомлением о вручении или в форме электронного документа, заверенного электронной подписью в соо</w:t>
      </w:r>
      <w:r w:rsidRPr="00F35A1E">
        <w:rPr>
          <w:rFonts w:ascii="Arial" w:eastAsia="Times New Roman" w:hAnsi="Arial" w:cs="Arial"/>
          <w:color w:val="000000"/>
          <w:sz w:val="18"/>
          <w:szCs w:val="18"/>
          <w:lang w:eastAsia="ru-RU"/>
        </w:rPr>
        <w:t>т</w:t>
      </w:r>
      <w:r w:rsidRPr="00F35A1E">
        <w:rPr>
          <w:rFonts w:ascii="Arial" w:eastAsia="Times New Roman" w:hAnsi="Arial" w:cs="Arial"/>
          <w:color w:val="000000"/>
          <w:sz w:val="18"/>
          <w:szCs w:val="18"/>
          <w:lang w:eastAsia="ru-RU"/>
        </w:rPr>
        <w:t>ветствии с законодательством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Рассмотрение органом по регистрации пищевой продукции нового вида представленных для регистрации докуме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тов осуществляется в срок не более 5 дней со дня получения заявления со всеми необходимыми документами.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В регистрации пищевой продукции нового вида может быть отказано в следующих случаях: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неполноты или недостоверности представленных заявителем документов, предусмотренных </w:t>
      </w:r>
      <w:hyperlink r:id="rId90" w:anchor="block_1282" w:history="1">
        <w:r w:rsidRPr="00F35A1E">
          <w:rPr>
            <w:rFonts w:ascii="Arial" w:eastAsia="Times New Roman" w:hAnsi="Arial" w:cs="Arial"/>
            <w:color w:val="008000"/>
            <w:sz w:val="18"/>
            <w:szCs w:val="18"/>
            <w:u w:val="single"/>
            <w:lang w:eastAsia="ru-RU"/>
          </w:rPr>
          <w:t>частью 2</w:t>
        </w:r>
      </w:hyperlink>
      <w:r w:rsidRPr="00F35A1E">
        <w:rPr>
          <w:rFonts w:ascii="Arial" w:eastAsia="Times New Roman" w:hAnsi="Arial" w:cs="Arial"/>
          <w:color w:val="000000"/>
          <w:sz w:val="18"/>
          <w:szCs w:val="18"/>
          <w:lang w:eastAsia="ru-RU"/>
        </w:rPr>
        <w:t> настоящей статьи;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несоответствия пищевой продукции требованиям настоящего технического регламента и иных технических регл</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ментов Таможенного союза, действие которых на нее распространяется;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установления доказанного неблагоприятного воздействия на организм человека.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Решение об отказе в письменной форме или в форме электронного документа с обоснованием причин отказа в теч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ние трех рабочих дней направляется заявителю.</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Заявитель вправе обжаловать решение органа по регистрации пищевой продукции нового вида об отказе в гос</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дарственной регистрации пищевой продукции нового вида в судебном порядке.</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pacing w:after="0"/>
        <w:jc w:val="both"/>
        <w:outlineLvl w:val="3"/>
        <w:rPr>
          <w:rFonts w:ascii="Arial" w:eastAsia="Times New Roman" w:hAnsi="Arial" w:cs="Arial"/>
          <w:i/>
          <w:iCs/>
          <w:color w:val="800080"/>
          <w:sz w:val="18"/>
          <w:szCs w:val="18"/>
          <w:lang w:eastAsia="ru-RU"/>
        </w:rPr>
      </w:pPr>
      <w:r w:rsidRPr="00F35A1E">
        <w:rPr>
          <w:rFonts w:ascii="Arial" w:eastAsia="Times New Roman" w:hAnsi="Arial" w:cs="Arial"/>
          <w:i/>
          <w:iCs/>
          <w:color w:val="800080"/>
          <w:sz w:val="18"/>
          <w:szCs w:val="18"/>
          <w:lang w:eastAsia="ru-RU"/>
        </w:rPr>
        <w:t>ГАРАНТ:</w:t>
      </w:r>
    </w:p>
    <w:p w:rsidR="00F35A1E" w:rsidRPr="00F35A1E" w:rsidRDefault="00F35A1E" w:rsidP="00F35A1E">
      <w:pPr>
        <w:shd w:val="clear" w:color="auto" w:fill="FFFFFF"/>
        <w:spacing w:after="0"/>
        <w:jc w:val="both"/>
        <w:rPr>
          <w:rFonts w:ascii="Arial" w:eastAsia="Times New Roman" w:hAnsi="Arial" w:cs="Arial"/>
          <w:i/>
          <w:iCs/>
          <w:color w:val="800080"/>
          <w:sz w:val="18"/>
          <w:szCs w:val="18"/>
          <w:lang w:eastAsia="ru-RU"/>
        </w:rPr>
      </w:pPr>
      <w:r w:rsidRPr="00F35A1E">
        <w:rPr>
          <w:rFonts w:ascii="Arial" w:eastAsia="Times New Roman" w:hAnsi="Arial" w:cs="Arial"/>
          <w:i/>
          <w:iCs/>
          <w:color w:val="800080"/>
          <w:sz w:val="18"/>
          <w:szCs w:val="18"/>
          <w:lang w:eastAsia="ru-RU"/>
        </w:rPr>
        <w:t>Положения статьи 29 настоящего технического регламента </w:t>
      </w:r>
      <w:hyperlink r:id="rId91" w:anchor="block_37" w:history="1">
        <w:r w:rsidRPr="00F35A1E">
          <w:rPr>
            <w:rFonts w:ascii="Arial" w:eastAsia="Times New Roman" w:hAnsi="Arial" w:cs="Arial"/>
            <w:i/>
            <w:iCs/>
            <w:color w:val="008000"/>
            <w:sz w:val="18"/>
            <w:szCs w:val="18"/>
            <w:u w:val="single"/>
            <w:lang w:eastAsia="ru-RU"/>
          </w:rPr>
          <w:t>вступают в силу</w:t>
        </w:r>
      </w:hyperlink>
      <w:r w:rsidRPr="00F35A1E">
        <w:rPr>
          <w:rFonts w:ascii="Arial" w:eastAsia="Times New Roman" w:hAnsi="Arial" w:cs="Arial"/>
          <w:i/>
          <w:iCs/>
          <w:color w:val="800080"/>
          <w:sz w:val="18"/>
          <w:szCs w:val="18"/>
          <w:lang w:eastAsia="ru-RU"/>
        </w:rPr>
        <w:t> с момента введения в действие Интегр</w:t>
      </w:r>
      <w:r w:rsidRPr="00F35A1E">
        <w:rPr>
          <w:rFonts w:ascii="Arial" w:eastAsia="Times New Roman" w:hAnsi="Arial" w:cs="Arial"/>
          <w:i/>
          <w:iCs/>
          <w:color w:val="800080"/>
          <w:sz w:val="18"/>
          <w:szCs w:val="18"/>
          <w:lang w:eastAsia="ru-RU"/>
        </w:rPr>
        <w:t>и</w:t>
      </w:r>
      <w:r w:rsidRPr="00F35A1E">
        <w:rPr>
          <w:rFonts w:ascii="Arial" w:eastAsia="Times New Roman" w:hAnsi="Arial" w:cs="Arial"/>
          <w:i/>
          <w:iCs/>
          <w:color w:val="800080"/>
          <w:sz w:val="18"/>
          <w:szCs w:val="18"/>
          <w:lang w:eastAsia="ru-RU"/>
        </w:rPr>
        <w:t>рованной информационной системы внешней и взаимной торговли Таможенного союза</w:t>
      </w: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29.</w:t>
      </w:r>
      <w:r w:rsidRPr="00F35A1E">
        <w:rPr>
          <w:rFonts w:ascii="Arial" w:eastAsia="Times New Roman" w:hAnsi="Arial" w:cs="Arial"/>
          <w:color w:val="000000"/>
          <w:sz w:val="18"/>
          <w:szCs w:val="18"/>
          <w:lang w:eastAsia="ru-RU"/>
        </w:rPr>
        <w:t> Единый реестр пищевой продукции нового вида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Сведения о регистрации пищевой продукции нового вида вносятся в единый реестр пищевой продукции нового в</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да.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Единый реестр пищевой продукции нового вида является составной частью Единого реестра зарегистрированной пищевой продукции и состоит из национальных частей единого реестра пищевой продукции нового вида, формир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вание и ведение которых обеспечивают органы по регистрации пищевой продукции нового вида государства - члена Таможенного с</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 единый реестр пищевой продукции нового вида включаются следующие сведения: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описание пищевой продукции нового вида;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дата и номер решения о государственной регистрации.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Представленное для проведения государственной регистрации пищевой продукции нового вида заявление и пр</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лагаемые к нему документы составляют информационный фонд национальных частей единого реестра пищевой продукции нового вида и подлежат постоянному хранению в органе по регистрации пищевой продукции нового вида.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Единый реестр пищевой продукции нового вида, прошедшей регистрацию, ведется в форме электронной базы да</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ных, защищенной от повреждения и несанкционированного доступа.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Сведения единого реестра пищевой продукции нового вида являются общедоступными и размещаются на ежедневно обновляемом специализированном поисковом сервере в сети Интернет.</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30.</w:t>
      </w:r>
      <w:r w:rsidRPr="00F35A1E">
        <w:rPr>
          <w:rFonts w:ascii="Arial" w:eastAsia="Times New Roman" w:hAnsi="Arial" w:cs="Arial"/>
          <w:color w:val="000000"/>
          <w:sz w:val="18"/>
          <w:szCs w:val="18"/>
          <w:lang w:eastAsia="ru-RU"/>
        </w:rPr>
        <w:t> Ветеринарно-санитарная экспертиза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Непереработанная пищевая продукция животного происхождения подлежит ветеринарно-санитарной экспертизе перед выпуском в обращение на таможенную территорию Таможенного союза, если иное не установлено техническим регл</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ментом Таможенного союза на пищевую рыбную продукцию, и сопровождается документом, содержащим сведения, подтве</w:t>
      </w:r>
      <w:r w:rsidRPr="00F35A1E">
        <w:rPr>
          <w:rFonts w:ascii="Arial" w:eastAsia="Times New Roman" w:hAnsi="Arial" w:cs="Arial"/>
          <w:color w:val="000000"/>
          <w:sz w:val="18"/>
          <w:szCs w:val="18"/>
          <w:lang w:eastAsia="ru-RU"/>
        </w:rPr>
        <w:t>р</w:t>
      </w:r>
      <w:r w:rsidRPr="00F35A1E">
        <w:rPr>
          <w:rFonts w:ascii="Arial" w:eastAsia="Times New Roman" w:hAnsi="Arial" w:cs="Arial"/>
          <w:color w:val="000000"/>
          <w:sz w:val="18"/>
          <w:szCs w:val="18"/>
          <w:lang w:eastAsia="ru-RU"/>
        </w:rPr>
        <w:t>ждающие безопасность.</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Переработанная пищевая продукция животного происхождения не подлежит ветеринарно-санитарной экспе</w:t>
      </w:r>
      <w:r w:rsidRPr="00F35A1E">
        <w:rPr>
          <w:rFonts w:ascii="Arial" w:eastAsia="Times New Roman" w:hAnsi="Arial" w:cs="Arial"/>
          <w:color w:val="000000"/>
          <w:sz w:val="18"/>
          <w:szCs w:val="18"/>
          <w:lang w:eastAsia="ru-RU"/>
        </w:rPr>
        <w:t>р</w:t>
      </w:r>
      <w:r w:rsidRPr="00F35A1E">
        <w:rPr>
          <w:rFonts w:ascii="Arial" w:eastAsia="Times New Roman" w:hAnsi="Arial" w:cs="Arial"/>
          <w:color w:val="000000"/>
          <w:sz w:val="18"/>
          <w:szCs w:val="18"/>
          <w:lang w:eastAsia="ru-RU"/>
        </w:rPr>
        <w:t>тизе.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В форме ветеринарно-санитарной экспертизы может проводиться оценка соответствия </w:t>
      </w:r>
      <w:hyperlink r:id="rId92" w:anchor="block_10431" w:history="1">
        <w:r w:rsidRPr="00F35A1E">
          <w:rPr>
            <w:rFonts w:ascii="Arial" w:eastAsia="Times New Roman" w:hAnsi="Arial" w:cs="Arial"/>
            <w:color w:val="008000"/>
            <w:sz w:val="18"/>
            <w:szCs w:val="18"/>
            <w:u w:val="single"/>
            <w:lang w:eastAsia="ru-RU"/>
          </w:rPr>
          <w:t>пищевой продукции непр</w:t>
        </w:r>
        <w:r w:rsidRPr="00F35A1E">
          <w:rPr>
            <w:rFonts w:ascii="Arial" w:eastAsia="Times New Roman" w:hAnsi="Arial" w:cs="Arial"/>
            <w:color w:val="008000"/>
            <w:sz w:val="18"/>
            <w:szCs w:val="18"/>
            <w:u w:val="single"/>
            <w:lang w:eastAsia="ru-RU"/>
          </w:rPr>
          <w:t>о</w:t>
        </w:r>
        <w:r w:rsidRPr="00F35A1E">
          <w:rPr>
            <w:rFonts w:ascii="Arial" w:eastAsia="Times New Roman" w:hAnsi="Arial" w:cs="Arial"/>
            <w:color w:val="008000"/>
            <w:sz w:val="18"/>
            <w:szCs w:val="18"/>
            <w:u w:val="single"/>
            <w:lang w:eastAsia="ru-RU"/>
          </w:rPr>
          <w:t>мышленного изготовления</w:t>
        </w:r>
      </w:hyperlink>
      <w:r w:rsidRPr="00F35A1E">
        <w:rPr>
          <w:rFonts w:ascii="Arial" w:eastAsia="Times New Roman" w:hAnsi="Arial" w:cs="Arial"/>
          <w:color w:val="000000"/>
          <w:sz w:val="18"/>
          <w:szCs w:val="18"/>
          <w:lang w:eastAsia="ru-RU"/>
        </w:rPr>
        <w:t> животного происхождения требованиям, установленным настоящим техническим регл</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ментом и иными техническими регламентами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Ветеринарно-санитарная экспертиза непереработанной пищевой продукции животного происхождения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водится в целях: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установления соответствия пищевой продукции и связанных с требованиями безопасности к ней процессов прои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водства (изготовления), хранения, перевозки, реализации и утилизации требованиям настоящего технического регламента и технических регламентов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установления благополучия в ветеринарном отношении хозяйств (производственных объектов) происхождения ж</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вотных.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Проведение ветеринарно-санитарной экспертизы и оформление ее результатов осуществляется в соответствии с законодательством государства - члена Таможенного союза, а также Соглашением Таможенного союза по 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теринарно-санитарным мерам.</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31.</w:t>
      </w:r>
      <w:r w:rsidRPr="00F35A1E">
        <w:rPr>
          <w:rFonts w:ascii="Arial" w:eastAsia="Times New Roman" w:hAnsi="Arial" w:cs="Arial"/>
          <w:color w:val="000000"/>
          <w:sz w:val="18"/>
          <w:szCs w:val="18"/>
          <w:lang w:eastAsia="ru-RU"/>
        </w:rPr>
        <w:t> Государственная регистрация производственных объектов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Участник хозяйственной деятельности имеет право осуществлять процессы производства (изготовления) пищевой продукции, указанные в </w:t>
      </w:r>
      <w:hyperlink r:id="rId93" w:anchor="block_132" w:history="1">
        <w:r w:rsidRPr="00F35A1E">
          <w:rPr>
            <w:rFonts w:ascii="Arial" w:eastAsia="Times New Roman" w:hAnsi="Arial" w:cs="Arial"/>
            <w:color w:val="008000"/>
            <w:sz w:val="18"/>
            <w:szCs w:val="18"/>
            <w:u w:val="single"/>
            <w:lang w:eastAsia="ru-RU"/>
          </w:rPr>
          <w:t>статье 32</w:t>
        </w:r>
      </w:hyperlink>
      <w:r w:rsidRPr="00F35A1E">
        <w:rPr>
          <w:rFonts w:ascii="Arial" w:eastAsia="Times New Roman" w:hAnsi="Arial" w:cs="Arial"/>
          <w:color w:val="000000"/>
          <w:sz w:val="18"/>
          <w:szCs w:val="18"/>
          <w:lang w:eastAsia="ru-RU"/>
        </w:rPr>
        <w:t> настоящего технического регламента, на таможенной территории Таможенного союза тол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ко после государственной регистрации производственных объектов, на которых осуществляются данные процессы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ства (изготовления).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2. Государственная регистрация производственных объектов осуществляется уполномоченным государством - чл</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ном Таможенного союза органом (далее - орган по регистрации производственных объектов) на основании заявления о гос</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дарственной регистрации производственного объекта, направляемого участником хозяйственной деятельности (далее - з</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явитель).</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Заявитель направляет заявление о государственной регистрации производственного объекта в орган по регистр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ции производственных объектов по месту планируемого начала осуществления процессов производства (изготовления) 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щевой продукции, указанных в </w:t>
      </w:r>
      <w:hyperlink r:id="rId94" w:anchor="block_132" w:history="1">
        <w:r w:rsidRPr="00F35A1E">
          <w:rPr>
            <w:rFonts w:ascii="Arial" w:eastAsia="Times New Roman" w:hAnsi="Arial" w:cs="Arial"/>
            <w:color w:val="008000"/>
            <w:sz w:val="18"/>
            <w:szCs w:val="18"/>
            <w:u w:val="single"/>
            <w:lang w:eastAsia="ru-RU"/>
          </w:rPr>
          <w:t>статье 32</w:t>
        </w:r>
      </w:hyperlink>
      <w:r w:rsidRPr="00F35A1E">
        <w:rPr>
          <w:rFonts w:ascii="Arial" w:eastAsia="Times New Roman" w:hAnsi="Arial" w:cs="Arial"/>
          <w:color w:val="000000"/>
          <w:sz w:val="18"/>
          <w:szCs w:val="18"/>
          <w:lang w:eastAsia="ru-RU"/>
        </w:rPr>
        <w:t>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Заявление на бумажном носителе должно быть подписано уполномоченным представителем участника хозя</w:t>
      </w:r>
      <w:r w:rsidRPr="00F35A1E">
        <w:rPr>
          <w:rFonts w:ascii="Arial" w:eastAsia="Times New Roman" w:hAnsi="Arial" w:cs="Arial"/>
          <w:color w:val="000000"/>
          <w:sz w:val="18"/>
          <w:szCs w:val="18"/>
          <w:lang w:eastAsia="ru-RU"/>
        </w:rPr>
        <w:t>й</w:t>
      </w:r>
      <w:r w:rsidRPr="00F35A1E">
        <w:rPr>
          <w:rFonts w:ascii="Arial" w:eastAsia="Times New Roman" w:hAnsi="Arial" w:cs="Arial"/>
          <w:color w:val="000000"/>
          <w:sz w:val="18"/>
          <w:szCs w:val="18"/>
          <w:lang w:eastAsia="ru-RU"/>
        </w:rPr>
        <w:t>ственной деятельности, а также соответствовать требованиям </w:t>
      </w:r>
      <w:hyperlink r:id="rId95" w:anchor="block_133" w:history="1">
        <w:r w:rsidRPr="00F35A1E">
          <w:rPr>
            <w:rFonts w:ascii="Arial" w:eastAsia="Times New Roman" w:hAnsi="Arial" w:cs="Arial"/>
            <w:color w:val="008000"/>
            <w:sz w:val="18"/>
            <w:szCs w:val="18"/>
            <w:u w:val="single"/>
            <w:lang w:eastAsia="ru-RU"/>
          </w:rPr>
          <w:t>статьи 33</w:t>
        </w:r>
      </w:hyperlink>
      <w:r w:rsidRPr="00F35A1E">
        <w:rPr>
          <w:rFonts w:ascii="Arial" w:eastAsia="Times New Roman" w:hAnsi="Arial" w:cs="Arial"/>
          <w:color w:val="000000"/>
          <w:sz w:val="18"/>
          <w:szCs w:val="18"/>
          <w:lang w:eastAsia="ru-RU"/>
        </w:rPr>
        <w:t>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w:t>
      </w:r>
      <w:r w:rsidRPr="00F35A1E">
        <w:rPr>
          <w:rFonts w:ascii="Arial" w:eastAsia="Times New Roman" w:hAnsi="Arial" w:cs="Arial"/>
          <w:color w:val="000000"/>
          <w:sz w:val="18"/>
          <w:szCs w:val="18"/>
          <w:lang w:eastAsia="ru-RU"/>
        </w:rPr>
        <w:t>р</w:t>
      </w:r>
      <w:r w:rsidRPr="00F35A1E">
        <w:rPr>
          <w:rFonts w:ascii="Arial" w:eastAsia="Times New Roman" w:hAnsi="Arial" w:cs="Arial"/>
          <w:color w:val="000000"/>
          <w:sz w:val="18"/>
          <w:szCs w:val="18"/>
          <w:lang w:eastAsia="ru-RU"/>
        </w:rPr>
        <w:t>ме.</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6. Прилагаемые копии документов на бумажном носителе должны быть заверены заявителем. Ответственность за достоверность сведений, содержащихся в прилагаемых документах, несет заявитель.</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7. В течение не более 30 дней с момента поступления заявления о государственной регистрации производственного объекта орган по регистрации производственных объектов обязан провести проверку соответствия регистрируемых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ственных объектов требованиям к процессу производства, установленным в настоящем техническом регламенте и (или) те</w:t>
      </w:r>
      <w:r w:rsidRPr="00F35A1E">
        <w:rPr>
          <w:rFonts w:ascii="Arial" w:eastAsia="Times New Roman" w:hAnsi="Arial" w:cs="Arial"/>
          <w:color w:val="000000"/>
          <w:sz w:val="18"/>
          <w:szCs w:val="18"/>
          <w:lang w:eastAsia="ru-RU"/>
        </w:rPr>
        <w:t>х</w:t>
      </w:r>
      <w:r w:rsidRPr="00F35A1E">
        <w:rPr>
          <w:rFonts w:ascii="Arial" w:eastAsia="Times New Roman" w:hAnsi="Arial" w:cs="Arial"/>
          <w:color w:val="000000"/>
          <w:sz w:val="18"/>
          <w:szCs w:val="18"/>
          <w:lang w:eastAsia="ru-RU"/>
        </w:rPr>
        <w:t>нических регламентах Таможенного союза на отдельные виды пищевой продукции. Проверка осуществляется в порядке, предусмотренном законодательством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8. По результатам проверки регистрируемого производственного объекта орган по регистрации производственных объектов принимает решение о государственной регистрации производственного объекта, присваивает ему идентификацио</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ный (учетный) номер и вносит производственный объект в реестр производственных объектов по производству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подлежащих государственной регистрации, либо выдает предписание об устранении выя</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ленных нарушений.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9. После устранения нарушений, указанных в предписании, заявитель письменно уведомляет орган по регистрации производственных объектов о выполнении предписания и устранении выявленных нарушений. Уведомление об устранении выявленных нарушений должно содержать сведения о факте и способах устранения выявленных нарушений, мерах по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филактике выявленных нарушений. Уведомление направляется в порядке, установленном в </w:t>
      </w:r>
      <w:hyperlink r:id="rId96" w:anchor="block_1313" w:history="1">
        <w:r w:rsidRPr="00F35A1E">
          <w:rPr>
            <w:rFonts w:ascii="Arial" w:eastAsia="Times New Roman" w:hAnsi="Arial" w:cs="Arial"/>
            <w:color w:val="008000"/>
            <w:sz w:val="18"/>
            <w:szCs w:val="18"/>
            <w:u w:val="single"/>
            <w:lang w:eastAsia="ru-RU"/>
          </w:rPr>
          <w:t>части 3</w:t>
        </w:r>
      </w:hyperlink>
      <w:r w:rsidRPr="00F35A1E">
        <w:rPr>
          <w:rFonts w:ascii="Arial" w:eastAsia="Times New Roman" w:hAnsi="Arial" w:cs="Arial"/>
          <w:color w:val="000000"/>
          <w:sz w:val="18"/>
          <w:szCs w:val="18"/>
          <w:lang w:eastAsia="ru-RU"/>
        </w:rPr>
        <w:t>, </w:t>
      </w:r>
      <w:hyperlink r:id="rId97" w:anchor="block_1315" w:history="1">
        <w:r w:rsidRPr="00F35A1E">
          <w:rPr>
            <w:rFonts w:ascii="Arial" w:eastAsia="Times New Roman" w:hAnsi="Arial" w:cs="Arial"/>
            <w:color w:val="008000"/>
            <w:sz w:val="18"/>
            <w:szCs w:val="18"/>
            <w:u w:val="single"/>
            <w:lang w:eastAsia="ru-RU"/>
          </w:rPr>
          <w:t>5</w:t>
        </w:r>
      </w:hyperlink>
      <w:r w:rsidRPr="00F35A1E">
        <w:rPr>
          <w:rFonts w:ascii="Arial" w:eastAsia="Times New Roman" w:hAnsi="Arial" w:cs="Arial"/>
          <w:color w:val="000000"/>
          <w:sz w:val="18"/>
          <w:szCs w:val="18"/>
          <w:lang w:eastAsia="ru-RU"/>
        </w:rPr>
        <w:t> настоящей статьи.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10. Орган по регистрации производственных объектов имеет право осуществить проверку выполнения предп</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сания в порядке, установленном </w:t>
      </w:r>
      <w:hyperlink r:id="rId98" w:anchor="block_1317" w:history="1">
        <w:r w:rsidRPr="00F35A1E">
          <w:rPr>
            <w:rFonts w:ascii="Arial" w:eastAsia="Times New Roman" w:hAnsi="Arial" w:cs="Arial"/>
            <w:color w:val="008000"/>
            <w:sz w:val="18"/>
            <w:szCs w:val="18"/>
            <w:u w:val="single"/>
            <w:lang w:eastAsia="ru-RU"/>
          </w:rPr>
          <w:t>частью 7</w:t>
        </w:r>
      </w:hyperlink>
      <w:r w:rsidRPr="00F35A1E">
        <w:rPr>
          <w:rFonts w:ascii="Arial" w:eastAsia="Times New Roman" w:hAnsi="Arial" w:cs="Arial"/>
          <w:color w:val="000000"/>
          <w:sz w:val="18"/>
          <w:szCs w:val="18"/>
          <w:lang w:eastAsia="ru-RU"/>
        </w:rPr>
        <w:t> настоящей статьи, в течение 15 рабочих дней с момента получения уведомления о выпо</w:t>
      </w:r>
      <w:r w:rsidRPr="00F35A1E">
        <w:rPr>
          <w:rFonts w:ascii="Arial" w:eastAsia="Times New Roman" w:hAnsi="Arial" w:cs="Arial"/>
          <w:color w:val="000000"/>
          <w:sz w:val="18"/>
          <w:szCs w:val="18"/>
          <w:lang w:eastAsia="ru-RU"/>
        </w:rPr>
        <w:t>л</w:t>
      </w:r>
      <w:r w:rsidRPr="00F35A1E">
        <w:rPr>
          <w:rFonts w:ascii="Arial" w:eastAsia="Times New Roman" w:hAnsi="Arial" w:cs="Arial"/>
          <w:color w:val="000000"/>
          <w:sz w:val="18"/>
          <w:szCs w:val="18"/>
          <w:lang w:eastAsia="ru-RU"/>
        </w:rPr>
        <w:t>нении предписания и устранения всех выявленных нарушений и принять решение о государственной регистрации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ственного объекта либо решение об отказе в государственной регистрации производственного объекта.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11. Государственная регистрация производственного объекта является бессрочной.</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12. Основанием для отказа в государственной регистрации производственного объекта является невыполнение пре</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писания об устранении выявленных нарушений требований настоящего технического регламента и требований иных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ских регламентов Таможенного союза, действие которых на нее распространяется. Отказ в государственной регистрации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изводственного объекта должен быть выполнен в письменной форме и содержать указание на требования технического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гламента, которые были нарушены. Отказ в государственной регистрации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ственного объекта должен быть вручен представителю заявителя лично либо отправлен заявителю почтовым отпра</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лением с уведомлением о вручении.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13. Государственная регистрация производственного объекта может быть прекращена органом по регистрации прои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водственных объектов в случае установления факта несоответствия процесса производства требованиям настоящего техн</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ческого регламента в результате проведенного государственного контроля (надзора), по решению судебных органов госуда</w:t>
      </w:r>
      <w:r w:rsidRPr="00F35A1E">
        <w:rPr>
          <w:rFonts w:ascii="Arial" w:eastAsia="Times New Roman" w:hAnsi="Arial" w:cs="Arial"/>
          <w:color w:val="000000"/>
          <w:sz w:val="18"/>
          <w:szCs w:val="18"/>
          <w:lang w:eastAsia="ru-RU"/>
        </w:rPr>
        <w:t>р</w:t>
      </w:r>
      <w:r w:rsidRPr="00F35A1E">
        <w:rPr>
          <w:rFonts w:ascii="Arial" w:eastAsia="Times New Roman" w:hAnsi="Arial" w:cs="Arial"/>
          <w:color w:val="000000"/>
          <w:sz w:val="18"/>
          <w:szCs w:val="18"/>
          <w:lang w:eastAsia="ru-RU"/>
        </w:rPr>
        <w:t>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14. Заявитель имеет право обжаловать решение органа по регистрации производственных объектов в судебном п</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рядке.</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32.</w:t>
      </w:r>
      <w:r w:rsidRPr="00F35A1E">
        <w:rPr>
          <w:rFonts w:ascii="Arial" w:eastAsia="Times New Roman" w:hAnsi="Arial" w:cs="Arial"/>
          <w:color w:val="000000"/>
          <w:sz w:val="18"/>
          <w:szCs w:val="18"/>
          <w:lang w:eastAsia="ru-RU"/>
        </w:rPr>
        <w:t> Производственные объекты по производству пищевой продукции, подлежащие государственной регистр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Государственной регистрации подлежат производственные объекты, на которых осуществляется деятельность по п</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лучению, </w:t>
      </w:r>
      <w:hyperlink r:id="rId99" w:anchor="block_10436" w:history="1">
        <w:r w:rsidRPr="00F35A1E">
          <w:rPr>
            <w:rFonts w:ascii="Arial" w:eastAsia="Times New Roman" w:hAnsi="Arial" w:cs="Arial"/>
            <w:color w:val="008000"/>
            <w:sz w:val="18"/>
            <w:szCs w:val="18"/>
            <w:u w:val="single"/>
            <w:lang w:eastAsia="ru-RU"/>
          </w:rPr>
          <w:t>переработке (обработке)</w:t>
        </w:r>
      </w:hyperlink>
      <w:r w:rsidRPr="00F35A1E">
        <w:rPr>
          <w:rFonts w:ascii="Arial" w:eastAsia="Times New Roman" w:hAnsi="Arial" w:cs="Arial"/>
          <w:color w:val="000000"/>
          <w:sz w:val="18"/>
          <w:szCs w:val="18"/>
          <w:lang w:eastAsia="ru-RU"/>
        </w:rPr>
        <w:t> непереработанного продовольственного (пищевого) сырья животного прои</w:t>
      </w:r>
      <w:r w:rsidRPr="00F35A1E">
        <w:rPr>
          <w:rFonts w:ascii="Arial" w:eastAsia="Times New Roman" w:hAnsi="Arial" w:cs="Arial"/>
          <w:color w:val="000000"/>
          <w:sz w:val="18"/>
          <w:szCs w:val="18"/>
          <w:lang w:eastAsia="ru-RU"/>
        </w:rPr>
        <w:t>с</w:t>
      </w:r>
      <w:r w:rsidRPr="00F35A1E">
        <w:rPr>
          <w:rFonts w:ascii="Arial" w:eastAsia="Times New Roman" w:hAnsi="Arial" w:cs="Arial"/>
          <w:color w:val="000000"/>
          <w:sz w:val="18"/>
          <w:szCs w:val="18"/>
          <w:lang w:eastAsia="ru-RU"/>
        </w:rPr>
        <w:t>хождения, а именно следующие процессы производства (изготовления)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а) убой продуктивных животных и птицы, переработка (обработка) продуктов убоя продуктивных животных и птицы для производства (изготовления)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б) прием сырого молока, сырых сливок и сырого обезжиренного молока и (или) их переработка (обработка) при прои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водстве (изготовлении) молочной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в) производство (изготовление) и переработка (обработка) яиц сельскохозяйственной птицы и продуктов их перер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ботки;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г) производство (изготовление) и переработка (обработка) продукции аквакультуры и </w:t>
      </w:r>
      <w:hyperlink r:id="rId100" w:anchor="block_10460" w:history="1">
        <w:r w:rsidRPr="00F35A1E">
          <w:rPr>
            <w:rFonts w:ascii="Arial" w:eastAsia="Times New Roman" w:hAnsi="Arial" w:cs="Arial"/>
            <w:color w:val="008000"/>
            <w:sz w:val="18"/>
            <w:szCs w:val="18"/>
            <w:u w:val="single"/>
            <w:lang w:eastAsia="ru-RU"/>
          </w:rPr>
          <w:t>улова водных биологических р</w:t>
        </w:r>
        <w:r w:rsidRPr="00F35A1E">
          <w:rPr>
            <w:rFonts w:ascii="Arial" w:eastAsia="Times New Roman" w:hAnsi="Arial" w:cs="Arial"/>
            <w:color w:val="008000"/>
            <w:sz w:val="18"/>
            <w:szCs w:val="18"/>
            <w:u w:val="single"/>
            <w:lang w:eastAsia="ru-RU"/>
          </w:rPr>
          <w:t>е</w:t>
        </w:r>
        <w:r w:rsidRPr="00F35A1E">
          <w:rPr>
            <w:rFonts w:ascii="Arial" w:eastAsia="Times New Roman" w:hAnsi="Arial" w:cs="Arial"/>
            <w:color w:val="008000"/>
            <w:sz w:val="18"/>
            <w:szCs w:val="18"/>
            <w:u w:val="single"/>
            <w:lang w:eastAsia="ru-RU"/>
          </w:rPr>
          <w:t>сурсов</w:t>
        </w:r>
      </w:hyperlink>
      <w:r w:rsidRPr="00F35A1E">
        <w:rPr>
          <w:rFonts w:ascii="Arial" w:eastAsia="Times New Roman" w:hAnsi="Arial" w:cs="Arial"/>
          <w:color w:val="000000"/>
          <w:sz w:val="18"/>
          <w:szCs w:val="18"/>
          <w:lang w:eastAsia="ru-RU"/>
        </w:rPr>
        <w:t> (нерыбные объекты промысла), за исключением продукции растительного происхождения.</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33.</w:t>
      </w:r>
      <w:r w:rsidRPr="00F35A1E">
        <w:rPr>
          <w:rFonts w:ascii="Arial" w:eastAsia="Times New Roman" w:hAnsi="Arial" w:cs="Arial"/>
          <w:color w:val="000000"/>
          <w:sz w:val="18"/>
          <w:szCs w:val="18"/>
          <w:lang w:eastAsia="ru-RU"/>
        </w:rPr>
        <w:t> Заявление о государственной регистрации производственных объектов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Заявление о государственной регистрации производственного объекта должно содержать следующие св</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наименование и место нахождения (для юридического лица), фамилию, имя, отчество, адрес регистрации, данные документа, удостоверяющего личность (для индивидуального предпринимателя);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фактический адрес производственного объекта;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перечень процессов производства (изготовления) пищевой продукции из указанных в </w:t>
      </w:r>
      <w:hyperlink r:id="rId101" w:anchor="block_132" w:history="1">
        <w:r w:rsidRPr="00F35A1E">
          <w:rPr>
            <w:rFonts w:ascii="Arial" w:eastAsia="Times New Roman" w:hAnsi="Arial" w:cs="Arial"/>
            <w:color w:val="008000"/>
            <w:sz w:val="18"/>
            <w:szCs w:val="18"/>
            <w:u w:val="single"/>
            <w:lang w:eastAsia="ru-RU"/>
          </w:rPr>
          <w:t>статье 32</w:t>
        </w:r>
      </w:hyperlink>
      <w:r w:rsidRPr="00F35A1E">
        <w:rPr>
          <w:rFonts w:ascii="Arial" w:eastAsia="Times New Roman" w:hAnsi="Arial" w:cs="Arial"/>
          <w:color w:val="000000"/>
          <w:sz w:val="18"/>
          <w:szCs w:val="18"/>
          <w:lang w:eastAsia="ru-RU"/>
        </w:rPr>
        <w:t> настоящего техн</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ческого регламента, которые планируется осуществлять;</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данные свидетельства о регистрации юридического лица (для юридического лица);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5) данные свидетельства о регистрации индивидуального предпринимателя (для индивидуального предприн</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мателя).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 заявлении о государственной регистрации производственного объекта указывается о соответствии данного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изводственного объекта требованиям настоящего технического регламента и (или) технических регламентов 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3. Ответственность за достоверность сведений, содержащихся в заявлении о государственной регистрации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ственного объекта, несет заявитель.</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Форма заявления о государственной регистрации производственного объекта устанавливается органом по рег</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страции производственных объектов. Утвержденная форма заявления о государственной регистрации производственного объекта должна быть официально опубликована в информационной системе общего пользования в эле</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тронно-цифровой форме.</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34.</w:t>
      </w:r>
      <w:r w:rsidRPr="00F35A1E">
        <w:rPr>
          <w:rFonts w:ascii="Arial" w:eastAsia="Times New Roman" w:hAnsi="Arial" w:cs="Arial"/>
          <w:color w:val="000000"/>
          <w:sz w:val="18"/>
          <w:szCs w:val="18"/>
          <w:lang w:eastAsia="ru-RU"/>
        </w:rPr>
        <w:t> Документы, подтверждающие государственную регистрацию производственных объектов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Фактом государственной регистрации производственного объекта является присвоение производственному объе</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ту идентификационного номера и включение сведений о производственном объекте в реестр производственных объектов по производству пищевой продукции, подлежащих государственной регистрации. По желанию заявителя ему может быть выдана выписка из реестра производственных объектов по производству пищевой продукции, подлежащих государственной регистр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ции (далее - выписка), установленной формы.</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Выписка должна содержать следующие сведения: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идентификационный номер, который вносится в реестр производственных объектов по производству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подлежащих государственной регистрации;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наименование и место нахождения (для юридического лица), фамилию, имя, отчество, данные документа, удост</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веряющего личность (для индивидуального предпринимателя);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фактический адрес производственного объекта;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перечень процессов производства пищевой продукции из указанных в </w:t>
      </w:r>
      <w:hyperlink r:id="rId102" w:anchor="block_132" w:history="1">
        <w:r w:rsidRPr="00F35A1E">
          <w:rPr>
            <w:rFonts w:ascii="Arial" w:eastAsia="Times New Roman" w:hAnsi="Arial" w:cs="Arial"/>
            <w:color w:val="008000"/>
            <w:sz w:val="18"/>
            <w:szCs w:val="18"/>
            <w:u w:val="single"/>
            <w:lang w:eastAsia="ru-RU"/>
          </w:rPr>
          <w:t>статье 32</w:t>
        </w:r>
      </w:hyperlink>
      <w:r w:rsidRPr="00F35A1E">
        <w:rPr>
          <w:rFonts w:ascii="Arial" w:eastAsia="Times New Roman" w:hAnsi="Arial" w:cs="Arial"/>
          <w:color w:val="000000"/>
          <w:sz w:val="18"/>
          <w:szCs w:val="18"/>
          <w:lang w:eastAsia="ru-RU"/>
        </w:rPr>
        <w:t> настоящего технического регл</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мента, которые планируется осуществлять.</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Форма выписки устанавливается органом по регистрации производственных объектов. Утвержденная форма в</w:t>
      </w:r>
      <w:r w:rsidRPr="00F35A1E">
        <w:rPr>
          <w:rFonts w:ascii="Arial" w:eastAsia="Times New Roman" w:hAnsi="Arial" w:cs="Arial"/>
          <w:color w:val="000000"/>
          <w:sz w:val="18"/>
          <w:szCs w:val="18"/>
          <w:lang w:eastAsia="ru-RU"/>
        </w:rPr>
        <w:t>ы</w:t>
      </w:r>
      <w:r w:rsidRPr="00F35A1E">
        <w:rPr>
          <w:rFonts w:ascii="Arial" w:eastAsia="Times New Roman" w:hAnsi="Arial" w:cs="Arial"/>
          <w:color w:val="000000"/>
          <w:sz w:val="18"/>
          <w:szCs w:val="18"/>
          <w:lang w:eastAsia="ru-RU"/>
        </w:rPr>
        <w:t>писки должна быть официально опубликована в информационной системе общего пользования в электронно-цифровой фо</w:t>
      </w:r>
      <w:r w:rsidRPr="00F35A1E">
        <w:rPr>
          <w:rFonts w:ascii="Arial" w:eastAsia="Times New Roman" w:hAnsi="Arial" w:cs="Arial"/>
          <w:color w:val="000000"/>
          <w:sz w:val="18"/>
          <w:szCs w:val="18"/>
          <w:lang w:eastAsia="ru-RU"/>
        </w:rPr>
        <w:t>р</w:t>
      </w:r>
      <w:r w:rsidRPr="00F35A1E">
        <w:rPr>
          <w:rFonts w:ascii="Arial" w:eastAsia="Times New Roman" w:hAnsi="Arial" w:cs="Arial"/>
          <w:color w:val="000000"/>
          <w:sz w:val="18"/>
          <w:szCs w:val="18"/>
          <w:lang w:eastAsia="ru-RU"/>
        </w:rPr>
        <w:t>ме.</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35.</w:t>
      </w:r>
      <w:r w:rsidRPr="00F35A1E">
        <w:rPr>
          <w:rFonts w:ascii="Arial" w:eastAsia="Times New Roman" w:hAnsi="Arial" w:cs="Arial"/>
          <w:color w:val="000000"/>
          <w:sz w:val="18"/>
          <w:szCs w:val="18"/>
          <w:lang w:eastAsia="ru-RU"/>
        </w:rPr>
        <w:t> Порядок информирования об изменении фактических данных о заявителе и производственном объекте по прои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водству пищевой продукции, подлежащих государственной регистрации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Заявитель обязан сообщить в течение 14 дней в порядке, предусмотренном </w:t>
      </w:r>
      <w:hyperlink r:id="rId103" w:anchor="block_1315" w:history="1">
        <w:r w:rsidRPr="00F35A1E">
          <w:rPr>
            <w:rFonts w:ascii="Arial" w:eastAsia="Times New Roman" w:hAnsi="Arial" w:cs="Arial"/>
            <w:color w:val="008000"/>
            <w:sz w:val="18"/>
            <w:szCs w:val="18"/>
            <w:u w:val="single"/>
            <w:lang w:eastAsia="ru-RU"/>
          </w:rPr>
          <w:t>частью 5 статьи 31</w:t>
        </w:r>
      </w:hyperlink>
      <w:r w:rsidRPr="00F35A1E">
        <w:rPr>
          <w:rFonts w:ascii="Arial" w:eastAsia="Times New Roman" w:hAnsi="Arial" w:cs="Arial"/>
          <w:color w:val="000000"/>
          <w:sz w:val="18"/>
          <w:szCs w:val="18"/>
          <w:lang w:eastAsia="ru-RU"/>
        </w:rPr>
        <w:t>, в орган по рег</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страции производственных объектов сведения о следующих изменениях:</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изменение места нахождения юридического лица;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изменение фамилии, имени, отчества, адреса регистрации, данных документа, удостоверяющего личность, инд</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видуального предпринимателя;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реорганизация юридического лица.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При изменении фактических данных, предусмотренных </w:t>
      </w:r>
      <w:hyperlink r:id="rId104" w:anchor="block_13313" w:history="1">
        <w:r w:rsidRPr="00F35A1E">
          <w:rPr>
            <w:rFonts w:ascii="Arial" w:eastAsia="Times New Roman" w:hAnsi="Arial" w:cs="Arial"/>
            <w:color w:val="008000"/>
            <w:sz w:val="18"/>
            <w:szCs w:val="18"/>
            <w:u w:val="single"/>
            <w:lang w:eastAsia="ru-RU"/>
          </w:rPr>
          <w:t>пунктом 3 части 1 статьи 33</w:t>
        </w:r>
      </w:hyperlink>
      <w:r w:rsidRPr="00F35A1E">
        <w:rPr>
          <w:rFonts w:ascii="Arial" w:eastAsia="Times New Roman" w:hAnsi="Arial" w:cs="Arial"/>
          <w:color w:val="000000"/>
          <w:sz w:val="18"/>
          <w:szCs w:val="18"/>
          <w:lang w:eastAsia="ru-RU"/>
        </w:rPr>
        <w:t> настоящего технического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гламента в сторону расширения перечня осуществляемых процессов производства из указанных в </w:t>
      </w:r>
      <w:hyperlink r:id="rId105" w:anchor="block_132" w:history="1">
        <w:r w:rsidRPr="00F35A1E">
          <w:rPr>
            <w:rFonts w:ascii="Arial" w:eastAsia="Times New Roman" w:hAnsi="Arial" w:cs="Arial"/>
            <w:color w:val="008000"/>
            <w:sz w:val="18"/>
            <w:szCs w:val="18"/>
            <w:u w:val="single"/>
            <w:lang w:eastAsia="ru-RU"/>
          </w:rPr>
          <w:t>статье 32</w:t>
        </w:r>
      </w:hyperlink>
      <w:r w:rsidRPr="00F35A1E">
        <w:rPr>
          <w:rFonts w:ascii="Arial" w:eastAsia="Times New Roman" w:hAnsi="Arial" w:cs="Arial"/>
          <w:color w:val="000000"/>
          <w:sz w:val="18"/>
          <w:szCs w:val="18"/>
          <w:lang w:eastAsia="ru-RU"/>
        </w:rPr>
        <w:t> настоящего те</w:t>
      </w:r>
      <w:r w:rsidRPr="00F35A1E">
        <w:rPr>
          <w:rFonts w:ascii="Arial" w:eastAsia="Times New Roman" w:hAnsi="Arial" w:cs="Arial"/>
          <w:color w:val="000000"/>
          <w:sz w:val="18"/>
          <w:szCs w:val="18"/>
          <w:lang w:eastAsia="ru-RU"/>
        </w:rPr>
        <w:t>х</w:t>
      </w:r>
      <w:r w:rsidRPr="00F35A1E">
        <w:rPr>
          <w:rFonts w:ascii="Arial" w:eastAsia="Times New Roman" w:hAnsi="Arial" w:cs="Arial"/>
          <w:color w:val="000000"/>
          <w:sz w:val="18"/>
          <w:szCs w:val="18"/>
          <w:lang w:eastAsia="ru-RU"/>
        </w:rPr>
        <w:t>нического регламента, заявитель обязан сообщить в орган по регистрации производстве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ных объектов о данных изменениях не менее чем за 30 дней до планируемого фактического начала осуществления новых процессов производства из перечня, установленных статьей 32 настоящего технического регламента, не указанных в реестре производственных объектов по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изводству пищевой продукции, подлежащих государственной рег</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страции, и свидетельстве о государственной регистрации (при его наличии). К сообщению об изменении таких данных заявитель должен приложить документы, в которые внесены и</w:t>
      </w:r>
      <w:r w:rsidRPr="00F35A1E">
        <w:rPr>
          <w:rFonts w:ascii="Arial" w:eastAsia="Times New Roman" w:hAnsi="Arial" w:cs="Arial"/>
          <w:color w:val="000000"/>
          <w:sz w:val="18"/>
          <w:szCs w:val="18"/>
          <w:lang w:eastAsia="ru-RU"/>
        </w:rPr>
        <w:t>з</w:t>
      </w:r>
      <w:r w:rsidRPr="00F35A1E">
        <w:rPr>
          <w:rFonts w:ascii="Arial" w:eastAsia="Times New Roman" w:hAnsi="Arial" w:cs="Arial"/>
          <w:color w:val="000000"/>
          <w:sz w:val="18"/>
          <w:szCs w:val="18"/>
          <w:lang w:eastAsia="ru-RU"/>
        </w:rPr>
        <w:t>менения, или новые документы, предусмотре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ные </w:t>
      </w:r>
      <w:hyperlink r:id="rId106" w:anchor="block_13314" w:history="1">
        <w:r w:rsidRPr="00F35A1E">
          <w:rPr>
            <w:rFonts w:ascii="Arial" w:eastAsia="Times New Roman" w:hAnsi="Arial" w:cs="Arial"/>
            <w:color w:val="008000"/>
            <w:sz w:val="18"/>
            <w:szCs w:val="18"/>
            <w:u w:val="single"/>
            <w:lang w:eastAsia="ru-RU"/>
          </w:rPr>
          <w:t>пунктами 4</w:t>
        </w:r>
      </w:hyperlink>
      <w:r w:rsidRPr="00F35A1E">
        <w:rPr>
          <w:rFonts w:ascii="Arial" w:eastAsia="Times New Roman" w:hAnsi="Arial" w:cs="Arial"/>
          <w:color w:val="000000"/>
          <w:sz w:val="18"/>
          <w:szCs w:val="18"/>
          <w:lang w:eastAsia="ru-RU"/>
        </w:rPr>
        <w:t>, </w:t>
      </w:r>
      <w:hyperlink r:id="rId107" w:anchor="block_13315" w:history="1">
        <w:r w:rsidRPr="00F35A1E">
          <w:rPr>
            <w:rFonts w:ascii="Arial" w:eastAsia="Times New Roman" w:hAnsi="Arial" w:cs="Arial"/>
            <w:color w:val="008000"/>
            <w:sz w:val="18"/>
            <w:szCs w:val="18"/>
            <w:u w:val="single"/>
            <w:lang w:eastAsia="ru-RU"/>
          </w:rPr>
          <w:t>5 части 1 статьи 33</w:t>
        </w:r>
      </w:hyperlink>
      <w:r w:rsidRPr="00F35A1E">
        <w:rPr>
          <w:rFonts w:ascii="Arial" w:eastAsia="Times New Roman" w:hAnsi="Arial" w:cs="Arial"/>
          <w:color w:val="000000"/>
          <w:sz w:val="18"/>
          <w:szCs w:val="18"/>
          <w:lang w:eastAsia="ru-RU"/>
        </w:rPr>
        <w:t>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Орган по регистрации производственных объектов имеет право провести проверку соответствия производственных объектов по производству пищевой продукции, подлежащих государственной регистрации, требованиям к процессу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ства (изготовления), установленным настоящим техническим регламентом и техническими регл</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ментами Таможенного союза на отдельные виды пищевой продукции, в течение 30 дней с момента поступления соо</w:t>
      </w:r>
      <w:r w:rsidRPr="00F35A1E">
        <w:rPr>
          <w:rFonts w:ascii="Arial" w:eastAsia="Times New Roman" w:hAnsi="Arial" w:cs="Arial"/>
          <w:color w:val="000000"/>
          <w:sz w:val="18"/>
          <w:szCs w:val="18"/>
          <w:lang w:eastAsia="ru-RU"/>
        </w:rPr>
        <w:t>б</w:t>
      </w:r>
      <w:r w:rsidRPr="00F35A1E">
        <w:rPr>
          <w:rFonts w:ascii="Arial" w:eastAsia="Times New Roman" w:hAnsi="Arial" w:cs="Arial"/>
          <w:color w:val="000000"/>
          <w:sz w:val="18"/>
          <w:szCs w:val="18"/>
          <w:lang w:eastAsia="ru-RU"/>
        </w:rPr>
        <w:t>щения от заявителя.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На основании сообщений заявителя, указанных в </w:t>
      </w:r>
      <w:hyperlink r:id="rId108" w:anchor="block_1351" w:history="1">
        <w:r w:rsidRPr="00F35A1E">
          <w:rPr>
            <w:rFonts w:ascii="Arial" w:eastAsia="Times New Roman" w:hAnsi="Arial" w:cs="Arial"/>
            <w:color w:val="008000"/>
            <w:sz w:val="18"/>
            <w:szCs w:val="18"/>
            <w:u w:val="single"/>
            <w:lang w:eastAsia="ru-RU"/>
          </w:rPr>
          <w:t>частях 1</w:t>
        </w:r>
      </w:hyperlink>
      <w:r w:rsidRPr="00F35A1E">
        <w:rPr>
          <w:rFonts w:ascii="Arial" w:eastAsia="Times New Roman" w:hAnsi="Arial" w:cs="Arial"/>
          <w:color w:val="000000"/>
          <w:sz w:val="18"/>
          <w:szCs w:val="18"/>
          <w:lang w:eastAsia="ru-RU"/>
        </w:rPr>
        <w:t> и </w:t>
      </w:r>
      <w:hyperlink r:id="rId109" w:anchor="block_1352" w:history="1">
        <w:r w:rsidRPr="00F35A1E">
          <w:rPr>
            <w:rFonts w:ascii="Arial" w:eastAsia="Times New Roman" w:hAnsi="Arial" w:cs="Arial"/>
            <w:color w:val="008000"/>
            <w:sz w:val="18"/>
            <w:szCs w:val="18"/>
            <w:u w:val="single"/>
            <w:lang w:eastAsia="ru-RU"/>
          </w:rPr>
          <w:t>2</w:t>
        </w:r>
      </w:hyperlink>
      <w:r w:rsidRPr="00F35A1E">
        <w:rPr>
          <w:rFonts w:ascii="Arial" w:eastAsia="Times New Roman" w:hAnsi="Arial" w:cs="Arial"/>
          <w:color w:val="000000"/>
          <w:sz w:val="18"/>
          <w:szCs w:val="18"/>
          <w:lang w:eastAsia="ru-RU"/>
        </w:rPr>
        <w:t> настоящей статьи, орган по регистрации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ственных объектов обязан в течение 30 дней внести изменения в реестр производственных объектов по производству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вой продукции, подлежащих государственной регистрации. Заявителю может быть отказано в изменении данных реестра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изводственных объектов по производству пищевой продукции, подлежащих государственной регистрации, в случае выявл</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ния нарушений требований настоящего технического регламента и технических регламентов Таможенного союза на отдел</w:t>
      </w:r>
      <w:r w:rsidRPr="00F35A1E">
        <w:rPr>
          <w:rFonts w:ascii="Arial" w:eastAsia="Times New Roman" w:hAnsi="Arial" w:cs="Arial"/>
          <w:color w:val="000000"/>
          <w:sz w:val="18"/>
          <w:szCs w:val="18"/>
          <w:lang w:eastAsia="ru-RU"/>
        </w:rPr>
        <w:t>ь</w:t>
      </w:r>
      <w:r w:rsidRPr="00F35A1E">
        <w:rPr>
          <w:rFonts w:ascii="Arial" w:eastAsia="Times New Roman" w:hAnsi="Arial" w:cs="Arial"/>
          <w:color w:val="000000"/>
          <w:sz w:val="18"/>
          <w:szCs w:val="18"/>
          <w:lang w:eastAsia="ru-RU"/>
        </w:rPr>
        <w:t>ные виды пищевой продукции при проведении проверки согласно части 2 настоящей ст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тьи.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4. В случае изменения фактических данных, предусмотренных </w:t>
      </w:r>
      <w:hyperlink r:id="rId110" w:anchor="block_13312" w:history="1">
        <w:r w:rsidRPr="00F35A1E">
          <w:rPr>
            <w:rFonts w:ascii="Arial" w:eastAsia="Times New Roman" w:hAnsi="Arial" w:cs="Arial"/>
            <w:color w:val="008000"/>
            <w:sz w:val="18"/>
            <w:szCs w:val="18"/>
            <w:u w:val="single"/>
            <w:lang w:eastAsia="ru-RU"/>
          </w:rPr>
          <w:t>пунктом 2 части 1 статьи 33</w:t>
        </w:r>
      </w:hyperlink>
      <w:r w:rsidRPr="00F35A1E">
        <w:rPr>
          <w:rFonts w:ascii="Arial" w:eastAsia="Times New Roman" w:hAnsi="Arial" w:cs="Arial"/>
          <w:color w:val="000000"/>
          <w:sz w:val="18"/>
          <w:szCs w:val="18"/>
          <w:lang w:eastAsia="ru-RU"/>
        </w:rPr>
        <w:t> настоящего технического регламента, или при ликвидации заявителя регистрация прекращается.</w:t>
      </w:r>
    </w:p>
    <w:p w:rsidR="00F35A1E" w:rsidRPr="00F35A1E" w:rsidRDefault="00F35A1E" w:rsidP="00F35A1E">
      <w:pPr>
        <w:shd w:val="clear" w:color="auto" w:fill="FFFFFF"/>
        <w:spacing w:after="0"/>
        <w:jc w:val="both"/>
        <w:rPr>
          <w:rFonts w:ascii="Arial" w:eastAsia="Times New Roman" w:hAnsi="Arial" w:cs="Arial"/>
          <w:color w:val="000000"/>
          <w:sz w:val="18"/>
          <w:szCs w:val="18"/>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36.</w:t>
      </w:r>
      <w:r w:rsidRPr="00F35A1E">
        <w:rPr>
          <w:rFonts w:ascii="Arial" w:eastAsia="Times New Roman" w:hAnsi="Arial" w:cs="Arial"/>
          <w:color w:val="000000"/>
          <w:sz w:val="18"/>
          <w:szCs w:val="18"/>
          <w:lang w:eastAsia="ru-RU"/>
        </w:rPr>
        <w:t> Реестр производственных объектов по производству пищевой продукции, подлежащих государственной регистр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Сведения о государственной регистрации производственных объектов вносятся в реестр производственных объе</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тов по производству пищевой продукции, подлежащих государственной регистрации, который ведется органом по регистрации производственных объектов.</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В реестр производственных объектов по производству пищевой продукции, подлежащих государственной рег</w:t>
      </w:r>
      <w:r w:rsidRPr="00F35A1E">
        <w:rPr>
          <w:rFonts w:ascii="Arial" w:eastAsia="Times New Roman" w:hAnsi="Arial" w:cs="Arial"/>
          <w:color w:val="000000"/>
          <w:sz w:val="18"/>
          <w:szCs w:val="18"/>
          <w:lang w:eastAsia="ru-RU"/>
        </w:rPr>
        <w:t>и</w:t>
      </w:r>
      <w:r w:rsidRPr="00F35A1E">
        <w:rPr>
          <w:rFonts w:ascii="Arial" w:eastAsia="Times New Roman" w:hAnsi="Arial" w:cs="Arial"/>
          <w:color w:val="000000"/>
          <w:sz w:val="18"/>
          <w:szCs w:val="18"/>
          <w:lang w:eastAsia="ru-RU"/>
        </w:rPr>
        <w:t>страции, включаются следующие сведения: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сведения, предусмотренные </w:t>
      </w:r>
      <w:hyperlink r:id="rId111" w:anchor="block_1351" w:history="1">
        <w:r w:rsidRPr="00F35A1E">
          <w:rPr>
            <w:rFonts w:ascii="Arial" w:eastAsia="Times New Roman" w:hAnsi="Arial" w:cs="Arial"/>
            <w:color w:val="008000"/>
            <w:sz w:val="18"/>
            <w:szCs w:val="18"/>
            <w:u w:val="single"/>
            <w:lang w:eastAsia="ru-RU"/>
          </w:rPr>
          <w:t>частью 1 статьи 35</w:t>
        </w:r>
      </w:hyperlink>
      <w:r w:rsidRPr="00F35A1E">
        <w:rPr>
          <w:rFonts w:ascii="Arial" w:eastAsia="Times New Roman" w:hAnsi="Arial" w:cs="Arial"/>
          <w:color w:val="000000"/>
          <w:sz w:val="18"/>
          <w:szCs w:val="18"/>
          <w:lang w:eastAsia="ru-RU"/>
        </w:rPr>
        <w:t>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идентификационный номер зарегистрированного производственного объекта;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наименование и место нахождения органа по регистрации производственных объектов, принявшего решение о го</w:t>
      </w:r>
      <w:r w:rsidRPr="00F35A1E">
        <w:rPr>
          <w:rFonts w:ascii="Arial" w:eastAsia="Times New Roman" w:hAnsi="Arial" w:cs="Arial"/>
          <w:color w:val="000000"/>
          <w:sz w:val="18"/>
          <w:szCs w:val="18"/>
          <w:lang w:eastAsia="ru-RU"/>
        </w:rPr>
        <w:t>с</w:t>
      </w:r>
      <w:r w:rsidRPr="00F35A1E">
        <w:rPr>
          <w:rFonts w:ascii="Arial" w:eastAsia="Times New Roman" w:hAnsi="Arial" w:cs="Arial"/>
          <w:color w:val="000000"/>
          <w:sz w:val="18"/>
          <w:szCs w:val="18"/>
          <w:lang w:eastAsia="ru-RU"/>
        </w:rPr>
        <w:t>ударственной регистрации производственного объекта.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Заявления составляют информационный фонд реестра производственных объектов по производству пищевой пр</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дукции, подлежащих государственной регистрации, и подлежат постоянному хранению в органе по регистрации произво</w:t>
      </w:r>
      <w:r w:rsidRPr="00F35A1E">
        <w:rPr>
          <w:rFonts w:ascii="Arial" w:eastAsia="Times New Roman" w:hAnsi="Arial" w:cs="Arial"/>
          <w:color w:val="000000"/>
          <w:sz w:val="18"/>
          <w:szCs w:val="18"/>
          <w:lang w:eastAsia="ru-RU"/>
        </w:rPr>
        <w:t>д</w:t>
      </w:r>
      <w:r w:rsidRPr="00F35A1E">
        <w:rPr>
          <w:rFonts w:ascii="Arial" w:eastAsia="Times New Roman" w:hAnsi="Arial" w:cs="Arial"/>
          <w:color w:val="000000"/>
          <w:sz w:val="18"/>
          <w:szCs w:val="18"/>
          <w:lang w:eastAsia="ru-RU"/>
        </w:rPr>
        <w:t>ственных объектов. В случае изменения фактических данных в соответствии с </w:t>
      </w:r>
      <w:hyperlink r:id="rId112" w:anchor="block_1331" w:history="1">
        <w:r w:rsidRPr="00F35A1E">
          <w:rPr>
            <w:rFonts w:ascii="Arial" w:eastAsia="Times New Roman" w:hAnsi="Arial" w:cs="Arial"/>
            <w:color w:val="008000"/>
            <w:sz w:val="18"/>
            <w:szCs w:val="18"/>
            <w:u w:val="single"/>
            <w:lang w:eastAsia="ru-RU"/>
          </w:rPr>
          <w:t>частями 1</w:t>
        </w:r>
      </w:hyperlink>
      <w:r w:rsidRPr="00F35A1E">
        <w:rPr>
          <w:rFonts w:ascii="Arial" w:eastAsia="Times New Roman" w:hAnsi="Arial" w:cs="Arial"/>
          <w:color w:val="000000"/>
          <w:sz w:val="18"/>
          <w:szCs w:val="18"/>
          <w:lang w:eastAsia="ru-RU"/>
        </w:rPr>
        <w:t>, </w:t>
      </w:r>
      <w:hyperlink r:id="rId113" w:anchor="block_1332" w:history="1">
        <w:r w:rsidRPr="00F35A1E">
          <w:rPr>
            <w:rFonts w:ascii="Arial" w:eastAsia="Times New Roman" w:hAnsi="Arial" w:cs="Arial"/>
            <w:color w:val="008000"/>
            <w:sz w:val="18"/>
            <w:szCs w:val="18"/>
            <w:u w:val="single"/>
            <w:lang w:eastAsia="ru-RU"/>
          </w:rPr>
          <w:t>2</w:t>
        </w:r>
      </w:hyperlink>
      <w:r w:rsidRPr="00F35A1E">
        <w:rPr>
          <w:rFonts w:ascii="Arial" w:eastAsia="Times New Roman" w:hAnsi="Arial" w:cs="Arial"/>
          <w:color w:val="000000"/>
          <w:sz w:val="18"/>
          <w:szCs w:val="18"/>
          <w:lang w:eastAsia="ru-RU"/>
        </w:rPr>
        <w:t> и </w:t>
      </w:r>
      <w:hyperlink r:id="rId114" w:anchor="block_1334" w:history="1">
        <w:r w:rsidRPr="00F35A1E">
          <w:rPr>
            <w:rFonts w:ascii="Arial" w:eastAsia="Times New Roman" w:hAnsi="Arial" w:cs="Arial"/>
            <w:color w:val="008000"/>
            <w:sz w:val="18"/>
            <w:szCs w:val="18"/>
            <w:u w:val="single"/>
            <w:lang w:eastAsia="ru-RU"/>
          </w:rPr>
          <w:t>4 статьи 33</w:t>
        </w:r>
      </w:hyperlink>
      <w:r w:rsidRPr="00F35A1E">
        <w:rPr>
          <w:rFonts w:ascii="Arial" w:eastAsia="Times New Roman" w:hAnsi="Arial" w:cs="Arial"/>
          <w:color w:val="000000"/>
          <w:sz w:val="18"/>
          <w:szCs w:val="18"/>
          <w:lang w:eastAsia="ru-RU"/>
        </w:rPr>
        <w:t> настоящего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ского регламента эти изменения подлежат внесению в реестр производственных объектов по производству пищевой проду</w:t>
      </w:r>
      <w:r w:rsidRPr="00F35A1E">
        <w:rPr>
          <w:rFonts w:ascii="Arial" w:eastAsia="Times New Roman" w:hAnsi="Arial" w:cs="Arial"/>
          <w:color w:val="000000"/>
          <w:sz w:val="18"/>
          <w:szCs w:val="18"/>
          <w:lang w:eastAsia="ru-RU"/>
        </w:rPr>
        <w:t>к</w:t>
      </w:r>
      <w:r w:rsidRPr="00F35A1E">
        <w:rPr>
          <w:rFonts w:ascii="Arial" w:eastAsia="Times New Roman" w:hAnsi="Arial" w:cs="Arial"/>
          <w:color w:val="000000"/>
          <w:sz w:val="18"/>
          <w:szCs w:val="18"/>
          <w:lang w:eastAsia="ru-RU"/>
        </w:rPr>
        <w:t>ции, подлежащих государственной регистрации.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lastRenderedPageBreak/>
        <w:t>4. Данные реестра производственных объектов по производству пищевой продукции, подлежащих государственной регистрации, должны быть опубликованы в информационной системе общего пользования, в том числе в сети Интернет в электронном виде.</w:t>
      </w:r>
    </w:p>
    <w:p w:rsidR="00F35A1E" w:rsidRPr="00F35A1E" w:rsidRDefault="00F35A1E" w:rsidP="00F35A1E">
      <w:pPr>
        <w:spacing w:after="0"/>
        <w:rPr>
          <w:rFonts w:eastAsia="Times New Roman" w:cs="Times New Roman"/>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62"/>
      </w:tblGrid>
      <w:tr w:rsidR="00F35A1E" w:rsidRPr="00F35A1E" w:rsidTr="00F35A1E">
        <w:trPr>
          <w:tblCellSpacing w:w="15" w:type="dxa"/>
          <w:jc w:val="center"/>
        </w:trPr>
        <w:tc>
          <w:tcPr>
            <w:tcW w:w="1650" w:type="pct"/>
            <w:vAlign w:val="center"/>
            <w:hideMark/>
          </w:tcPr>
          <w:p w:rsidR="00F35A1E" w:rsidRPr="00F35A1E" w:rsidRDefault="00F35A1E" w:rsidP="00F35A1E">
            <w:pPr>
              <w:spacing w:after="0"/>
              <w:rPr>
                <w:rFonts w:ascii="Arial" w:eastAsia="Times New Roman" w:hAnsi="Arial" w:cs="Arial"/>
                <w:color w:val="000000"/>
                <w:sz w:val="18"/>
                <w:szCs w:val="18"/>
                <w:lang w:eastAsia="ru-RU"/>
              </w:rPr>
            </w:pPr>
          </w:p>
        </w:tc>
      </w:tr>
    </w:tbl>
    <w:p w:rsidR="00F35A1E" w:rsidRPr="00F35A1E" w:rsidRDefault="00F35A1E" w:rsidP="00F35A1E">
      <w:pPr>
        <w:pStyle w:val="s3"/>
        <w:jc w:val="center"/>
        <w:rPr>
          <w:rFonts w:ascii="Arial" w:hAnsi="Arial" w:cs="Arial"/>
          <w:b/>
          <w:bCs/>
          <w:color w:val="000080"/>
        </w:rPr>
      </w:pPr>
      <w:r w:rsidRPr="00F35A1E">
        <w:rPr>
          <w:rFonts w:ascii="Arial" w:hAnsi="Arial" w:cs="Arial"/>
          <w:color w:val="000000"/>
          <w:sz w:val="27"/>
          <w:szCs w:val="27"/>
        </w:rPr>
        <w:br/>
      </w:r>
      <w:r w:rsidRPr="00F35A1E">
        <w:rPr>
          <w:rFonts w:ascii="Arial" w:hAnsi="Arial" w:cs="Arial"/>
          <w:b/>
          <w:bCs/>
          <w:color w:val="000080"/>
        </w:rPr>
        <w:t>Глава 5. Государственный контроль (надзор)</w:t>
      </w:r>
    </w:p>
    <w:p w:rsidR="00F35A1E" w:rsidRPr="00F35A1E" w:rsidRDefault="00F35A1E" w:rsidP="00F35A1E">
      <w:pPr>
        <w:spacing w:after="0"/>
        <w:rPr>
          <w:rFonts w:eastAsia="Times New Roman" w:cs="Times New Roman"/>
          <w:sz w:val="24"/>
          <w:szCs w:val="24"/>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37.</w:t>
      </w:r>
      <w:r w:rsidRPr="00F35A1E">
        <w:rPr>
          <w:rFonts w:ascii="Arial" w:eastAsia="Times New Roman" w:hAnsi="Arial" w:cs="Arial"/>
          <w:color w:val="000000"/>
          <w:sz w:val="18"/>
          <w:szCs w:val="18"/>
          <w:lang w:eastAsia="ru-RU"/>
        </w:rPr>
        <w:t> Учет производственных объектов по производству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1. Участник хозяйственной деятельности имеет право начать деятельность по производству (изготовлению) пищевой продукции, за исключением процессов производства (изготовления) пищевой продукции, указанных в </w:t>
      </w:r>
      <w:hyperlink r:id="rId115" w:anchor="block_132" w:history="1">
        <w:r w:rsidRPr="00F35A1E">
          <w:rPr>
            <w:rFonts w:ascii="Arial" w:eastAsia="Times New Roman" w:hAnsi="Arial" w:cs="Arial"/>
            <w:color w:val="008000"/>
            <w:sz w:val="18"/>
            <w:szCs w:val="18"/>
            <w:lang w:eastAsia="ru-RU"/>
          </w:rPr>
          <w:t>статье 32</w:t>
        </w:r>
      </w:hyperlink>
      <w:r w:rsidRPr="00F35A1E">
        <w:rPr>
          <w:rFonts w:ascii="Arial" w:eastAsia="Times New Roman" w:hAnsi="Arial" w:cs="Arial"/>
          <w:color w:val="000000"/>
          <w:sz w:val="18"/>
          <w:szCs w:val="18"/>
          <w:lang w:eastAsia="ru-RU"/>
        </w:rPr>
        <w:t> настоящего технического регламента, после направления заявления о начале деятельности по производству (изготовлению) такой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вой продукции в государственный орган контроля (надзора) в порядке, предусмотре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ном законодательством государства - члена Таможенного союза.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2. Государства - члены Таможенного союза ведут учет производственных объектов, на которых осуществляется де</w:t>
      </w:r>
      <w:r w:rsidRPr="00F35A1E">
        <w:rPr>
          <w:rFonts w:ascii="Arial" w:eastAsia="Times New Roman" w:hAnsi="Arial" w:cs="Arial"/>
          <w:color w:val="000000"/>
          <w:sz w:val="18"/>
          <w:szCs w:val="18"/>
          <w:lang w:eastAsia="ru-RU"/>
        </w:rPr>
        <w:t>я</w:t>
      </w:r>
      <w:r w:rsidRPr="00F35A1E">
        <w:rPr>
          <w:rFonts w:ascii="Arial" w:eastAsia="Times New Roman" w:hAnsi="Arial" w:cs="Arial"/>
          <w:color w:val="000000"/>
          <w:sz w:val="18"/>
          <w:szCs w:val="18"/>
          <w:lang w:eastAsia="ru-RU"/>
        </w:rPr>
        <w:t>тельность по производству (изготовлению) пищевой продукции, за исключением процессов производства пищ</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вой продукции, указанных в </w:t>
      </w:r>
      <w:hyperlink r:id="rId116" w:anchor="block_132" w:history="1">
        <w:r w:rsidRPr="00F35A1E">
          <w:rPr>
            <w:rFonts w:ascii="Arial" w:eastAsia="Times New Roman" w:hAnsi="Arial" w:cs="Arial"/>
            <w:color w:val="008000"/>
            <w:sz w:val="18"/>
            <w:szCs w:val="18"/>
            <w:lang w:eastAsia="ru-RU"/>
          </w:rPr>
          <w:t>статье 32</w:t>
        </w:r>
      </w:hyperlink>
      <w:r w:rsidRPr="00F35A1E">
        <w:rPr>
          <w:rFonts w:ascii="Arial" w:eastAsia="Times New Roman" w:hAnsi="Arial" w:cs="Arial"/>
          <w:color w:val="000000"/>
          <w:sz w:val="18"/>
          <w:szCs w:val="18"/>
          <w:lang w:eastAsia="ru-RU"/>
        </w:rPr>
        <w:t>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3. Сведения о производственных объектах, на которых осуществляется деятельность по производству (изг</w:t>
      </w:r>
      <w:r w:rsidRPr="00F35A1E">
        <w:rPr>
          <w:rFonts w:ascii="Arial" w:eastAsia="Times New Roman" w:hAnsi="Arial" w:cs="Arial"/>
          <w:color w:val="000000"/>
          <w:sz w:val="18"/>
          <w:szCs w:val="18"/>
          <w:lang w:eastAsia="ru-RU"/>
        </w:rPr>
        <w:t>о</w:t>
      </w:r>
      <w:r w:rsidRPr="00F35A1E">
        <w:rPr>
          <w:rFonts w:ascii="Arial" w:eastAsia="Times New Roman" w:hAnsi="Arial" w:cs="Arial"/>
          <w:color w:val="000000"/>
          <w:sz w:val="18"/>
          <w:szCs w:val="18"/>
          <w:lang w:eastAsia="ru-RU"/>
        </w:rPr>
        <w:t>товлению) пищевой продукции, за исключением процессов производства (изготовления) пищевой продукции, указанных в </w:t>
      </w:r>
      <w:hyperlink r:id="rId117" w:anchor="block_132" w:history="1">
        <w:r w:rsidRPr="00F35A1E">
          <w:rPr>
            <w:rFonts w:ascii="Arial" w:eastAsia="Times New Roman" w:hAnsi="Arial" w:cs="Arial"/>
            <w:color w:val="008000"/>
            <w:sz w:val="18"/>
            <w:szCs w:val="18"/>
            <w:lang w:eastAsia="ru-RU"/>
          </w:rPr>
          <w:t>статье 32</w:t>
        </w:r>
      </w:hyperlink>
      <w:r w:rsidRPr="00F35A1E">
        <w:rPr>
          <w:rFonts w:ascii="Arial" w:eastAsia="Times New Roman" w:hAnsi="Arial" w:cs="Arial"/>
          <w:color w:val="000000"/>
          <w:sz w:val="18"/>
          <w:szCs w:val="18"/>
          <w:lang w:eastAsia="ru-RU"/>
        </w:rPr>
        <w:t> настоящего технического регламента, вносятся в реестр производственных объектов по производству (изготовл</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нию) пищевой продукции, не подлежащих государственной регистрации, который ведется уполномоченным гос</w:t>
      </w:r>
      <w:r w:rsidRPr="00F35A1E">
        <w:rPr>
          <w:rFonts w:ascii="Arial" w:eastAsia="Times New Roman" w:hAnsi="Arial" w:cs="Arial"/>
          <w:color w:val="000000"/>
          <w:sz w:val="18"/>
          <w:szCs w:val="18"/>
          <w:lang w:eastAsia="ru-RU"/>
        </w:rPr>
        <w:t>у</w:t>
      </w:r>
      <w:r w:rsidRPr="00F35A1E">
        <w:rPr>
          <w:rFonts w:ascii="Arial" w:eastAsia="Times New Roman" w:hAnsi="Arial" w:cs="Arial"/>
          <w:color w:val="000000"/>
          <w:sz w:val="18"/>
          <w:szCs w:val="18"/>
          <w:lang w:eastAsia="ru-RU"/>
        </w:rPr>
        <w:t>дарством - членом Таможенного союза органом.</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Реестр производственных объектов по производству пищевой продукции, не подлежащих государственной регистр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ции, ведется в форме электронной базы данных, защищенной от повреждения и несанкционированного доступа.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Сведения такого реестра являются общедоступными и размещаются на ежедневно обновляемом специализирова</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ном поисковом сервере в сети Интернет.</w:t>
      </w:r>
    </w:p>
    <w:p w:rsidR="00F35A1E" w:rsidRPr="00F35A1E" w:rsidRDefault="00F35A1E" w:rsidP="00F35A1E">
      <w:pPr>
        <w:spacing w:after="0"/>
        <w:rPr>
          <w:rFonts w:eastAsia="Times New Roman" w:cs="Times New Roman"/>
          <w:sz w:val="24"/>
          <w:szCs w:val="24"/>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38.</w:t>
      </w:r>
      <w:r w:rsidRPr="00F35A1E">
        <w:rPr>
          <w:rFonts w:ascii="Arial" w:eastAsia="Times New Roman" w:hAnsi="Arial" w:cs="Arial"/>
          <w:color w:val="000000"/>
          <w:sz w:val="18"/>
          <w:szCs w:val="18"/>
          <w:lang w:eastAsia="ru-RU"/>
        </w:rPr>
        <w:t> Государственный контроль (надзор) за соблюдением требований настоящего технического регламента</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Государственный контроль (надзор) за соблюдением требований настоящего технического регламента в отношении пищевой продукции и связанных с требованиями к ней процессов производства (изготовления), хранения, перевозки (тран</w:t>
      </w:r>
      <w:r w:rsidRPr="00F35A1E">
        <w:rPr>
          <w:rFonts w:ascii="Arial" w:eastAsia="Times New Roman" w:hAnsi="Arial" w:cs="Arial"/>
          <w:color w:val="000000"/>
          <w:sz w:val="18"/>
          <w:szCs w:val="18"/>
          <w:lang w:eastAsia="ru-RU"/>
        </w:rPr>
        <w:t>с</w:t>
      </w:r>
      <w:r w:rsidRPr="00F35A1E">
        <w:rPr>
          <w:rFonts w:ascii="Arial" w:eastAsia="Times New Roman" w:hAnsi="Arial" w:cs="Arial"/>
          <w:color w:val="000000"/>
          <w:sz w:val="18"/>
          <w:szCs w:val="18"/>
          <w:lang w:eastAsia="ru-RU"/>
        </w:rPr>
        <w:t>портирования), реализации и утилизации осуществляется в соответствии с законодательством государства - члена Таможе</w:t>
      </w:r>
      <w:r w:rsidRPr="00F35A1E">
        <w:rPr>
          <w:rFonts w:ascii="Arial" w:eastAsia="Times New Roman" w:hAnsi="Arial" w:cs="Arial"/>
          <w:color w:val="000000"/>
          <w:sz w:val="18"/>
          <w:szCs w:val="18"/>
          <w:lang w:eastAsia="ru-RU"/>
        </w:rPr>
        <w:t>н</w:t>
      </w:r>
      <w:r w:rsidRPr="00F35A1E">
        <w:rPr>
          <w:rFonts w:ascii="Arial" w:eastAsia="Times New Roman" w:hAnsi="Arial" w:cs="Arial"/>
          <w:color w:val="000000"/>
          <w:sz w:val="18"/>
          <w:szCs w:val="18"/>
          <w:lang w:eastAsia="ru-RU"/>
        </w:rPr>
        <w:t>ного союза.</w:t>
      </w:r>
    </w:p>
    <w:p w:rsidR="00F35A1E" w:rsidRPr="00F35A1E" w:rsidRDefault="00F35A1E" w:rsidP="00F35A1E">
      <w:pPr>
        <w:pStyle w:val="s3"/>
        <w:jc w:val="center"/>
        <w:rPr>
          <w:rFonts w:ascii="Arial" w:hAnsi="Arial" w:cs="Arial"/>
          <w:b/>
          <w:bCs/>
          <w:color w:val="000080"/>
        </w:rPr>
      </w:pPr>
      <w:r w:rsidRPr="00F35A1E">
        <w:rPr>
          <w:rFonts w:ascii="Arial" w:hAnsi="Arial" w:cs="Arial"/>
          <w:color w:val="000000"/>
          <w:sz w:val="27"/>
          <w:szCs w:val="27"/>
        </w:rPr>
        <w:br/>
      </w:r>
      <w:r w:rsidRPr="00F35A1E">
        <w:rPr>
          <w:rFonts w:ascii="Arial" w:hAnsi="Arial" w:cs="Arial"/>
          <w:b/>
          <w:bCs/>
          <w:color w:val="000080"/>
        </w:rPr>
        <w:t>Глава 6. Маркировка пищевой продукции</w:t>
      </w:r>
    </w:p>
    <w:p w:rsidR="00F35A1E" w:rsidRPr="00F35A1E" w:rsidRDefault="00F35A1E" w:rsidP="00F35A1E">
      <w:pPr>
        <w:spacing w:after="0"/>
        <w:rPr>
          <w:rFonts w:eastAsia="Times New Roman" w:cs="Times New Roman"/>
          <w:sz w:val="24"/>
          <w:szCs w:val="24"/>
          <w:lang w:eastAsia="ru-RU"/>
        </w:rPr>
      </w:pPr>
    </w:p>
    <w:p w:rsidR="00F35A1E" w:rsidRPr="00F35A1E" w:rsidRDefault="00F35A1E" w:rsidP="00F35A1E">
      <w:pPr>
        <w:shd w:val="clear" w:color="auto" w:fill="FFFFFF"/>
        <w:spacing w:after="0"/>
        <w:rPr>
          <w:rFonts w:ascii="Arial" w:eastAsia="Times New Roman" w:hAnsi="Arial" w:cs="Arial"/>
          <w:color w:val="000000"/>
          <w:sz w:val="18"/>
          <w:szCs w:val="18"/>
          <w:lang w:eastAsia="ru-RU"/>
        </w:rPr>
      </w:pPr>
      <w:r w:rsidRPr="00F35A1E">
        <w:rPr>
          <w:rFonts w:ascii="Arial" w:eastAsia="Times New Roman" w:hAnsi="Arial" w:cs="Arial"/>
          <w:b/>
          <w:bCs/>
          <w:color w:val="000080"/>
          <w:sz w:val="18"/>
          <w:szCs w:val="18"/>
          <w:lang w:eastAsia="ru-RU"/>
        </w:rPr>
        <w:t>Статья 39.</w:t>
      </w:r>
      <w:r w:rsidRPr="00F35A1E">
        <w:rPr>
          <w:rFonts w:ascii="Arial" w:eastAsia="Times New Roman" w:hAnsi="Arial" w:cs="Arial"/>
          <w:color w:val="000000"/>
          <w:sz w:val="18"/>
          <w:szCs w:val="18"/>
          <w:lang w:eastAsia="ru-RU"/>
        </w:rPr>
        <w:t> Требования к маркировке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Маркировка пищевой продукции должна соответствовать требованиям технического регламента Таможенного союза, устанавливающего требования к пищевой продукции в части ее маркировки, и (или) соответствующим требованиям технич</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ских регламентов Таможенного союза на отдельные виды пищевой продукции.</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Пищевая продукция, прошедшая оценку (подтверждение) соответствия, должна маркироваться единым знаком обр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щения продукции на рынке государств - членов Таможенного союза, если иное не установлено техническими р</w:t>
      </w:r>
      <w:r w:rsidRPr="00F35A1E">
        <w:rPr>
          <w:rFonts w:ascii="Arial" w:eastAsia="Times New Roman" w:hAnsi="Arial" w:cs="Arial"/>
          <w:color w:val="000000"/>
          <w:sz w:val="18"/>
          <w:szCs w:val="18"/>
          <w:lang w:eastAsia="ru-RU"/>
        </w:rPr>
        <w:t>е</w:t>
      </w:r>
      <w:r w:rsidRPr="00F35A1E">
        <w:rPr>
          <w:rFonts w:ascii="Arial" w:eastAsia="Times New Roman" w:hAnsi="Arial" w:cs="Arial"/>
          <w:color w:val="000000"/>
          <w:sz w:val="18"/>
          <w:szCs w:val="18"/>
          <w:lang w:eastAsia="ru-RU"/>
        </w:rPr>
        <w:t>гламентами Таможенного союза на отдельные виды пищевой продукции, за исключением пищевой продукции непромышленного изгото</w:t>
      </w:r>
      <w:r w:rsidRPr="00F35A1E">
        <w:rPr>
          <w:rFonts w:ascii="Arial" w:eastAsia="Times New Roman" w:hAnsi="Arial" w:cs="Arial"/>
          <w:color w:val="000000"/>
          <w:sz w:val="18"/>
          <w:szCs w:val="18"/>
          <w:lang w:eastAsia="ru-RU"/>
        </w:rPr>
        <w:t>в</w:t>
      </w:r>
      <w:r w:rsidRPr="00F35A1E">
        <w:rPr>
          <w:rFonts w:ascii="Arial" w:eastAsia="Times New Roman" w:hAnsi="Arial" w:cs="Arial"/>
          <w:color w:val="000000"/>
          <w:sz w:val="18"/>
          <w:szCs w:val="18"/>
          <w:lang w:eastAsia="ru-RU"/>
        </w:rPr>
        <w:t>ления, производимой гражданами в домашних условиях, в личных подсобных хозяйствах или гра</w:t>
      </w:r>
      <w:r w:rsidRPr="00F35A1E">
        <w:rPr>
          <w:rFonts w:ascii="Arial" w:eastAsia="Times New Roman" w:hAnsi="Arial" w:cs="Arial"/>
          <w:color w:val="000000"/>
          <w:sz w:val="18"/>
          <w:szCs w:val="18"/>
          <w:lang w:eastAsia="ru-RU"/>
        </w:rPr>
        <w:t>ж</w:t>
      </w:r>
      <w:r w:rsidRPr="00F35A1E">
        <w:rPr>
          <w:rFonts w:ascii="Arial" w:eastAsia="Times New Roman" w:hAnsi="Arial" w:cs="Arial"/>
          <w:color w:val="000000"/>
          <w:sz w:val="18"/>
          <w:szCs w:val="18"/>
          <w:lang w:eastAsia="ru-RU"/>
        </w:rPr>
        <w:t>данами, занимающимися садоводством, огородничеством, животноводством, и предназначенной для выпуска в обр</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щение на таможенной территории Таможенного союза, и пищевой продукции, реализуемой на предприятиях питания (общественного питания).</w:t>
      </w:r>
    </w:p>
    <w:p w:rsidR="00F35A1E" w:rsidRPr="00F35A1E" w:rsidRDefault="00F35A1E" w:rsidP="00F35A1E">
      <w:pPr>
        <w:shd w:val="clear" w:color="auto" w:fill="FFFFFF"/>
        <w:spacing w:after="0"/>
        <w:ind w:firstLine="720"/>
        <w:jc w:val="both"/>
        <w:rPr>
          <w:rFonts w:ascii="Arial" w:eastAsia="Times New Roman" w:hAnsi="Arial" w:cs="Arial"/>
          <w:color w:val="000000"/>
          <w:sz w:val="18"/>
          <w:szCs w:val="18"/>
          <w:lang w:eastAsia="ru-RU"/>
        </w:rPr>
      </w:pPr>
      <w:r w:rsidRPr="00F35A1E">
        <w:rPr>
          <w:rFonts w:ascii="Arial" w:eastAsia="Times New Roman" w:hAnsi="Arial" w:cs="Arial"/>
          <w:color w:val="000000"/>
          <w:sz w:val="18"/>
          <w:szCs w:val="18"/>
          <w:lang w:eastAsia="ru-RU"/>
        </w:rPr>
        <w:t>Маркировка единым знаком обращения продукции на рынке государств - членов Таможенного союза неупакованной пищевой продукции наносится на товаросопроводительные документы, если иное не установлено техническими регламент</w:t>
      </w:r>
      <w:r w:rsidRPr="00F35A1E">
        <w:rPr>
          <w:rFonts w:ascii="Arial" w:eastAsia="Times New Roman" w:hAnsi="Arial" w:cs="Arial"/>
          <w:color w:val="000000"/>
          <w:sz w:val="18"/>
          <w:szCs w:val="18"/>
          <w:lang w:eastAsia="ru-RU"/>
        </w:rPr>
        <w:t>а</w:t>
      </w:r>
      <w:r w:rsidRPr="00F35A1E">
        <w:rPr>
          <w:rFonts w:ascii="Arial" w:eastAsia="Times New Roman" w:hAnsi="Arial" w:cs="Arial"/>
          <w:color w:val="000000"/>
          <w:sz w:val="18"/>
          <w:szCs w:val="18"/>
          <w:lang w:eastAsia="ru-RU"/>
        </w:rPr>
        <w:t>ми Таможенного союза на отдельные виды пищевой продукции.</w:t>
      </w:r>
    </w:p>
    <w:p w:rsidR="00144BC3" w:rsidRPr="00144BC3" w:rsidRDefault="00F35A1E" w:rsidP="00144BC3">
      <w:pPr>
        <w:pStyle w:val="s3"/>
        <w:shd w:val="clear" w:color="auto" w:fill="FFFFFF"/>
        <w:spacing w:before="0" w:beforeAutospacing="0" w:after="0" w:afterAutospacing="0"/>
        <w:jc w:val="center"/>
        <w:rPr>
          <w:rFonts w:ascii="Arial" w:hAnsi="Arial" w:cs="Arial"/>
          <w:b/>
          <w:bCs/>
          <w:color w:val="000080"/>
          <w:sz w:val="18"/>
          <w:szCs w:val="18"/>
        </w:rPr>
      </w:pPr>
      <w:r w:rsidRPr="00F35A1E">
        <w:rPr>
          <w:rFonts w:ascii="Arial" w:hAnsi="Arial" w:cs="Arial"/>
          <w:color w:val="000000"/>
          <w:sz w:val="27"/>
          <w:szCs w:val="27"/>
        </w:rPr>
        <w:br/>
      </w:r>
      <w:r w:rsidRPr="00F35A1E">
        <w:rPr>
          <w:rFonts w:ascii="Arial" w:hAnsi="Arial" w:cs="Arial"/>
          <w:color w:val="000000"/>
          <w:sz w:val="27"/>
          <w:szCs w:val="27"/>
        </w:rPr>
        <w:br/>
      </w:r>
      <w:r w:rsidR="00144BC3" w:rsidRPr="00144BC3">
        <w:rPr>
          <w:rFonts w:ascii="Arial" w:hAnsi="Arial" w:cs="Arial"/>
          <w:b/>
          <w:bCs/>
          <w:color w:val="000080"/>
          <w:sz w:val="18"/>
          <w:szCs w:val="18"/>
        </w:rPr>
        <w:t>Глава 7. Защитительная оговорка</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Статья 40.</w:t>
      </w:r>
      <w:r w:rsidRPr="00144BC3">
        <w:rPr>
          <w:rFonts w:ascii="Arial" w:eastAsia="Times New Roman" w:hAnsi="Arial" w:cs="Arial"/>
          <w:color w:val="000000"/>
          <w:sz w:val="20"/>
          <w:szCs w:val="20"/>
          <w:lang w:eastAsia="ru-RU"/>
        </w:rPr>
        <w:t> Защитительная оговорка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 Государства - члены Таможенного союза обязаны предпринять все меры по недопущению выпуска в обращение на таможенной территории Таможенного союза пищевой продукции, не соответствующей требован</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ям настоящего технического регламента, а также ее изъятию из обращения.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2. Уполномоченный орган государства - члена Таможенного союза обязан уведомить уполномоченные о</w:t>
      </w:r>
      <w:r w:rsidRPr="00144BC3">
        <w:rPr>
          <w:rFonts w:ascii="Arial" w:eastAsia="Times New Roman" w:hAnsi="Arial" w:cs="Arial"/>
          <w:color w:val="000000"/>
          <w:sz w:val="20"/>
          <w:szCs w:val="20"/>
          <w:lang w:eastAsia="ru-RU"/>
        </w:rPr>
        <w:t>р</w:t>
      </w:r>
      <w:r w:rsidRPr="00144BC3">
        <w:rPr>
          <w:rFonts w:ascii="Arial" w:eastAsia="Times New Roman" w:hAnsi="Arial" w:cs="Arial"/>
          <w:color w:val="000000"/>
          <w:sz w:val="20"/>
          <w:szCs w:val="20"/>
          <w:lang w:eastAsia="ru-RU"/>
        </w:rPr>
        <w:t>ганы других государств - членов Таможенного союза о принятом решении с указанием причин прин</w:t>
      </w:r>
      <w:r w:rsidRPr="00144BC3">
        <w:rPr>
          <w:rFonts w:ascii="Arial" w:eastAsia="Times New Roman" w:hAnsi="Arial" w:cs="Arial"/>
          <w:color w:val="000000"/>
          <w:sz w:val="20"/>
          <w:szCs w:val="20"/>
          <w:lang w:eastAsia="ru-RU"/>
        </w:rPr>
        <w:t>я</w:t>
      </w:r>
      <w:r w:rsidRPr="00144BC3">
        <w:rPr>
          <w:rFonts w:ascii="Arial" w:eastAsia="Times New Roman" w:hAnsi="Arial" w:cs="Arial"/>
          <w:color w:val="000000"/>
          <w:sz w:val="20"/>
          <w:szCs w:val="20"/>
          <w:lang w:eastAsia="ru-RU"/>
        </w:rPr>
        <w:t>тия данного решения и предоставлением доказательств, разъясняющих необходимость принятия данной меры.</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3. Основанием для применения настоящей статьи могут быть следующие случаи: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lastRenderedPageBreak/>
        <w:t>невыполнение требований настоящего технического регламента;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неправильное применение взаимосвязанных с настоящим техническим регламентом стандартов, если данные стандарты были применены.</w:t>
      </w:r>
    </w:p>
    <w:p w:rsidR="00144BC3" w:rsidRPr="00144BC3" w:rsidRDefault="00144BC3" w:rsidP="00144BC3">
      <w:pPr>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1</w:t>
      </w:r>
      <w:r w:rsidRPr="00144BC3">
        <w:rPr>
          <w:rFonts w:ascii="Arial" w:eastAsia="Times New Roman" w:hAnsi="Arial" w:cs="Arial"/>
          <w:b/>
          <w:bCs/>
          <w:color w:val="000080"/>
          <w:sz w:val="20"/>
          <w:szCs w:val="20"/>
          <w:lang w:eastAsia="ru-RU"/>
        </w:rPr>
        <w:br/>
        <w:t>к </w:t>
      </w:r>
      <w:hyperlink r:id="rId118"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Микробиологические нормативы безопасности (патогенные)</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1871"/>
        <w:gridCol w:w="6874"/>
        <w:gridCol w:w="2596"/>
      </w:tblGrid>
      <w:tr w:rsidR="00AB55ED" w:rsidRPr="00144BC3" w:rsidTr="00AB55ED">
        <w:trPr>
          <w:tblCellSpacing w:w="15" w:type="dxa"/>
        </w:trPr>
        <w:tc>
          <w:tcPr>
            <w:tcW w:w="1826"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Показатель</w:t>
            </w:r>
          </w:p>
        </w:tc>
        <w:tc>
          <w:tcPr>
            <w:tcW w:w="6844"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Группа продуктов</w:t>
            </w:r>
          </w:p>
        </w:tc>
        <w:tc>
          <w:tcPr>
            <w:tcW w:w="255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Масса продукта (г), в кот</w:t>
            </w:r>
            <w:r w:rsidRPr="00144BC3">
              <w:rPr>
                <w:rFonts w:eastAsia="Times New Roman" w:cs="Times New Roman"/>
                <w:sz w:val="20"/>
                <w:szCs w:val="20"/>
                <w:lang w:eastAsia="ru-RU"/>
              </w:rPr>
              <w:t>о</w:t>
            </w:r>
            <w:r w:rsidRPr="00144BC3">
              <w:rPr>
                <w:rFonts w:eastAsia="Times New Roman" w:cs="Times New Roman"/>
                <w:sz w:val="20"/>
                <w:szCs w:val="20"/>
                <w:lang w:eastAsia="ru-RU"/>
              </w:rPr>
              <w:t>рой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ется</w:t>
            </w:r>
          </w:p>
        </w:tc>
      </w:tr>
      <w:tr w:rsidR="00AB55ED" w:rsidRPr="00144BC3" w:rsidTr="00AB55ED">
        <w:trPr>
          <w:tblCellSpacing w:w="15" w:type="dxa"/>
        </w:trPr>
        <w:tc>
          <w:tcPr>
            <w:tcW w:w="1826" w:type="dxa"/>
            <w:vMerge w:val="restart"/>
            <w:tcBorders>
              <w:left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Патогенные микр</w:t>
            </w:r>
            <w:r w:rsidRPr="00144BC3">
              <w:rPr>
                <w:rFonts w:eastAsia="Times New Roman" w:cs="Times New Roman"/>
                <w:sz w:val="20"/>
                <w:szCs w:val="20"/>
                <w:lang w:eastAsia="ru-RU"/>
              </w:rPr>
              <w:t>о</w:t>
            </w:r>
            <w:r w:rsidRPr="00144BC3">
              <w:rPr>
                <w:rFonts w:eastAsia="Times New Roman" w:cs="Times New Roman"/>
                <w:sz w:val="20"/>
                <w:szCs w:val="20"/>
                <w:lang w:eastAsia="ru-RU"/>
              </w:rPr>
              <w:t>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низмы, в т.ч. сальмоне</w:t>
            </w:r>
            <w:r w:rsidRPr="00144BC3">
              <w:rPr>
                <w:rFonts w:eastAsia="Times New Roman" w:cs="Times New Roman"/>
                <w:sz w:val="20"/>
                <w:szCs w:val="20"/>
                <w:lang w:eastAsia="ru-RU"/>
              </w:rPr>
              <w:t>л</w:t>
            </w:r>
            <w:r w:rsidRPr="00144BC3">
              <w:rPr>
                <w:rFonts w:eastAsia="Times New Roman" w:cs="Times New Roman"/>
                <w:sz w:val="20"/>
                <w:szCs w:val="20"/>
                <w:lang w:eastAsia="ru-RU"/>
              </w:rPr>
              <w:t>лы</w:t>
            </w: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Мясо и мясная продукция; субпродукты, шпик свиной и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ты из него</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Яйца птицы и продукты их переработки</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125 г - яйца сырые (5 обра</w:t>
            </w:r>
            <w:r w:rsidRPr="00144BC3">
              <w:rPr>
                <w:rFonts w:eastAsia="Times New Roman" w:cs="Times New Roman"/>
                <w:sz w:val="20"/>
                <w:szCs w:val="20"/>
                <w:lang w:eastAsia="ru-RU"/>
              </w:rPr>
              <w:t>з</w:t>
            </w:r>
            <w:r w:rsidRPr="00144BC3">
              <w:rPr>
                <w:rFonts w:eastAsia="Times New Roman" w:cs="Times New Roman"/>
                <w:sz w:val="20"/>
                <w:szCs w:val="20"/>
                <w:lang w:eastAsia="ru-RU"/>
              </w:rPr>
              <w:t>цов по 25 г ка</w:t>
            </w:r>
            <w:r w:rsidRPr="00144BC3">
              <w:rPr>
                <w:rFonts w:eastAsia="Times New Roman" w:cs="Times New Roman"/>
                <w:sz w:val="20"/>
                <w:szCs w:val="20"/>
                <w:lang w:eastAsia="ru-RU"/>
              </w:rPr>
              <w:t>ж</w:t>
            </w:r>
            <w:r w:rsidRPr="00144BC3">
              <w:rPr>
                <w:rFonts w:eastAsia="Times New Roman" w:cs="Times New Roman"/>
                <w:sz w:val="20"/>
                <w:szCs w:val="20"/>
                <w:lang w:eastAsia="ru-RU"/>
              </w:rPr>
              <w:t>дый); анализ пров</w:t>
            </w:r>
            <w:r w:rsidRPr="00144BC3">
              <w:rPr>
                <w:rFonts w:eastAsia="Times New Roman" w:cs="Times New Roman"/>
                <w:sz w:val="20"/>
                <w:szCs w:val="20"/>
                <w:lang w:eastAsia="ru-RU"/>
              </w:rPr>
              <w:t>о</w:t>
            </w:r>
            <w:r w:rsidRPr="00144BC3">
              <w:rPr>
                <w:rFonts w:eastAsia="Times New Roman" w:cs="Times New Roman"/>
                <w:sz w:val="20"/>
                <w:szCs w:val="20"/>
                <w:lang w:eastAsia="ru-RU"/>
              </w:rPr>
              <w:t>дится в желтках</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Молоко и молочная продукция (кроме продуктов стерилизованных, ультрап</w:t>
            </w:r>
            <w:r w:rsidRPr="00144BC3">
              <w:rPr>
                <w:rFonts w:eastAsia="Times New Roman" w:cs="Times New Roman"/>
                <w:sz w:val="20"/>
                <w:szCs w:val="20"/>
                <w:lang w:eastAsia="ru-RU"/>
              </w:rPr>
              <w:t>а</w:t>
            </w:r>
            <w:r w:rsidRPr="00144BC3">
              <w:rPr>
                <w:rFonts w:eastAsia="Times New Roman" w:cs="Times New Roman"/>
                <w:sz w:val="20"/>
                <w:szCs w:val="20"/>
                <w:lang w:eastAsia="ru-RU"/>
              </w:rPr>
              <w:t>стеризованных с асептическим фасованием), пит</w:t>
            </w:r>
            <w:r w:rsidRPr="00144BC3">
              <w:rPr>
                <w:rFonts w:eastAsia="Times New Roman" w:cs="Times New Roman"/>
                <w:sz w:val="20"/>
                <w:szCs w:val="20"/>
                <w:lang w:eastAsia="ru-RU"/>
              </w:rPr>
              <w:t>а</w:t>
            </w:r>
            <w:r w:rsidRPr="00144BC3">
              <w:rPr>
                <w:rFonts w:eastAsia="Times New Roman" w:cs="Times New Roman"/>
                <w:sz w:val="20"/>
                <w:szCs w:val="20"/>
                <w:lang w:eastAsia="ru-RU"/>
              </w:rPr>
              <w:t>тельные среды для заквасок, молокосвёртывающие препараты, смеси сухие для морожен</w:t>
            </w:r>
            <w:r w:rsidRPr="00144BC3">
              <w:rPr>
                <w:rFonts w:eastAsia="Times New Roman" w:cs="Times New Roman"/>
                <w:sz w:val="20"/>
                <w:szCs w:val="20"/>
                <w:lang w:eastAsia="ru-RU"/>
              </w:rPr>
              <w:t>о</w:t>
            </w:r>
            <w:r w:rsidRPr="00144BC3">
              <w:rPr>
                <w:rFonts w:eastAsia="Times New Roman" w:cs="Times New Roman"/>
                <w:sz w:val="20"/>
                <w:szCs w:val="20"/>
                <w:lang w:eastAsia="ru-RU"/>
              </w:rPr>
              <w:t>го</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(50 - для концентрата лакт</w:t>
            </w:r>
            <w:r w:rsidRPr="00144BC3">
              <w:rPr>
                <w:rFonts w:eastAsia="Times New Roman" w:cs="Times New Roman"/>
                <w:sz w:val="20"/>
                <w:szCs w:val="20"/>
                <w:lang w:eastAsia="ru-RU"/>
              </w:rPr>
              <w:t>у</w:t>
            </w:r>
            <w:r w:rsidRPr="00144BC3">
              <w:rPr>
                <w:rFonts w:eastAsia="Times New Roman" w:cs="Times New Roman"/>
                <w:sz w:val="20"/>
                <w:szCs w:val="20"/>
                <w:lang w:eastAsia="ru-RU"/>
              </w:rPr>
              <w:t>лозы, белка молочного, к</w:t>
            </w:r>
            <w:r w:rsidRPr="00144BC3">
              <w:rPr>
                <w:rFonts w:eastAsia="Times New Roman" w:cs="Times New Roman"/>
                <w:sz w:val="20"/>
                <w:szCs w:val="20"/>
                <w:lang w:eastAsia="ru-RU"/>
              </w:rPr>
              <w:t>а</w:t>
            </w:r>
            <w:r w:rsidRPr="00144BC3">
              <w:rPr>
                <w:rFonts w:eastAsia="Times New Roman" w:cs="Times New Roman"/>
                <w:sz w:val="20"/>
                <w:szCs w:val="20"/>
                <w:lang w:eastAsia="ru-RU"/>
              </w:rPr>
              <w:t>зеина)</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Закваски</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 (жидкие),</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 (сухие)</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Рыба, нерыбные объекты промысла и продукты, вырабатываемые из них (кр</w:t>
            </w:r>
            <w:r w:rsidRPr="00144BC3">
              <w:rPr>
                <w:rFonts w:eastAsia="Times New Roman" w:cs="Times New Roman"/>
                <w:sz w:val="20"/>
                <w:szCs w:val="20"/>
                <w:lang w:eastAsia="ru-RU"/>
              </w:rPr>
              <w:t>о</w:t>
            </w:r>
            <w:r w:rsidRPr="00144BC3">
              <w:rPr>
                <w:rFonts w:eastAsia="Times New Roman" w:cs="Times New Roman"/>
                <w:sz w:val="20"/>
                <w:szCs w:val="20"/>
                <w:lang w:eastAsia="ru-RU"/>
              </w:rPr>
              <w:t>ме рыбного жира)</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Мукомольно-крупяные (крупы, не требующие варки, макароны яичные, с начинками, отруби и пищевые волокна), хлебобулочные изделия с начи</w:t>
            </w:r>
            <w:r w:rsidRPr="00144BC3">
              <w:rPr>
                <w:rFonts w:eastAsia="Times New Roman" w:cs="Times New Roman"/>
                <w:sz w:val="20"/>
                <w:szCs w:val="20"/>
                <w:lang w:eastAsia="ru-RU"/>
              </w:rPr>
              <w:t>н</w:t>
            </w:r>
            <w:r w:rsidRPr="00144BC3">
              <w:rPr>
                <w:rFonts w:eastAsia="Times New Roman" w:cs="Times New Roman"/>
                <w:sz w:val="20"/>
                <w:szCs w:val="20"/>
                <w:lang w:eastAsia="ru-RU"/>
              </w:rPr>
              <w:t>ками</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Сахаристые кондитерские изделия, жевательная резинка, какао-продукты, ш</w:t>
            </w:r>
            <w:r w:rsidRPr="00144BC3">
              <w:rPr>
                <w:rFonts w:eastAsia="Times New Roman" w:cs="Times New Roman"/>
                <w:sz w:val="20"/>
                <w:szCs w:val="20"/>
                <w:lang w:eastAsia="ru-RU"/>
              </w:rPr>
              <w:t>о</w:t>
            </w:r>
            <w:r w:rsidRPr="00144BC3">
              <w:rPr>
                <w:rFonts w:eastAsia="Times New Roman" w:cs="Times New Roman"/>
                <w:sz w:val="20"/>
                <w:szCs w:val="20"/>
                <w:lang w:eastAsia="ru-RU"/>
              </w:rPr>
              <w:t>колад и шоколадные изделия, мучные кондите</w:t>
            </w:r>
            <w:r w:rsidRPr="00144BC3">
              <w:rPr>
                <w:rFonts w:eastAsia="Times New Roman" w:cs="Times New Roman"/>
                <w:sz w:val="20"/>
                <w:szCs w:val="20"/>
                <w:lang w:eastAsia="ru-RU"/>
              </w:rPr>
              <w:t>р</w:t>
            </w:r>
            <w:r w:rsidRPr="00144BC3">
              <w:rPr>
                <w:rFonts w:eastAsia="Times New Roman" w:cs="Times New Roman"/>
                <w:sz w:val="20"/>
                <w:szCs w:val="20"/>
                <w:lang w:eastAsia="ru-RU"/>
              </w:rPr>
              <w:t>ские изделия</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Овощи и картофель свежие; Овощи, картофель, грибы, фрукты бланширова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отварные, быстрозамороженные, сухие, квашеные, солёные, м</w:t>
            </w:r>
            <w:r w:rsidRPr="00144BC3">
              <w:rPr>
                <w:rFonts w:eastAsia="Times New Roman" w:cs="Times New Roman"/>
                <w:sz w:val="20"/>
                <w:szCs w:val="20"/>
                <w:lang w:eastAsia="ru-RU"/>
              </w:rPr>
              <w:t>о</w:t>
            </w:r>
            <w:r w:rsidRPr="00144BC3">
              <w:rPr>
                <w:rFonts w:eastAsia="Times New Roman" w:cs="Times New Roman"/>
                <w:sz w:val="20"/>
                <w:szCs w:val="20"/>
                <w:lang w:eastAsia="ru-RU"/>
              </w:rPr>
              <w:t>чёные, продукты их переработки и изделия из них нестерилиз</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Соковая продукция из фруктов пастеризованная, соки свежеотжатые, конце</w:t>
            </w:r>
            <w:r w:rsidRPr="00144BC3">
              <w:rPr>
                <w:rFonts w:eastAsia="Times New Roman" w:cs="Times New Roman"/>
                <w:sz w:val="20"/>
                <w:szCs w:val="20"/>
                <w:lang w:eastAsia="ru-RU"/>
              </w:rPr>
              <w:t>н</w:t>
            </w:r>
            <w:r w:rsidRPr="00144BC3">
              <w:rPr>
                <w:rFonts w:eastAsia="Times New Roman" w:cs="Times New Roman"/>
                <w:sz w:val="20"/>
                <w:szCs w:val="20"/>
                <w:lang w:eastAsia="ru-RU"/>
              </w:rPr>
              <w:t>трированные соки, концентрированные морсы и концентрированные фрукт</w:t>
            </w:r>
            <w:r w:rsidRPr="00144BC3">
              <w:rPr>
                <w:rFonts w:eastAsia="Times New Roman" w:cs="Times New Roman"/>
                <w:sz w:val="20"/>
                <w:szCs w:val="20"/>
                <w:lang w:eastAsia="ru-RU"/>
              </w:rPr>
              <w:t>о</w:t>
            </w:r>
            <w:r w:rsidRPr="00144BC3">
              <w:rPr>
                <w:rFonts w:eastAsia="Times New Roman" w:cs="Times New Roman"/>
                <w:sz w:val="20"/>
                <w:szCs w:val="20"/>
                <w:lang w:eastAsia="ru-RU"/>
              </w:rPr>
              <w:t>вые и (или) овощные пюре, в том числе быстрозам</w:t>
            </w:r>
            <w:r w:rsidRPr="00144BC3">
              <w:rPr>
                <w:rFonts w:eastAsia="Times New Roman" w:cs="Times New Roman"/>
                <w:sz w:val="20"/>
                <w:szCs w:val="20"/>
                <w:lang w:eastAsia="ru-RU"/>
              </w:rPr>
              <w:t>о</w:t>
            </w:r>
            <w:r w:rsidRPr="00144BC3">
              <w:rPr>
                <w:rFonts w:eastAsia="Times New Roman" w:cs="Times New Roman"/>
                <w:sz w:val="20"/>
                <w:szCs w:val="20"/>
                <w:lang w:eastAsia="ru-RU"/>
              </w:rPr>
              <w:t>роженные</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Специи, пряности, орехи, семена масличных для употребления в п</w:t>
            </w:r>
            <w:r w:rsidRPr="00144BC3">
              <w:rPr>
                <w:rFonts w:eastAsia="Times New Roman" w:cs="Times New Roman"/>
                <w:sz w:val="20"/>
                <w:szCs w:val="20"/>
                <w:lang w:eastAsia="ru-RU"/>
              </w:rPr>
              <w:t>и</w:t>
            </w:r>
            <w:r w:rsidRPr="00144BC3">
              <w:rPr>
                <w:rFonts w:eastAsia="Times New Roman" w:cs="Times New Roman"/>
                <w:sz w:val="20"/>
                <w:szCs w:val="20"/>
                <w:lang w:eastAsia="ru-RU"/>
              </w:rPr>
              <w:t>щу</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Жиры специального назначения, в том числе кулинарные, кондитерские, хл</w:t>
            </w:r>
            <w:r w:rsidRPr="00144BC3">
              <w:rPr>
                <w:rFonts w:eastAsia="Times New Roman" w:cs="Times New Roman"/>
                <w:sz w:val="20"/>
                <w:szCs w:val="20"/>
                <w:lang w:eastAsia="ru-RU"/>
              </w:rPr>
              <w:t>е</w:t>
            </w:r>
            <w:r w:rsidRPr="00144BC3">
              <w:rPr>
                <w:rFonts w:eastAsia="Times New Roman" w:cs="Times New Roman"/>
                <w:sz w:val="20"/>
                <w:szCs w:val="20"/>
                <w:lang w:eastAsia="ru-RU"/>
              </w:rPr>
              <w:t>бопекарные; Майонезы, соусы майонезные, соусы на основе растительных масел; Маргарины, заменители молочного жира, эквиваленты масла какао, улучшители масла какао SOS-типа, заменители масла какао РОР-типа, замен</w:t>
            </w:r>
            <w:r w:rsidRPr="00144BC3">
              <w:rPr>
                <w:rFonts w:eastAsia="Times New Roman" w:cs="Times New Roman"/>
                <w:sz w:val="20"/>
                <w:szCs w:val="20"/>
                <w:lang w:eastAsia="ru-RU"/>
              </w:rPr>
              <w:t>и</w:t>
            </w:r>
            <w:r w:rsidRPr="00144BC3">
              <w:rPr>
                <w:rFonts w:eastAsia="Times New Roman" w:cs="Times New Roman"/>
                <w:sz w:val="20"/>
                <w:szCs w:val="20"/>
                <w:lang w:eastAsia="ru-RU"/>
              </w:rPr>
              <w:t>тели масла какао нетемперируемые нелауринового типа, заменители масла какао нетемперируемые лауринового типа, смеси топлёные, спреды, кремы на растительных ма</w:t>
            </w:r>
            <w:r w:rsidRPr="00144BC3">
              <w:rPr>
                <w:rFonts w:eastAsia="Times New Roman" w:cs="Times New Roman"/>
                <w:sz w:val="20"/>
                <w:szCs w:val="20"/>
                <w:lang w:eastAsia="ru-RU"/>
              </w:rPr>
              <w:t>с</w:t>
            </w:r>
            <w:r w:rsidRPr="00144BC3">
              <w:rPr>
                <w:rFonts w:eastAsia="Times New Roman" w:cs="Times New Roman"/>
                <w:sz w:val="20"/>
                <w:szCs w:val="20"/>
                <w:lang w:eastAsia="ru-RU"/>
              </w:rPr>
              <w:t>лах</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концентраты и смеси для напитков, сиропы, напитки брожения, пиво и напи</w:t>
            </w:r>
            <w:r w:rsidRPr="00144BC3">
              <w:rPr>
                <w:rFonts w:eastAsia="Times New Roman" w:cs="Times New Roman"/>
                <w:sz w:val="20"/>
                <w:szCs w:val="20"/>
                <w:lang w:eastAsia="ru-RU"/>
              </w:rPr>
              <w:t>т</w:t>
            </w:r>
            <w:r w:rsidRPr="00144BC3">
              <w:rPr>
                <w:rFonts w:eastAsia="Times New Roman" w:cs="Times New Roman"/>
                <w:sz w:val="20"/>
                <w:szCs w:val="20"/>
                <w:lang w:eastAsia="ru-RU"/>
              </w:rPr>
              <w:t>ки на основе пива</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(100 - для напитков безалк</w:t>
            </w:r>
            <w:r w:rsidRPr="00144BC3">
              <w:rPr>
                <w:rFonts w:eastAsia="Times New Roman" w:cs="Times New Roman"/>
                <w:sz w:val="20"/>
                <w:szCs w:val="20"/>
                <w:lang w:eastAsia="ru-RU"/>
              </w:rPr>
              <w:t>о</w:t>
            </w:r>
            <w:r w:rsidRPr="00144BC3">
              <w:rPr>
                <w:rFonts w:eastAsia="Times New Roman" w:cs="Times New Roman"/>
                <w:sz w:val="20"/>
                <w:szCs w:val="20"/>
                <w:lang w:eastAsia="ru-RU"/>
              </w:rPr>
              <w:t>гол</w:t>
            </w:r>
            <w:r w:rsidRPr="00144BC3">
              <w:rPr>
                <w:rFonts w:eastAsia="Times New Roman" w:cs="Times New Roman"/>
                <w:sz w:val="20"/>
                <w:szCs w:val="20"/>
                <w:lang w:eastAsia="ru-RU"/>
              </w:rPr>
              <w:t>ь</w:t>
            </w:r>
            <w:r w:rsidRPr="00144BC3">
              <w:rPr>
                <w:rFonts w:eastAsia="Times New Roman" w:cs="Times New Roman"/>
                <w:sz w:val="20"/>
                <w:szCs w:val="20"/>
                <w:lang w:eastAsia="ru-RU"/>
              </w:rPr>
              <w:t>ных со сроком годности до 30 с</w:t>
            </w:r>
            <w:r w:rsidRPr="00144BC3">
              <w:rPr>
                <w:rFonts w:eastAsia="Times New Roman" w:cs="Times New Roman"/>
                <w:sz w:val="20"/>
                <w:szCs w:val="20"/>
                <w:lang w:eastAsia="ru-RU"/>
              </w:rPr>
              <w:t>у</w:t>
            </w:r>
            <w:r w:rsidRPr="00144BC3">
              <w:rPr>
                <w:rFonts w:eastAsia="Times New Roman" w:cs="Times New Roman"/>
                <w:sz w:val="20"/>
                <w:szCs w:val="20"/>
                <w:lang w:eastAsia="ru-RU"/>
              </w:rPr>
              <w:t>ток)</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Изоляты и концентраты белков и продукты их переработки; Пектин, агар-агар, желатин, камеди, крахмал и продукты его переработки, дрожжи, стартовые культуры, концентраты пищевые; Готовые кулинарные изделия, блюда общ</w:t>
            </w:r>
            <w:r w:rsidRPr="00144BC3">
              <w:rPr>
                <w:rFonts w:eastAsia="Times New Roman" w:cs="Times New Roman"/>
                <w:sz w:val="20"/>
                <w:szCs w:val="20"/>
                <w:lang w:eastAsia="ru-RU"/>
              </w:rPr>
              <w:t>е</w:t>
            </w:r>
            <w:r w:rsidRPr="00144BC3">
              <w:rPr>
                <w:rFonts w:eastAsia="Times New Roman" w:cs="Times New Roman"/>
                <w:sz w:val="20"/>
                <w:szCs w:val="20"/>
                <w:lang w:eastAsia="ru-RU"/>
              </w:rPr>
              <w:t>ственного пит</w:t>
            </w:r>
            <w:r w:rsidRPr="00144BC3">
              <w:rPr>
                <w:rFonts w:eastAsia="Times New Roman" w:cs="Times New Roman"/>
                <w:sz w:val="20"/>
                <w:szCs w:val="20"/>
                <w:lang w:eastAsia="ru-RU"/>
              </w:rPr>
              <w:t>а</w:t>
            </w:r>
            <w:r w:rsidRPr="00144BC3">
              <w:rPr>
                <w:rFonts w:eastAsia="Times New Roman" w:cs="Times New Roman"/>
                <w:sz w:val="20"/>
                <w:szCs w:val="20"/>
                <w:lang w:eastAsia="ru-RU"/>
              </w:rPr>
              <w:t>ния</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(10 - для стартовых культур;</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50 - для напитков общ</w:t>
            </w:r>
            <w:r w:rsidRPr="00144BC3">
              <w:rPr>
                <w:rFonts w:eastAsia="Times New Roman" w:cs="Times New Roman"/>
                <w:sz w:val="20"/>
                <w:szCs w:val="20"/>
                <w:lang w:eastAsia="ru-RU"/>
              </w:rPr>
              <w:t>е</w:t>
            </w:r>
            <w:r w:rsidRPr="00144BC3">
              <w:rPr>
                <w:rFonts w:eastAsia="Times New Roman" w:cs="Times New Roman"/>
                <w:sz w:val="20"/>
                <w:szCs w:val="20"/>
                <w:lang w:eastAsia="ru-RU"/>
              </w:rPr>
              <w:t>ственного питания)</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AB55ED" w:rsidP="00144BC3">
            <w:pPr>
              <w:spacing w:after="0"/>
              <w:jc w:val="center"/>
              <w:rPr>
                <w:rFonts w:eastAsia="Times New Roman" w:cs="Times New Roman"/>
                <w:sz w:val="20"/>
                <w:szCs w:val="20"/>
                <w:lang w:eastAsia="ru-RU"/>
              </w:rPr>
            </w:pPr>
            <w:hyperlink r:id="rId119" w:anchor="block_1044" w:history="1">
              <w:r w:rsidR="00144BC3" w:rsidRPr="00144BC3">
                <w:rPr>
                  <w:rFonts w:eastAsia="Times New Roman" w:cs="Times New Roman"/>
                  <w:color w:val="008000"/>
                  <w:sz w:val="20"/>
                  <w:szCs w:val="20"/>
                  <w:u w:val="single"/>
                  <w:lang w:eastAsia="ru-RU"/>
                </w:rPr>
                <w:t>Биологически активные добавки к пище</w:t>
              </w:r>
            </w:hyperlink>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(25 - для БАД на основе п</w:t>
            </w:r>
            <w:r w:rsidRPr="00144BC3">
              <w:rPr>
                <w:rFonts w:eastAsia="Times New Roman" w:cs="Times New Roman"/>
                <w:sz w:val="20"/>
                <w:szCs w:val="20"/>
                <w:lang w:eastAsia="ru-RU"/>
              </w:rPr>
              <w:t>и</w:t>
            </w:r>
            <w:r w:rsidRPr="00144BC3">
              <w:rPr>
                <w:rFonts w:eastAsia="Times New Roman" w:cs="Times New Roman"/>
                <w:sz w:val="20"/>
                <w:szCs w:val="20"/>
                <w:lang w:eastAsia="ru-RU"/>
              </w:rPr>
              <w:t>щевых волокон, БАД-чаи детские с</w:t>
            </w:r>
            <w:r w:rsidRPr="00144BC3">
              <w:rPr>
                <w:rFonts w:eastAsia="Times New Roman" w:cs="Times New Roman"/>
                <w:sz w:val="20"/>
                <w:szCs w:val="20"/>
                <w:lang w:eastAsia="ru-RU"/>
              </w:rPr>
              <w:t>у</w:t>
            </w:r>
            <w:r w:rsidRPr="00144BC3">
              <w:rPr>
                <w:rFonts w:eastAsia="Times New Roman" w:cs="Times New Roman"/>
                <w:sz w:val="20"/>
                <w:szCs w:val="20"/>
                <w:lang w:eastAsia="ru-RU"/>
              </w:rPr>
              <w:t>хие;</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50 - для БАД жидких на о</w:t>
            </w:r>
            <w:r w:rsidRPr="00144BC3">
              <w:rPr>
                <w:rFonts w:eastAsia="Times New Roman" w:cs="Times New Roman"/>
                <w:sz w:val="20"/>
                <w:szCs w:val="20"/>
                <w:lang w:eastAsia="ru-RU"/>
              </w:rPr>
              <w:t>с</w:t>
            </w:r>
            <w:r w:rsidRPr="00144BC3">
              <w:rPr>
                <w:rFonts w:eastAsia="Times New Roman" w:cs="Times New Roman"/>
                <w:sz w:val="20"/>
                <w:szCs w:val="20"/>
                <w:lang w:eastAsia="ru-RU"/>
              </w:rPr>
              <w:lastRenderedPageBreak/>
              <w:t>нове чистых кул</w:t>
            </w:r>
            <w:r w:rsidRPr="00144BC3">
              <w:rPr>
                <w:rFonts w:eastAsia="Times New Roman" w:cs="Times New Roman"/>
                <w:sz w:val="20"/>
                <w:szCs w:val="20"/>
                <w:lang w:eastAsia="ru-RU"/>
              </w:rPr>
              <w:t>ь</w:t>
            </w:r>
            <w:r w:rsidRPr="00144BC3">
              <w:rPr>
                <w:rFonts w:eastAsia="Times New Roman" w:cs="Times New Roman"/>
                <w:sz w:val="20"/>
                <w:szCs w:val="20"/>
                <w:lang w:eastAsia="ru-RU"/>
              </w:rPr>
              <w:t>тур </w:t>
            </w:r>
            <w:hyperlink r:id="rId120" w:anchor="block_10439" w:history="1">
              <w:r w:rsidRPr="00144BC3">
                <w:rPr>
                  <w:rFonts w:eastAsia="Times New Roman" w:cs="Times New Roman"/>
                  <w:color w:val="008000"/>
                  <w:sz w:val="20"/>
                  <w:szCs w:val="20"/>
                  <w:u w:val="single"/>
                  <w:lang w:eastAsia="ru-RU"/>
                </w:rPr>
                <w:t>пробиотических микр</w:t>
              </w:r>
              <w:r w:rsidRPr="00144BC3">
                <w:rPr>
                  <w:rFonts w:eastAsia="Times New Roman" w:cs="Times New Roman"/>
                  <w:color w:val="008000"/>
                  <w:sz w:val="20"/>
                  <w:szCs w:val="20"/>
                  <w:u w:val="single"/>
                  <w:lang w:eastAsia="ru-RU"/>
                </w:rPr>
                <w:t>о</w:t>
              </w:r>
              <w:r w:rsidRPr="00144BC3">
                <w:rPr>
                  <w:rFonts w:eastAsia="Times New Roman" w:cs="Times New Roman"/>
                  <w:color w:val="008000"/>
                  <w:sz w:val="20"/>
                  <w:szCs w:val="20"/>
                  <w:u w:val="single"/>
                  <w:lang w:eastAsia="ru-RU"/>
                </w:rPr>
                <w:t>органи</w:t>
              </w:r>
              <w:r w:rsidRPr="00144BC3">
                <w:rPr>
                  <w:rFonts w:eastAsia="Times New Roman" w:cs="Times New Roman"/>
                  <w:color w:val="008000"/>
                  <w:sz w:val="20"/>
                  <w:szCs w:val="20"/>
                  <w:u w:val="single"/>
                  <w:lang w:eastAsia="ru-RU"/>
                </w:rPr>
                <w:t>з</w:t>
              </w:r>
              <w:r w:rsidRPr="00144BC3">
                <w:rPr>
                  <w:rFonts w:eastAsia="Times New Roman" w:cs="Times New Roman"/>
                  <w:color w:val="008000"/>
                  <w:sz w:val="20"/>
                  <w:szCs w:val="20"/>
                  <w:u w:val="single"/>
                  <w:lang w:eastAsia="ru-RU"/>
                </w:rPr>
                <w:t>мов</w:t>
              </w:r>
            </w:hyperlink>
            <w:r w:rsidRPr="00144BC3">
              <w:rPr>
                <w:rFonts w:eastAsia="Times New Roman" w:cs="Times New Roman"/>
                <w:sz w:val="20"/>
                <w:szCs w:val="20"/>
                <w:lang w:eastAsia="ru-RU"/>
              </w:rPr>
              <w:t>)</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Продукты для питания беременных и кормящих женщин на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лочной основе</w:t>
            </w:r>
            <w:hyperlink r:id="rId121" w:anchor="block_1001" w:history="1">
              <w:r w:rsidRPr="00144BC3">
                <w:rPr>
                  <w:rFonts w:eastAsia="Times New Roman" w:cs="Times New Roman"/>
                  <w:color w:val="008000"/>
                  <w:sz w:val="20"/>
                  <w:szCs w:val="20"/>
                  <w:u w:val="single"/>
                  <w:lang w:eastAsia="ru-RU"/>
                </w:rPr>
                <w:t>*</w:t>
              </w:r>
            </w:hyperlink>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Пищевая продукция для детского питания для детей раннего возраста: адапт</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рованные,</w:t>
            </w:r>
            <w:hyperlink r:id="rId122" w:anchor="block_10417" w:history="1">
              <w:r w:rsidRPr="00144BC3">
                <w:rPr>
                  <w:rFonts w:eastAsia="Times New Roman" w:cs="Times New Roman"/>
                  <w:color w:val="008000"/>
                  <w:sz w:val="20"/>
                  <w:szCs w:val="20"/>
                  <w:u w:val="single"/>
                  <w:lang w:eastAsia="ru-RU"/>
                </w:rPr>
                <w:t>начальные</w:t>
              </w:r>
            </w:hyperlink>
            <w:r w:rsidRPr="00144BC3">
              <w:rPr>
                <w:rFonts w:eastAsia="Times New Roman" w:cs="Times New Roman"/>
                <w:sz w:val="20"/>
                <w:szCs w:val="20"/>
                <w:lang w:eastAsia="ru-RU"/>
              </w:rPr>
              <w:t> и </w:t>
            </w:r>
            <w:hyperlink r:id="rId123" w:anchor="block_10437" w:history="1">
              <w:r w:rsidRPr="00144BC3">
                <w:rPr>
                  <w:rFonts w:eastAsia="Times New Roman" w:cs="Times New Roman"/>
                  <w:color w:val="008000"/>
                  <w:sz w:val="20"/>
                  <w:szCs w:val="20"/>
                  <w:u w:val="single"/>
                  <w:lang w:eastAsia="ru-RU"/>
                </w:rPr>
                <w:t>последующие молочные смеси</w:t>
              </w:r>
            </w:hyperlink>
            <w:r w:rsidRPr="00144BC3">
              <w:rPr>
                <w:rFonts w:eastAsia="Times New Roman" w:cs="Times New Roman"/>
                <w:sz w:val="20"/>
                <w:szCs w:val="20"/>
                <w:lang w:eastAsia="ru-RU"/>
              </w:rPr>
              <w:t> моментального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t>товления, молоко сухое моментального приготовления (кроме стерилизова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ных, ультрапастеризованных с асептическим фасован</w:t>
            </w:r>
            <w:r w:rsidRPr="00144BC3">
              <w:rPr>
                <w:rFonts w:eastAsia="Times New Roman" w:cs="Times New Roman"/>
                <w:sz w:val="20"/>
                <w:szCs w:val="20"/>
                <w:lang w:eastAsia="ru-RU"/>
              </w:rPr>
              <w:t>и</w:t>
            </w:r>
            <w:r w:rsidRPr="00144BC3">
              <w:rPr>
                <w:rFonts w:eastAsia="Times New Roman" w:cs="Times New Roman"/>
                <w:sz w:val="20"/>
                <w:szCs w:val="20"/>
                <w:lang w:eastAsia="ru-RU"/>
              </w:rPr>
              <w:t>ем)</w:t>
            </w:r>
            <w:hyperlink r:id="rId124" w:anchor="block_1001" w:history="1">
              <w:r w:rsidRPr="00144BC3">
                <w:rPr>
                  <w:rFonts w:eastAsia="Times New Roman" w:cs="Times New Roman"/>
                  <w:color w:val="008000"/>
                  <w:sz w:val="20"/>
                  <w:szCs w:val="20"/>
                  <w:u w:val="single"/>
                  <w:lang w:eastAsia="ru-RU"/>
                </w:rPr>
                <w:t>*</w:t>
              </w:r>
            </w:hyperlink>
            <w:r w:rsidRPr="00144BC3">
              <w:rPr>
                <w:rFonts w:eastAsia="Times New Roman" w:cs="Times New Roman"/>
                <w:sz w:val="20"/>
                <w:szCs w:val="20"/>
                <w:lang w:eastAsia="ru-RU"/>
              </w:rPr>
              <w:t>;</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Смеси молочные адаптированные стерилизованные, молоко и сливки стерил</w:t>
            </w:r>
            <w:r w:rsidRPr="00144BC3">
              <w:rPr>
                <w:rFonts w:eastAsia="Times New Roman" w:cs="Times New Roman"/>
                <w:sz w:val="20"/>
                <w:szCs w:val="20"/>
                <w:lang w:eastAsia="ru-RU"/>
              </w:rPr>
              <w:t>и</w:t>
            </w:r>
            <w:r w:rsidRPr="00144BC3">
              <w:rPr>
                <w:rFonts w:eastAsia="Times New Roman" w:cs="Times New Roman"/>
                <w:sz w:val="20"/>
                <w:szCs w:val="20"/>
                <w:lang w:eastAsia="ru-RU"/>
              </w:rPr>
              <w:t>зованные неасептического розлива, изготовленные на молочных кухнях; Сп</w:t>
            </w:r>
            <w:r w:rsidRPr="00144BC3">
              <w:rPr>
                <w:rFonts w:eastAsia="Times New Roman" w:cs="Times New Roman"/>
                <w:sz w:val="20"/>
                <w:szCs w:val="20"/>
                <w:lang w:eastAsia="ru-RU"/>
              </w:rPr>
              <w:t>е</w:t>
            </w:r>
            <w:r w:rsidRPr="00144BC3">
              <w:rPr>
                <w:rFonts w:eastAsia="Times New Roman" w:cs="Times New Roman"/>
                <w:sz w:val="20"/>
                <w:szCs w:val="20"/>
                <w:lang w:eastAsia="ru-RU"/>
              </w:rPr>
              <w:t>циализированная</w:t>
            </w:r>
            <w:hyperlink r:id="rId125" w:anchor="block_10427" w:history="1">
              <w:r w:rsidRPr="00144BC3">
                <w:rPr>
                  <w:rFonts w:eastAsia="Times New Roman" w:cs="Times New Roman"/>
                  <w:color w:val="008000"/>
                  <w:sz w:val="20"/>
                  <w:szCs w:val="20"/>
                  <w:u w:val="single"/>
                  <w:lang w:eastAsia="ru-RU"/>
                </w:rPr>
                <w:t>пищевая продукция для диетического лечебного пит</w:t>
              </w:r>
              <w:r w:rsidRPr="00144BC3">
                <w:rPr>
                  <w:rFonts w:eastAsia="Times New Roman" w:cs="Times New Roman"/>
                  <w:color w:val="008000"/>
                  <w:sz w:val="20"/>
                  <w:szCs w:val="20"/>
                  <w:u w:val="single"/>
                  <w:lang w:eastAsia="ru-RU"/>
                </w:rPr>
                <w:t>а</w:t>
              </w:r>
              <w:r w:rsidRPr="00144BC3">
                <w:rPr>
                  <w:rFonts w:eastAsia="Times New Roman" w:cs="Times New Roman"/>
                  <w:color w:val="008000"/>
                  <w:sz w:val="20"/>
                  <w:szCs w:val="20"/>
                  <w:u w:val="single"/>
                  <w:lang w:eastAsia="ru-RU"/>
                </w:rPr>
                <w:t>ния</w:t>
              </w:r>
            </w:hyperlink>
            <w:r w:rsidRPr="00144BC3">
              <w:rPr>
                <w:rFonts w:eastAsia="Times New Roman" w:cs="Times New Roman"/>
                <w:sz w:val="20"/>
                <w:szCs w:val="20"/>
                <w:lang w:eastAsia="ru-RU"/>
              </w:rPr>
              <w:t> (кроме сублимированных продуктов на мясной и молочной основе, низк</w:t>
            </w:r>
            <w:r w:rsidRPr="00144BC3">
              <w:rPr>
                <w:rFonts w:eastAsia="Times New Roman" w:cs="Times New Roman"/>
                <w:sz w:val="20"/>
                <w:szCs w:val="20"/>
                <w:lang w:eastAsia="ru-RU"/>
              </w:rPr>
              <w:t>о</w:t>
            </w:r>
            <w:r w:rsidRPr="00144BC3">
              <w:rPr>
                <w:rFonts w:eastAsia="Times New Roman" w:cs="Times New Roman"/>
                <w:sz w:val="20"/>
                <w:szCs w:val="20"/>
                <w:lang w:eastAsia="ru-RU"/>
              </w:rPr>
              <w:t>белковых продуктов)</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Пищевая продукция для детского питания для детей раннего возра</w:t>
            </w:r>
            <w:r w:rsidRPr="00144BC3">
              <w:rPr>
                <w:rFonts w:eastAsia="Times New Roman" w:cs="Times New Roman"/>
                <w:sz w:val="20"/>
                <w:szCs w:val="20"/>
                <w:lang w:eastAsia="ru-RU"/>
              </w:rPr>
              <w:t>с</w:t>
            </w:r>
            <w:r w:rsidRPr="00144BC3">
              <w:rPr>
                <w:rFonts w:eastAsia="Times New Roman" w:cs="Times New Roman"/>
                <w:sz w:val="20"/>
                <w:szCs w:val="20"/>
                <w:lang w:eastAsia="ru-RU"/>
              </w:rPr>
              <w:t>та: </w:t>
            </w:r>
            <w:hyperlink r:id="rId126" w:anchor="block_10434" w:history="1">
              <w:r w:rsidRPr="00144BC3">
                <w:rPr>
                  <w:rFonts w:eastAsia="Times New Roman" w:cs="Times New Roman"/>
                  <w:color w:val="008000"/>
                  <w:sz w:val="20"/>
                  <w:szCs w:val="20"/>
                  <w:u w:val="single"/>
                  <w:lang w:eastAsia="ru-RU"/>
                </w:rPr>
                <w:t>пищевая продукция прикорма</w:t>
              </w:r>
            </w:hyperlink>
            <w:r w:rsidRPr="00144BC3">
              <w:rPr>
                <w:rFonts w:eastAsia="Times New Roman" w:cs="Times New Roman"/>
                <w:sz w:val="20"/>
                <w:szCs w:val="20"/>
                <w:lang w:eastAsia="ru-RU"/>
              </w:rPr>
              <w:t> на зерновой основе: мука и крупа, требу</w:t>
            </w:r>
            <w:r w:rsidRPr="00144BC3">
              <w:rPr>
                <w:rFonts w:eastAsia="Times New Roman" w:cs="Times New Roman"/>
                <w:sz w:val="20"/>
                <w:szCs w:val="20"/>
                <w:lang w:eastAsia="ru-RU"/>
              </w:rPr>
              <w:t>ю</w:t>
            </w:r>
            <w:r w:rsidRPr="00144BC3">
              <w:rPr>
                <w:rFonts w:eastAsia="Times New Roman" w:cs="Times New Roman"/>
                <w:sz w:val="20"/>
                <w:szCs w:val="20"/>
                <w:lang w:eastAsia="ru-RU"/>
              </w:rPr>
              <w:t>щая варки; </w:t>
            </w:r>
            <w:hyperlink r:id="rId127" w:anchor="block_10411" w:history="1">
              <w:r w:rsidRPr="00144BC3">
                <w:rPr>
                  <w:rFonts w:eastAsia="Times New Roman" w:cs="Times New Roman"/>
                  <w:color w:val="008000"/>
                  <w:sz w:val="20"/>
                  <w:szCs w:val="20"/>
                  <w:u w:val="single"/>
                  <w:lang w:eastAsia="ru-RU"/>
                </w:rPr>
                <w:t>Детские травяной напиток</w:t>
              </w:r>
            </w:hyperlink>
            <w:r w:rsidRPr="00144BC3">
              <w:rPr>
                <w:rFonts w:eastAsia="Times New Roman" w:cs="Times New Roman"/>
                <w:sz w:val="20"/>
                <w:szCs w:val="20"/>
                <w:lang w:eastAsia="ru-RU"/>
              </w:rPr>
              <w:t> (травяной чай); Мол</w:t>
            </w:r>
            <w:r w:rsidRPr="00144BC3">
              <w:rPr>
                <w:rFonts w:eastAsia="Times New Roman" w:cs="Times New Roman"/>
                <w:sz w:val="20"/>
                <w:szCs w:val="20"/>
                <w:lang w:eastAsia="ru-RU"/>
              </w:rPr>
              <w:t>о</w:t>
            </w:r>
            <w:r w:rsidRPr="00144BC3">
              <w:rPr>
                <w:rFonts w:eastAsia="Times New Roman" w:cs="Times New Roman"/>
                <w:sz w:val="20"/>
                <w:szCs w:val="20"/>
                <w:lang w:eastAsia="ru-RU"/>
              </w:rPr>
              <w:t>ко сухое</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Прочая пищевая продукция для детского питания для детей раннего во</w:t>
            </w:r>
            <w:r w:rsidRPr="00144BC3">
              <w:rPr>
                <w:rFonts w:eastAsia="Times New Roman" w:cs="Times New Roman"/>
                <w:sz w:val="20"/>
                <w:szCs w:val="20"/>
                <w:lang w:eastAsia="ru-RU"/>
              </w:rPr>
              <w:t>з</w:t>
            </w:r>
            <w:r w:rsidRPr="00144BC3">
              <w:rPr>
                <w:rFonts w:eastAsia="Times New Roman" w:cs="Times New Roman"/>
                <w:sz w:val="20"/>
                <w:szCs w:val="20"/>
                <w:lang w:eastAsia="ru-RU"/>
              </w:rPr>
              <w:t>раста, в том числе для диетического лечебного питания детей: сублимированные продукты на мясной и молочной основе, низкобелковые продукты; Послед</w:t>
            </w:r>
            <w:r w:rsidRPr="00144BC3">
              <w:rPr>
                <w:rFonts w:eastAsia="Times New Roman" w:cs="Times New Roman"/>
                <w:sz w:val="20"/>
                <w:szCs w:val="20"/>
                <w:lang w:eastAsia="ru-RU"/>
              </w:rPr>
              <w:t>у</w:t>
            </w:r>
            <w:r w:rsidRPr="00144BC3">
              <w:rPr>
                <w:rFonts w:eastAsia="Times New Roman" w:cs="Times New Roman"/>
                <w:sz w:val="20"/>
                <w:szCs w:val="20"/>
                <w:lang w:eastAsia="ru-RU"/>
              </w:rPr>
              <w:t>ющие и частично </w:t>
            </w:r>
            <w:hyperlink r:id="rId128" w:anchor="block_1041" w:history="1">
              <w:r w:rsidRPr="00144BC3">
                <w:rPr>
                  <w:rFonts w:eastAsia="Times New Roman" w:cs="Times New Roman"/>
                  <w:color w:val="008000"/>
                  <w:sz w:val="20"/>
                  <w:szCs w:val="20"/>
                  <w:u w:val="single"/>
                  <w:lang w:eastAsia="ru-RU"/>
                </w:rPr>
                <w:t>адаптированные молочные смеси</w:t>
              </w:r>
            </w:hyperlink>
            <w:r w:rsidRPr="00144BC3">
              <w:rPr>
                <w:rFonts w:eastAsia="Times New Roman" w:cs="Times New Roman"/>
                <w:sz w:val="20"/>
                <w:szCs w:val="20"/>
                <w:lang w:eastAsia="ru-RU"/>
              </w:rPr>
              <w:t>, требующие термической обработки, адаптированные жидкие кисломолочные смеси асептического ро</w:t>
            </w:r>
            <w:r w:rsidRPr="00144BC3">
              <w:rPr>
                <w:rFonts w:eastAsia="Times New Roman" w:cs="Times New Roman"/>
                <w:sz w:val="20"/>
                <w:szCs w:val="20"/>
                <w:lang w:eastAsia="ru-RU"/>
              </w:rPr>
              <w:t>з</w:t>
            </w:r>
            <w:r w:rsidRPr="00144BC3">
              <w:rPr>
                <w:rFonts w:eastAsia="Times New Roman" w:cs="Times New Roman"/>
                <w:sz w:val="20"/>
                <w:szCs w:val="20"/>
                <w:lang w:eastAsia="ru-RU"/>
              </w:rPr>
              <w:t>лива, адаптированные и последующие молочные смеси, требующие термич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ской обработки, (кроме стерилизованных, ультрапастеризованных с асептич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ским фасованием, консервированной продукции)</w:t>
            </w:r>
            <w:hyperlink r:id="rId129" w:anchor="block_1001" w:history="1">
              <w:r w:rsidRPr="00144BC3">
                <w:rPr>
                  <w:rFonts w:eastAsia="Times New Roman" w:cs="Times New Roman"/>
                  <w:color w:val="008000"/>
                  <w:sz w:val="20"/>
                  <w:szCs w:val="20"/>
                  <w:u w:val="single"/>
                  <w:lang w:eastAsia="ru-RU"/>
                </w:rPr>
                <w:t>*</w:t>
              </w:r>
            </w:hyperlink>
            <w:r w:rsidRPr="00144BC3">
              <w:rPr>
                <w:rFonts w:eastAsia="Times New Roman" w:cs="Times New Roman"/>
                <w:sz w:val="20"/>
                <w:szCs w:val="20"/>
                <w:lang w:eastAsia="ru-RU"/>
              </w:rPr>
              <w:t>; Для каш сухих - (в сухом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дукте)</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Пищевая продукция для детского питания для детей дошкольного и школьн</w:t>
            </w:r>
            <w:r w:rsidRPr="00144BC3">
              <w:rPr>
                <w:rFonts w:eastAsia="Times New Roman" w:cs="Times New Roman"/>
                <w:sz w:val="20"/>
                <w:szCs w:val="20"/>
                <w:lang w:eastAsia="ru-RU"/>
              </w:rPr>
              <w:t>о</w:t>
            </w:r>
            <w:r w:rsidRPr="00144BC3">
              <w:rPr>
                <w:rFonts w:eastAsia="Times New Roman" w:cs="Times New Roman"/>
                <w:sz w:val="20"/>
                <w:szCs w:val="20"/>
                <w:lang w:eastAsia="ru-RU"/>
              </w:rPr>
              <w:t>го возраста (кроме молока ультрапастеризованного без асептич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ского розлива в потребительской таре; Сливок ультрапастеризованных без асептического розлива в потр</w:t>
            </w:r>
            <w:r w:rsidRPr="00144BC3">
              <w:rPr>
                <w:rFonts w:eastAsia="Times New Roman" w:cs="Times New Roman"/>
                <w:sz w:val="20"/>
                <w:szCs w:val="20"/>
                <w:lang w:eastAsia="ru-RU"/>
              </w:rPr>
              <w:t>е</w:t>
            </w:r>
            <w:r w:rsidRPr="00144BC3">
              <w:rPr>
                <w:rFonts w:eastAsia="Times New Roman" w:cs="Times New Roman"/>
                <w:sz w:val="20"/>
                <w:szCs w:val="20"/>
                <w:lang w:eastAsia="ru-RU"/>
              </w:rPr>
              <w:t>бительской таре,</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консервированной продукции)</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 (100 - молоко ультрап</w:t>
            </w:r>
            <w:r w:rsidRPr="00144BC3">
              <w:rPr>
                <w:rFonts w:eastAsia="Times New Roman" w:cs="Times New Roman"/>
                <w:sz w:val="20"/>
                <w:szCs w:val="20"/>
                <w:lang w:eastAsia="ru-RU"/>
              </w:rPr>
              <w:t>а</w:t>
            </w:r>
            <w:r w:rsidRPr="00144BC3">
              <w:rPr>
                <w:rFonts w:eastAsia="Times New Roman" w:cs="Times New Roman"/>
                <w:sz w:val="20"/>
                <w:szCs w:val="20"/>
                <w:lang w:eastAsia="ru-RU"/>
              </w:rPr>
              <w:t>стеризованное без асептич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ского розлива в потреб</w:t>
            </w:r>
            <w:r w:rsidRPr="00144BC3">
              <w:rPr>
                <w:rFonts w:eastAsia="Times New Roman" w:cs="Times New Roman"/>
                <w:sz w:val="20"/>
                <w:szCs w:val="20"/>
                <w:lang w:eastAsia="ru-RU"/>
              </w:rPr>
              <w:t>и</w:t>
            </w:r>
            <w:r w:rsidRPr="00144BC3">
              <w:rPr>
                <w:rFonts w:eastAsia="Times New Roman" w:cs="Times New Roman"/>
                <w:sz w:val="20"/>
                <w:szCs w:val="20"/>
                <w:lang w:eastAsia="ru-RU"/>
              </w:rPr>
              <w:t>тельской таре;</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сливки ультрапастеризова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без асептического ро</w:t>
            </w:r>
            <w:r w:rsidRPr="00144BC3">
              <w:rPr>
                <w:rFonts w:eastAsia="Times New Roman" w:cs="Times New Roman"/>
                <w:sz w:val="20"/>
                <w:szCs w:val="20"/>
                <w:lang w:eastAsia="ru-RU"/>
              </w:rPr>
              <w:t>з</w:t>
            </w:r>
            <w:r w:rsidRPr="00144BC3">
              <w:rPr>
                <w:rFonts w:eastAsia="Times New Roman" w:cs="Times New Roman"/>
                <w:sz w:val="20"/>
                <w:szCs w:val="20"/>
                <w:lang w:eastAsia="ru-RU"/>
              </w:rPr>
              <w:t>лива в потребительской т</w:t>
            </w:r>
            <w:r w:rsidRPr="00144BC3">
              <w:rPr>
                <w:rFonts w:eastAsia="Times New Roman" w:cs="Times New Roman"/>
                <w:sz w:val="20"/>
                <w:szCs w:val="20"/>
                <w:lang w:eastAsia="ru-RU"/>
              </w:rPr>
              <w:t>а</w:t>
            </w:r>
            <w:r w:rsidRPr="00144BC3">
              <w:rPr>
                <w:rFonts w:eastAsia="Times New Roman" w:cs="Times New Roman"/>
                <w:sz w:val="20"/>
                <w:szCs w:val="20"/>
                <w:lang w:eastAsia="ru-RU"/>
              </w:rPr>
              <w:t>ре)</w:t>
            </w:r>
          </w:p>
        </w:tc>
      </w:tr>
      <w:tr w:rsidR="00AB55ED" w:rsidRPr="00144BC3" w:rsidTr="00AB55ED">
        <w:trPr>
          <w:tblCellSpacing w:w="15" w:type="dxa"/>
        </w:trPr>
        <w:tc>
          <w:tcPr>
            <w:tcW w:w="1826" w:type="dxa"/>
            <w:vMerge w:val="restart"/>
            <w:tcBorders>
              <w:left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Listeria monocytogenes</w:t>
            </w: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Мясо и мясная продукция, субпродукты, шпик свиной и продукты из него (кроме пищевой кр</w:t>
            </w:r>
            <w:r w:rsidRPr="00144BC3">
              <w:rPr>
                <w:rFonts w:eastAsia="Times New Roman" w:cs="Times New Roman"/>
                <w:sz w:val="20"/>
                <w:szCs w:val="20"/>
                <w:lang w:eastAsia="ru-RU"/>
              </w:rPr>
              <w:t>о</w:t>
            </w:r>
            <w:r w:rsidRPr="00144BC3">
              <w:rPr>
                <w:rFonts w:eastAsia="Times New Roman" w:cs="Times New Roman"/>
                <w:sz w:val="20"/>
                <w:szCs w:val="20"/>
                <w:lang w:eastAsia="ru-RU"/>
              </w:rPr>
              <w:t>ви)</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Молоко и молочная продукция, в том числе смеси сухие для мягкого морож</w:t>
            </w:r>
            <w:r w:rsidRPr="00144BC3">
              <w:rPr>
                <w:rFonts w:eastAsia="Times New Roman" w:cs="Times New Roman"/>
                <w:sz w:val="20"/>
                <w:szCs w:val="20"/>
                <w:lang w:eastAsia="ru-RU"/>
              </w:rPr>
              <w:t>е</w:t>
            </w:r>
            <w:r w:rsidRPr="00144BC3">
              <w:rPr>
                <w:rFonts w:eastAsia="Times New Roman" w:cs="Times New Roman"/>
                <w:sz w:val="20"/>
                <w:szCs w:val="20"/>
                <w:lang w:eastAsia="ru-RU"/>
              </w:rPr>
              <w:t>ного, (кроме сырого молока, сырого обезжире</w:t>
            </w:r>
            <w:r w:rsidRPr="00144BC3">
              <w:rPr>
                <w:rFonts w:eastAsia="Times New Roman" w:cs="Times New Roman"/>
                <w:sz w:val="20"/>
                <w:szCs w:val="20"/>
                <w:lang w:eastAsia="ru-RU"/>
              </w:rPr>
              <w:t>н</w:t>
            </w:r>
            <w:r w:rsidRPr="00144BC3">
              <w:rPr>
                <w:rFonts w:eastAsia="Times New Roman" w:cs="Times New Roman"/>
                <w:sz w:val="20"/>
                <w:szCs w:val="20"/>
                <w:lang w:eastAsia="ru-RU"/>
              </w:rPr>
              <w:t>ного молока и сырых сливок, стерилизованных, ультрапастеризованных с асептическим фасованием, кисл</w:t>
            </w:r>
            <w:r w:rsidRPr="00144BC3">
              <w:rPr>
                <w:rFonts w:eastAsia="Times New Roman" w:cs="Times New Roman"/>
                <w:sz w:val="20"/>
                <w:szCs w:val="20"/>
                <w:lang w:eastAsia="ru-RU"/>
              </w:rPr>
              <w:t>о</w:t>
            </w:r>
            <w:r w:rsidRPr="00144BC3">
              <w:rPr>
                <w:rFonts w:eastAsia="Times New Roman" w:cs="Times New Roman"/>
                <w:sz w:val="20"/>
                <w:szCs w:val="20"/>
                <w:lang w:eastAsia="ru-RU"/>
              </w:rPr>
              <w:t>молочных, сухих, сгущённых продуктов, сыров и сырных продуктов плавл</w:t>
            </w:r>
            <w:r w:rsidRPr="00144BC3">
              <w:rPr>
                <w:rFonts w:eastAsia="Times New Roman" w:cs="Times New Roman"/>
                <w:sz w:val="20"/>
                <w:szCs w:val="20"/>
                <w:lang w:eastAsia="ru-RU"/>
              </w:rPr>
              <w:t>е</w:t>
            </w:r>
            <w:r w:rsidRPr="00144BC3">
              <w:rPr>
                <w:rFonts w:eastAsia="Times New Roman" w:cs="Times New Roman"/>
                <w:sz w:val="20"/>
                <w:szCs w:val="20"/>
                <w:lang w:eastAsia="ru-RU"/>
              </w:rPr>
              <w:t>ных, масла топленого, молочного жира, сливочно-растительной топленой см</w:t>
            </w:r>
            <w:r w:rsidRPr="00144BC3">
              <w:rPr>
                <w:rFonts w:eastAsia="Times New Roman" w:cs="Times New Roman"/>
                <w:sz w:val="20"/>
                <w:szCs w:val="20"/>
                <w:lang w:eastAsia="ru-RU"/>
              </w:rPr>
              <w:t>е</w:t>
            </w:r>
            <w:r w:rsidRPr="00144BC3">
              <w:rPr>
                <w:rFonts w:eastAsia="Times New Roman" w:cs="Times New Roman"/>
                <w:sz w:val="20"/>
                <w:szCs w:val="20"/>
                <w:lang w:eastAsia="ru-RU"/>
              </w:rPr>
              <w:t>си)</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125 г (для сыров мягких и рассольных - в 5 о</w:t>
            </w:r>
            <w:r w:rsidRPr="00144BC3">
              <w:rPr>
                <w:rFonts w:eastAsia="Times New Roman" w:cs="Times New Roman"/>
                <w:sz w:val="20"/>
                <w:szCs w:val="20"/>
                <w:lang w:eastAsia="ru-RU"/>
              </w:rPr>
              <w:t>б</w:t>
            </w:r>
            <w:r w:rsidRPr="00144BC3">
              <w:rPr>
                <w:rFonts w:eastAsia="Times New Roman" w:cs="Times New Roman"/>
                <w:sz w:val="20"/>
                <w:szCs w:val="20"/>
                <w:lang w:eastAsia="ru-RU"/>
              </w:rPr>
              <w:t>разцах массой по 25 г каждый).</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Рыба, нерыбные объекты промысла и продукты, вырабатываемые из них (кр</w:t>
            </w:r>
            <w:r w:rsidRPr="00144BC3">
              <w:rPr>
                <w:rFonts w:eastAsia="Times New Roman" w:cs="Times New Roman"/>
                <w:sz w:val="20"/>
                <w:szCs w:val="20"/>
                <w:lang w:eastAsia="ru-RU"/>
              </w:rPr>
              <w:t>о</w:t>
            </w:r>
            <w:r w:rsidRPr="00144BC3">
              <w:rPr>
                <w:rFonts w:eastAsia="Times New Roman" w:cs="Times New Roman"/>
                <w:sz w:val="20"/>
                <w:szCs w:val="20"/>
                <w:lang w:eastAsia="ru-RU"/>
              </w:rPr>
              <w:t>ме сушёных, провесных, вяленых, икры паст</w:t>
            </w:r>
            <w:r w:rsidRPr="00144BC3">
              <w:rPr>
                <w:rFonts w:eastAsia="Times New Roman" w:cs="Times New Roman"/>
                <w:sz w:val="20"/>
                <w:szCs w:val="20"/>
                <w:lang w:eastAsia="ru-RU"/>
              </w:rPr>
              <w:t>е</w:t>
            </w:r>
            <w:r w:rsidRPr="00144BC3">
              <w:rPr>
                <w:rFonts w:eastAsia="Times New Roman" w:cs="Times New Roman"/>
                <w:sz w:val="20"/>
                <w:szCs w:val="20"/>
                <w:lang w:eastAsia="ru-RU"/>
              </w:rPr>
              <w:t>ризованной)</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Овощи и картофель бланшированные быстрозамороженные и изд</w:t>
            </w:r>
            <w:r w:rsidRPr="00144BC3">
              <w:rPr>
                <w:rFonts w:eastAsia="Times New Roman" w:cs="Times New Roman"/>
                <w:sz w:val="20"/>
                <w:szCs w:val="20"/>
                <w:lang w:eastAsia="ru-RU"/>
              </w:rPr>
              <w:t>е</w:t>
            </w:r>
            <w:r w:rsidRPr="00144BC3">
              <w:rPr>
                <w:rFonts w:eastAsia="Times New Roman" w:cs="Times New Roman"/>
                <w:sz w:val="20"/>
                <w:szCs w:val="20"/>
                <w:lang w:eastAsia="ru-RU"/>
              </w:rPr>
              <w:t>лия из них, салаты из сырых овощей и фруктов; Соки свежеотжатые</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Спреды растительно-сливочные</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Продукты для беременных и кормящих женщин на молочной и со</w:t>
            </w:r>
            <w:r w:rsidRPr="00144BC3">
              <w:rPr>
                <w:rFonts w:eastAsia="Times New Roman" w:cs="Times New Roman"/>
                <w:sz w:val="20"/>
                <w:szCs w:val="20"/>
                <w:lang w:eastAsia="ru-RU"/>
              </w:rPr>
              <w:t>е</w:t>
            </w:r>
            <w:r w:rsidRPr="00144BC3">
              <w:rPr>
                <w:rFonts w:eastAsia="Times New Roman" w:cs="Times New Roman"/>
                <w:sz w:val="20"/>
                <w:szCs w:val="20"/>
                <w:lang w:eastAsia="ru-RU"/>
              </w:rPr>
              <w:t>вой основе</w:t>
            </w:r>
            <w:hyperlink r:id="rId130" w:anchor="block_1001" w:history="1">
              <w:r w:rsidRPr="00144BC3">
                <w:rPr>
                  <w:rFonts w:eastAsia="Times New Roman" w:cs="Times New Roman"/>
                  <w:color w:val="008000"/>
                  <w:sz w:val="20"/>
                  <w:szCs w:val="20"/>
                  <w:u w:val="single"/>
                  <w:lang w:eastAsia="ru-RU"/>
                </w:rPr>
                <w:t>*</w:t>
              </w:r>
            </w:hyperlink>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25 - для сухих на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лочно-зерновой основе (в сухом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дукте)</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Пищевая продукция для детского питания для детей раннего возраста: адапт</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рованные, начальные и последующие молочные смеси моментального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t>товления, молоко сухое моментального приготовления; Спец</w:t>
            </w:r>
            <w:r w:rsidRPr="00144BC3">
              <w:rPr>
                <w:rFonts w:eastAsia="Times New Roman" w:cs="Times New Roman"/>
                <w:sz w:val="20"/>
                <w:szCs w:val="20"/>
                <w:lang w:eastAsia="ru-RU"/>
              </w:rPr>
              <w:t>и</w:t>
            </w:r>
            <w:r w:rsidRPr="00144BC3">
              <w:rPr>
                <w:rFonts w:eastAsia="Times New Roman" w:cs="Times New Roman"/>
                <w:sz w:val="20"/>
                <w:szCs w:val="20"/>
                <w:lang w:eastAsia="ru-RU"/>
              </w:rPr>
              <w:t>ализированная пищевая продукция для диетического лечебного питания: продукты для нед</w:t>
            </w:r>
            <w:r w:rsidRPr="00144BC3">
              <w:rPr>
                <w:rFonts w:eastAsia="Times New Roman" w:cs="Times New Roman"/>
                <w:sz w:val="20"/>
                <w:szCs w:val="20"/>
                <w:lang w:eastAsia="ru-RU"/>
              </w:rPr>
              <w:t>о</w:t>
            </w:r>
            <w:r w:rsidRPr="00144BC3">
              <w:rPr>
                <w:rFonts w:eastAsia="Times New Roman" w:cs="Times New Roman"/>
                <w:sz w:val="20"/>
                <w:szCs w:val="20"/>
                <w:lang w:eastAsia="ru-RU"/>
              </w:rPr>
              <w:t>ношенных и маловесных детей, сухие молочные высокобелковые, низкола</w:t>
            </w:r>
            <w:r w:rsidRPr="00144BC3">
              <w:rPr>
                <w:rFonts w:eastAsia="Times New Roman" w:cs="Times New Roman"/>
                <w:sz w:val="20"/>
                <w:szCs w:val="20"/>
                <w:lang w:eastAsia="ru-RU"/>
              </w:rPr>
              <w:t>к</w:t>
            </w:r>
            <w:r w:rsidRPr="00144BC3">
              <w:rPr>
                <w:rFonts w:eastAsia="Times New Roman" w:cs="Times New Roman"/>
                <w:sz w:val="20"/>
                <w:szCs w:val="20"/>
                <w:lang w:eastAsia="ru-RU"/>
              </w:rPr>
              <w:t>тозные и безлактозные продукты (кроме стерилизованных, ультрапастериз</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ванных с асептическим фасов</w:t>
            </w:r>
            <w:r w:rsidRPr="00144BC3">
              <w:rPr>
                <w:rFonts w:eastAsia="Times New Roman" w:cs="Times New Roman"/>
                <w:sz w:val="20"/>
                <w:szCs w:val="20"/>
                <w:lang w:eastAsia="ru-RU"/>
              </w:rPr>
              <w:t>а</w:t>
            </w:r>
            <w:r w:rsidRPr="00144BC3">
              <w:rPr>
                <w:rFonts w:eastAsia="Times New Roman" w:cs="Times New Roman"/>
                <w:sz w:val="20"/>
                <w:szCs w:val="20"/>
                <w:lang w:eastAsia="ru-RU"/>
              </w:rPr>
              <w:t>нием)</w:t>
            </w:r>
            <w:hyperlink r:id="rId131" w:anchor="block_1001" w:history="1">
              <w:r w:rsidRPr="00144BC3">
                <w:rPr>
                  <w:rFonts w:eastAsia="Times New Roman" w:cs="Times New Roman"/>
                  <w:color w:val="008000"/>
                  <w:sz w:val="20"/>
                  <w:szCs w:val="20"/>
                  <w:u w:val="single"/>
                  <w:lang w:eastAsia="ru-RU"/>
                </w:rPr>
                <w:t>*</w:t>
              </w:r>
            </w:hyperlink>
            <w:r w:rsidRPr="00144BC3">
              <w:rPr>
                <w:rFonts w:eastAsia="Times New Roman" w:cs="Times New Roman"/>
                <w:sz w:val="20"/>
                <w:szCs w:val="20"/>
                <w:lang w:eastAsia="ru-RU"/>
              </w:rPr>
              <w:t>;</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Смеси молочные адаптированные стерилизованные, молоко и сливки стерил</w:t>
            </w:r>
            <w:r w:rsidRPr="00144BC3">
              <w:rPr>
                <w:rFonts w:eastAsia="Times New Roman" w:cs="Times New Roman"/>
                <w:sz w:val="20"/>
                <w:szCs w:val="20"/>
                <w:lang w:eastAsia="ru-RU"/>
              </w:rPr>
              <w:t>и</w:t>
            </w:r>
            <w:r w:rsidRPr="00144BC3">
              <w:rPr>
                <w:rFonts w:eastAsia="Times New Roman" w:cs="Times New Roman"/>
                <w:sz w:val="20"/>
                <w:szCs w:val="20"/>
                <w:lang w:eastAsia="ru-RU"/>
              </w:rPr>
              <w:t>зованные неасептического розлива, изготовленные на молочных ку</w:t>
            </w:r>
            <w:r w:rsidRPr="00144BC3">
              <w:rPr>
                <w:rFonts w:eastAsia="Times New Roman" w:cs="Times New Roman"/>
                <w:sz w:val="20"/>
                <w:szCs w:val="20"/>
                <w:lang w:eastAsia="ru-RU"/>
              </w:rPr>
              <w:t>х</w:t>
            </w:r>
            <w:r w:rsidRPr="00144BC3">
              <w:rPr>
                <w:rFonts w:eastAsia="Times New Roman" w:cs="Times New Roman"/>
                <w:sz w:val="20"/>
                <w:szCs w:val="20"/>
                <w:lang w:eastAsia="ru-RU"/>
              </w:rPr>
              <w:t>нях</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Прочая пищевая продукция для детского питания для детей раннего во</w:t>
            </w:r>
            <w:r w:rsidRPr="00144BC3">
              <w:rPr>
                <w:rFonts w:eastAsia="Times New Roman" w:cs="Times New Roman"/>
                <w:sz w:val="20"/>
                <w:szCs w:val="20"/>
                <w:lang w:eastAsia="ru-RU"/>
              </w:rPr>
              <w:t>з</w:t>
            </w:r>
            <w:r w:rsidRPr="00144BC3">
              <w:rPr>
                <w:rFonts w:eastAsia="Times New Roman" w:cs="Times New Roman"/>
                <w:sz w:val="20"/>
                <w:szCs w:val="20"/>
                <w:lang w:eastAsia="ru-RU"/>
              </w:rPr>
              <w:t>раста на молочной основе (кроме стерилизованных, ультрапастеризованных с асе</w:t>
            </w:r>
            <w:r w:rsidRPr="00144BC3">
              <w:rPr>
                <w:rFonts w:eastAsia="Times New Roman" w:cs="Times New Roman"/>
                <w:sz w:val="20"/>
                <w:szCs w:val="20"/>
                <w:lang w:eastAsia="ru-RU"/>
              </w:rPr>
              <w:t>п</w:t>
            </w:r>
            <w:r w:rsidRPr="00144BC3">
              <w:rPr>
                <w:rFonts w:eastAsia="Times New Roman" w:cs="Times New Roman"/>
                <w:sz w:val="20"/>
                <w:szCs w:val="20"/>
                <w:lang w:eastAsia="ru-RU"/>
              </w:rPr>
              <w:t>тическим фасованием)</w:t>
            </w:r>
            <w:hyperlink r:id="rId132" w:anchor="block_1001" w:history="1">
              <w:r w:rsidRPr="00144BC3">
                <w:rPr>
                  <w:rFonts w:eastAsia="Times New Roman" w:cs="Times New Roman"/>
                  <w:color w:val="008000"/>
                  <w:sz w:val="20"/>
                  <w:szCs w:val="20"/>
                  <w:u w:val="single"/>
                  <w:lang w:eastAsia="ru-RU"/>
                </w:rPr>
                <w:t>*</w:t>
              </w:r>
            </w:hyperlink>
            <w:r w:rsidRPr="00144BC3">
              <w:rPr>
                <w:rFonts w:eastAsia="Times New Roman" w:cs="Times New Roman"/>
                <w:sz w:val="20"/>
                <w:szCs w:val="20"/>
                <w:lang w:eastAsia="ru-RU"/>
              </w:rPr>
              <w:t>; для каш сухих - в сухом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дукте</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детей раннего возраста</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Пищевая продукция для детского питания для детей дошкольного и школьн</w:t>
            </w:r>
            <w:r w:rsidRPr="00144BC3">
              <w:rPr>
                <w:rFonts w:eastAsia="Times New Roman" w:cs="Times New Roman"/>
                <w:sz w:val="20"/>
                <w:szCs w:val="20"/>
                <w:lang w:eastAsia="ru-RU"/>
              </w:rPr>
              <w:t>о</w:t>
            </w:r>
            <w:r w:rsidRPr="00144BC3">
              <w:rPr>
                <w:rFonts w:eastAsia="Times New Roman" w:cs="Times New Roman"/>
                <w:sz w:val="20"/>
                <w:szCs w:val="20"/>
                <w:lang w:eastAsia="ru-RU"/>
              </w:rPr>
              <w:t>го возраста: мясные полуфабрикаты и полуфабрикаты из рыбы и нерыбных объектов промысла, паштеты и мясные кулинарные изделия, колбасные изд</w:t>
            </w:r>
            <w:r w:rsidRPr="00144BC3">
              <w:rPr>
                <w:rFonts w:eastAsia="Times New Roman" w:cs="Times New Roman"/>
                <w:sz w:val="20"/>
                <w:szCs w:val="20"/>
                <w:lang w:eastAsia="ru-RU"/>
              </w:rPr>
              <w:t>е</w:t>
            </w:r>
            <w:r w:rsidRPr="00144BC3">
              <w:rPr>
                <w:rFonts w:eastAsia="Times New Roman" w:cs="Times New Roman"/>
                <w:sz w:val="20"/>
                <w:szCs w:val="20"/>
                <w:lang w:eastAsia="ru-RU"/>
              </w:rPr>
              <w:t>лия (сосиски и сардельки), молоко и молочная продукция (кроме стерилиз</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ванных, ультрапастеризованных с асептическим фасов</w:t>
            </w:r>
            <w:r w:rsidRPr="00144BC3">
              <w:rPr>
                <w:rFonts w:eastAsia="Times New Roman" w:cs="Times New Roman"/>
                <w:sz w:val="20"/>
                <w:szCs w:val="20"/>
                <w:lang w:eastAsia="ru-RU"/>
              </w:rPr>
              <w:t>а</w:t>
            </w:r>
            <w:r w:rsidRPr="00144BC3">
              <w:rPr>
                <w:rFonts w:eastAsia="Times New Roman" w:cs="Times New Roman"/>
                <w:sz w:val="20"/>
                <w:szCs w:val="20"/>
                <w:lang w:eastAsia="ru-RU"/>
              </w:rPr>
              <w:t>нием)</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AB55ED" w:rsidRPr="00144BC3" w:rsidTr="00AB55ED">
        <w:trPr>
          <w:tblCellSpacing w:w="15" w:type="dxa"/>
        </w:trPr>
        <w:tc>
          <w:tcPr>
            <w:tcW w:w="1826"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Enterobactersakazakii</w:t>
            </w: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Пищевая продукция для питания детей раннего возраста: адаптированные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лочные смеси, каши сухие молочные моме</w:t>
            </w:r>
            <w:r w:rsidRPr="00144BC3">
              <w:rPr>
                <w:rFonts w:eastAsia="Times New Roman" w:cs="Times New Roman"/>
                <w:sz w:val="20"/>
                <w:szCs w:val="20"/>
                <w:lang w:eastAsia="ru-RU"/>
              </w:rPr>
              <w:t>н</w:t>
            </w:r>
            <w:r w:rsidRPr="00144BC3">
              <w:rPr>
                <w:rFonts w:eastAsia="Times New Roman" w:cs="Times New Roman"/>
                <w:sz w:val="20"/>
                <w:szCs w:val="20"/>
                <w:lang w:eastAsia="ru-RU"/>
              </w:rPr>
              <w:t>тального приготовления для детей до 6 месяцев; Специализированная пищевая продукция для диетического л</w:t>
            </w:r>
            <w:r w:rsidRPr="00144BC3">
              <w:rPr>
                <w:rFonts w:eastAsia="Times New Roman" w:cs="Times New Roman"/>
                <w:sz w:val="20"/>
                <w:szCs w:val="20"/>
                <w:lang w:eastAsia="ru-RU"/>
              </w:rPr>
              <w:t>е</w:t>
            </w:r>
            <w:r w:rsidRPr="00144BC3">
              <w:rPr>
                <w:rFonts w:eastAsia="Times New Roman" w:cs="Times New Roman"/>
                <w:sz w:val="20"/>
                <w:szCs w:val="20"/>
                <w:lang w:eastAsia="ru-RU"/>
              </w:rPr>
              <w:t>чебного питания для детей до 6 месяцев, для питания недон</w:t>
            </w:r>
            <w:r w:rsidRPr="00144BC3">
              <w:rPr>
                <w:rFonts w:eastAsia="Times New Roman" w:cs="Times New Roman"/>
                <w:sz w:val="20"/>
                <w:szCs w:val="20"/>
                <w:lang w:eastAsia="ru-RU"/>
              </w:rPr>
              <w:t>о</w:t>
            </w:r>
            <w:r w:rsidRPr="00144BC3">
              <w:rPr>
                <w:rFonts w:eastAsia="Times New Roman" w:cs="Times New Roman"/>
                <w:sz w:val="20"/>
                <w:szCs w:val="20"/>
                <w:lang w:eastAsia="ru-RU"/>
              </w:rPr>
              <w:t>шенных и (или) маловесных детей сухие (в сухом продукте); молочные смеси восстановле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пастеризованные; произведенные на детских молочных кухнях для детей с рожд</w:t>
            </w:r>
            <w:r w:rsidRPr="00144BC3">
              <w:rPr>
                <w:rFonts w:eastAsia="Times New Roman" w:cs="Times New Roman"/>
                <w:sz w:val="20"/>
                <w:szCs w:val="20"/>
                <w:lang w:eastAsia="ru-RU"/>
              </w:rPr>
              <w:t>е</w:t>
            </w:r>
            <w:r w:rsidRPr="00144BC3">
              <w:rPr>
                <w:rFonts w:eastAsia="Times New Roman" w:cs="Times New Roman"/>
                <w:sz w:val="20"/>
                <w:szCs w:val="20"/>
                <w:lang w:eastAsia="ru-RU"/>
              </w:rPr>
              <w:t>ния</w:t>
            </w:r>
            <w:hyperlink r:id="rId133" w:anchor="block_1001" w:history="1">
              <w:r w:rsidRPr="00144BC3">
                <w:rPr>
                  <w:rFonts w:eastAsia="Times New Roman" w:cs="Times New Roman"/>
                  <w:color w:val="008000"/>
                  <w:sz w:val="20"/>
                  <w:szCs w:val="20"/>
                  <w:u w:val="single"/>
                  <w:lang w:eastAsia="ru-RU"/>
                </w:rPr>
                <w:t>*</w:t>
              </w:r>
            </w:hyperlink>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p w:rsidR="00144BC3" w:rsidRPr="00144BC3" w:rsidRDefault="00144BC3" w:rsidP="00AB55ED">
            <w:pPr>
              <w:spacing w:after="0"/>
              <w:ind w:right="-60"/>
              <w:jc w:val="center"/>
              <w:rPr>
                <w:rFonts w:eastAsia="Times New Roman" w:cs="Times New Roman"/>
                <w:sz w:val="20"/>
                <w:szCs w:val="20"/>
                <w:lang w:eastAsia="ru-RU"/>
              </w:rPr>
            </w:pPr>
            <w:r w:rsidRPr="00144BC3">
              <w:rPr>
                <w:rFonts w:eastAsia="Times New Roman" w:cs="Times New Roman"/>
                <w:sz w:val="20"/>
                <w:szCs w:val="20"/>
                <w:lang w:eastAsia="ru-RU"/>
              </w:rPr>
              <w:t>при обнаружении в нормир</w:t>
            </w:r>
            <w:r w:rsidRPr="00144BC3">
              <w:rPr>
                <w:rFonts w:eastAsia="Times New Roman" w:cs="Times New Roman"/>
                <w:sz w:val="20"/>
                <w:szCs w:val="20"/>
                <w:lang w:eastAsia="ru-RU"/>
              </w:rPr>
              <w:t>у</w:t>
            </w:r>
            <w:r w:rsidRPr="00144BC3">
              <w:rPr>
                <w:rFonts w:eastAsia="Times New Roman" w:cs="Times New Roman"/>
                <w:sz w:val="20"/>
                <w:szCs w:val="20"/>
                <w:lang w:eastAsia="ru-RU"/>
              </w:rPr>
              <w:t>емой массе бактерий Enterobacteriaceae, не отн</w:t>
            </w:r>
            <w:r w:rsidRPr="00144BC3">
              <w:rPr>
                <w:rFonts w:eastAsia="Times New Roman" w:cs="Times New Roman"/>
                <w:sz w:val="20"/>
                <w:szCs w:val="20"/>
                <w:lang w:eastAsia="ru-RU"/>
              </w:rPr>
              <w:t>о</w:t>
            </w:r>
            <w:r w:rsidRPr="00144BC3">
              <w:rPr>
                <w:rFonts w:eastAsia="Times New Roman" w:cs="Times New Roman"/>
                <w:sz w:val="20"/>
                <w:szCs w:val="20"/>
                <w:lang w:eastAsia="ru-RU"/>
              </w:rPr>
              <w:t>сящихся к Е. coli и сальм</w:t>
            </w:r>
            <w:r w:rsidRPr="00144BC3">
              <w:rPr>
                <w:rFonts w:eastAsia="Times New Roman" w:cs="Times New Roman"/>
                <w:sz w:val="20"/>
                <w:szCs w:val="20"/>
                <w:lang w:eastAsia="ru-RU"/>
              </w:rPr>
              <w:t>о</w:t>
            </w:r>
            <w:r w:rsidRPr="00144BC3">
              <w:rPr>
                <w:rFonts w:eastAsia="Times New Roman" w:cs="Times New Roman"/>
                <w:sz w:val="20"/>
                <w:szCs w:val="20"/>
                <w:lang w:eastAsia="ru-RU"/>
              </w:rPr>
              <w:t>неллам</w:t>
            </w:r>
          </w:p>
        </w:tc>
      </w:tr>
      <w:tr w:rsidR="00AB55ED" w:rsidRPr="00144BC3" w:rsidTr="00AB55ED">
        <w:trPr>
          <w:tblCellSpacing w:w="15" w:type="dxa"/>
        </w:trPr>
        <w:tc>
          <w:tcPr>
            <w:tcW w:w="1826"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бактерии рода Yersinia</w:t>
            </w: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Сухие овощи и картофель и продукты их переработки; изделия из сырых ов</w:t>
            </w:r>
            <w:r w:rsidRPr="00144BC3">
              <w:rPr>
                <w:rFonts w:eastAsia="Times New Roman" w:cs="Times New Roman"/>
                <w:sz w:val="20"/>
                <w:szCs w:val="20"/>
                <w:lang w:eastAsia="ru-RU"/>
              </w:rPr>
              <w:t>о</w:t>
            </w:r>
            <w:r w:rsidRPr="00144BC3">
              <w:rPr>
                <w:rFonts w:eastAsia="Times New Roman" w:cs="Times New Roman"/>
                <w:sz w:val="20"/>
                <w:szCs w:val="20"/>
                <w:lang w:eastAsia="ru-RU"/>
              </w:rPr>
              <w:t>щей, овощи и фрукты нарезанные, бланшированные, в том числе замороже</w:t>
            </w:r>
            <w:r w:rsidRPr="00144BC3">
              <w:rPr>
                <w:rFonts w:eastAsia="Times New Roman" w:cs="Times New Roman"/>
                <w:sz w:val="20"/>
                <w:szCs w:val="20"/>
                <w:lang w:eastAsia="ru-RU"/>
              </w:rPr>
              <w:t>н</w:t>
            </w:r>
            <w:r w:rsidRPr="00144BC3">
              <w:rPr>
                <w:rFonts w:eastAsia="Times New Roman" w:cs="Times New Roman"/>
                <w:sz w:val="20"/>
                <w:szCs w:val="20"/>
                <w:lang w:eastAsia="ru-RU"/>
              </w:rPr>
              <w:t>ные</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 наличии эпидсит</w:t>
            </w:r>
            <w:r w:rsidRPr="00144BC3">
              <w:rPr>
                <w:rFonts w:eastAsia="Times New Roman" w:cs="Times New Roman"/>
                <w:sz w:val="20"/>
                <w:szCs w:val="20"/>
                <w:lang w:eastAsia="ru-RU"/>
              </w:rPr>
              <w:t>у</w:t>
            </w:r>
            <w:r w:rsidRPr="00144BC3">
              <w:rPr>
                <w:rFonts w:eastAsia="Times New Roman" w:cs="Times New Roman"/>
                <w:sz w:val="20"/>
                <w:szCs w:val="20"/>
                <w:lang w:eastAsia="ru-RU"/>
              </w:rPr>
              <w:t>ации в регионе прои</w:t>
            </w:r>
            <w:r w:rsidRPr="00144BC3">
              <w:rPr>
                <w:rFonts w:eastAsia="Times New Roman" w:cs="Times New Roman"/>
                <w:sz w:val="20"/>
                <w:szCs w:val="20"/>
                <w:lang w:eastAsia="ru-RU"/>
              </w:rPr>
              <w:t>з</w:t>
            </w:r>
            <w:r w:rsidRPr="00144BC3">
              <w:rPr>
                <w:rFonts w:eastAsia="Times New Roman" w:cs="Times New Roman"/>
                <w:sz w:val="20"/>
                <w:szCs w:val="20"/>
                <w:lang w:eastAsia="ru-RU"/>
              </w:rPr>
              <w:t>водства)</w:t>
            </w:r>
          </w:p>
        </w:tc>
      </w:tr>
      <w:tr w:rsidR="00AB55ED" w:rsidRPr="00144BC3" w:rsidTr="00AB55ED">
        <w:trPr>
          <w:tblCellSpacing w:w="15" w:type="dxa"/>
        </w:trPr>
        <w:tc>
          <w:tcPr>
            <w:tcW w:w="1826"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Стафилококковые энт</w:t>
            </w:r>
            <w:r w:rsidRPr="00144BC3">
              <w:rPr>
                <w:rFonts w:eastAsia="Times New Roman" w:cs="Times New Roman"/>
                <w:sz w:val="20"/>
                <w:szCs w:val="20"/>
                <w:lang w:eastAsia="ru-RU"/>
              </w:rPr>
              <w:t>е</w:t>
            </w:r>
            <w:r w:rsidRPr="00144BC3">
              <w:rPr>
                <w:rFonts w:eastAsia="Times New Roman" w:cs="Times New Roman"/>
                <w:sz w:val="20"/>
                <w:szCs w:val="20"/>
                <w:lang w:eastAsia="ru-RU"/>
              </w:rPr>
              <w:t>ротоксины</w:t>
            </w:r>
          </w:p>
        </w:tc>
        <w:tc>
          <w:tcPr>
            <w:tcW w:w="6844"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Сыры и сырные продукты, сырные пасты, в том числе для детского пит</w:t>
            </w:r>
            <w:r w:rsidRPr="00144BC3">
              <w:rPr>
                <w:rFonts w:eastAsia="Times New Roman" w:cs="Times New Roman"/>
                <w:sz w:val="20"/>
                <w:szCs w:val="20"/>
                <w:lang w:eastAsia="ru-RU"/>
              </w:rPr>
              <w:t>а</w:t>
            </w:r>
            <w:r w:rsidRPr="00144BC3">
              <w:rPr>
                <w:rFonts w:eastAsia="Times New Roman" w:cs="Times New Roman"/>
                <w:sz w:val="20"/>
                <w:szCs w:val="20"/>
                <w:lang w:eastAsia="ru-RU"/>
              </w:rPr>
              <w:t>ния; Пищевая продукция для детского питания сухая на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ной основе (кроме каш сухих), в том числе специализированная пищевая продукция для диетич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ского лечебного пит</w:t>
            </w:r>
            <w:r w:rsidRPr="00144BC3">
              <w:rPr>
                <w:rFonts w:eastAsia="Times New Roman" w:cs="Times New Roman"/>
                <w:sz w:val="20"/>
                <w:szCs w:val="20"/>
                <w:lang w:eastAsia="ru-RU"/>
              </w:rPr>
              <w:t>а</w:t>
            </w:r>
            <w:r w:rsidRPr="00144BC3">
              <w:rPr>
                <w:rFonts w:eastAsia="Times New Roman" w:cs="Times New Roman"/>
                <w:sz w:val="20"/>
                <w:szCs w:val="20"/>
                <w:lang w:eastAsia="ru-RU"/>
              </w:rPr>
              <w:t>ния</w:t>
            </w:r>
          </w:p>
        </w:tc>
        <w:tc>
          <w:tcPr>
            <w:tcW w:w="255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125</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(в 5 образцах массой 25 г каждый); (при о</w:t>
            </w:r>
            <w:r w:rsidRPr="00144BC3">
              <w:rPr>
                <w:rFonts w:eastAsia="Times New Roman" w:cs="Times New Roman"/>
                <w:sz w:val="20"/>
                <w:szCs w:val="20"/>
                <w:lang w:eastAsia="ru-RU"/>
              </w:rPr>
              <w:t>б</w:t>
            </w:r>
            <w:r w:rsidRPr="00144BC3">
              <w:rPr>
                <w:rFonts w:eastAsia="Times New Roman" w:cs="Times New Roman"/>
                <w:sz w:val="20"/>
                <w:szCs w:val="20"/>
                <w:lang w:eastAsia="ru-RU"/>
              </w:rPr>
              <w:t>наружении стафилоко</w:t>
            </w:r>
            <w:r w:rsidRPr="00144BC3">
              <w:rPr>
                <w:rFonts w:eastAsia="Times New Roman" w:cs="Times New Roman"/>
                <w:sz w:val="20"/>
                <w:szCs w:val="20"/>
                <w:lang w:eastAsia="ru-RU"/>
              </w:rPr>
              <w:t>к</w:t>
            </w:r>
            <w:r w:rsidRPr="00144BC3">
              <w:rPr>
                <w:rFonts w:eastAsia="Times New Roman" w:cs="Times New Roman"/>
                <w:sz w:val="20"/>
                <w:szCs w:val="20"/>
                <w:lang w:eastAsia="ru-RU"/>
              </w:rPr>
              <w:t>ков S.aureus в нормируемой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(в готовом к употреблению продукте)</w:t>
      </w:r>
    </w:p>
    <w:p w:rsidR="00144BC3" w:rsidRPr="00144BC3" w:rsidRDefault="00144BC3" w:rsidP="00144BC3">
      <w:pPr>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2</w:t>
      </w:r>
      <w:r w:rsidRPr="00144BC3">
        <w:rPr>
          <w:rFonts w:ascii="Arial" w:eastAsia="Times New Roman" w:hAnsi="Arial" w:cs="Arial"/>
          <w:b/>
          <w:bCs/>
          <w:color w:val="000080"/>
          <w:sz w:val="20"/>
          <w:szCs w:val="20"/>
          <w:lang w:eastAsia="ru-RU"/>
        </w:rPr>
        <w:br/>
        <w:t>к </w:t>
      </w:r>
      <w:hyperlink r:id="rId134"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Микробиологические нормативы безопасности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Таблица 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1.1. Мясо и мясная продукция; птица, яйца и продукты их переработки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58"/>
        <w:gridCol w:w="1152"/>
        <w:gridCol w:w="8031"/>
      </w:tblGrid>
      <w:tr w:rsidR="00AB55ED" w:rsidRPr="00144BC3" w:rsidTr="00AB55ED">
        <w:trPr>
          <w:tblCellSpacing w:w="15" w:type="dxa"/>
        </w:trPr>
        <w:tc>
          <w:tcPr>
            <w:tcW w:w="2113"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122"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98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AB55ED"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w:t>
            </w:r>
            <w:r w:rsidRPr="00144BC3">
              <w:rPr>
                <w:rFonts w:eastAsia="Times New Roman" w:cs="Times New Roman"/>
                <w:noProof/>
                <w:sz w:val="20"/>
                <w:szCs w:val="20"/>
                <w:lang w:eastAsia="ru-RU"/>
              </w:rPr>
              <w:drawing>
                <wp:inline distT="0" distB="0" distL="0" distR="0" wp14:anchorId="07E52EB5" wp14:editId="7E3D8302">
                  <wp:extent cx="419100" cy="276225"/>
                  <wp:effectExtent l="0" t="0" r="0" b="9525"/>
                  <wp:docPr id="4" name="Рисунок 4"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 ,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p w:rsidR="00144BC3" w:rsidRPr="00144BC3" w:rsidRDefault="00144BC3" w:rsidP="00144BC3">
            <w:pPr>
              <w:spacing w:after="24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Парное мясо (всех видов убойных животных)</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986" w:type="dxa"/>
            <w:tcBorders>
              <w:bottom w:val="single" w:sz="6" w:space="0" w:color="000000"/>
              <w:right w:val="single" w:sz="6" w:space="0" w:color="000000"/>
            </w:tcBorders>
            <w:hideMark/>
          </w:tcPr>
          <w:p w:rsidR="00144BC3" w:rsidRPr="00144BC3" w:rsidRDefault="00144BC3" w:rsidP="00AB55ED">
            <w:pPr>
              <w:tabs>
                <w:tab w:val="left" w:pos="8228"/>
              </w:tabs>
              <w:spacing w:after="0"/>
              <w:rPr>
                <w:rFonts w:eastAsia="Times New Roman" w:cs="Times New Roman"/>
                <w:sz w:val="20"/>
                <w:szCs w:val="20"/>
                <w:lang w:eastAsia="ru-RU"/>
              </w:rPr>
            </w:pPr>
            <w:r w:rsidRPr="00144BC3">
              <w:rPr>
                <w:rFonts w:eastAsia="Times New Roman" w:cs="Times New Roman"/>
                <w:sz w:val="20"/>
                <w:szCs w:val="20"/>
                <w:lang w:eastAsia="ru-RU"/>
              </w:rPr>
              <w:t>Яйцо куриное, перепелиное диетическое</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B407FB0" wp14:editId="746F731A">
                  <wp:extent cx="495300" cy="257175"/>
                  <wp:effectExtent l="0" t="0" r="0" b="9525"/>
                  <wp:docPr id="5" name="Рисунок 5"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Подмороженное, охлажденное мясо (всех видов убойных животных); Колбасные изделия вареные, в том числе из мяса пт</w:t>
            </w:r>
            <w:r w:rsidRPr="00144BC3">
              <w:rPr>
                <w:rFonts w:eastAsia="Times New Roman" w:cs="Times New Roman"/>
                <w:sz w:val="20"/>
                <w:szCs w:val="20"/>
                <w:lang w:eastAsia="ru-RU"/>
              </w:rPr>
              <w:t>и</w:t>
            </w:r>
            <w:r w:rsidRPr="00144BC3">
              <w:rPr>
                <w:rFonts w:eastAsia="Times New Roman" w:cs="Times New Roman"/>
                <w:sz w:val="20"/>
                <w:szCs w:val="20"/>
                <w:lang w:eastAsia="ru-RU"/>
              </w:rPr>
              <w:t>цы, в том числе нарезанные; Продукты из мяса вареные, вареные и запеченные, копчено-вареные, копчено-запеченные, запеченные, в т.ч. нареза</w:t>
            </w:r>
            <w:r w:rsidRPr="00144BC3">
              <w:rPr>
                <w:rFonts w:eastAsia="Times New Roman" w:cs="Times New Roman"/>
                <w:sz w:val="20"/>
                <w:szCs w:val="20"/>
                <w:lang w:eastAsia="ru-RU"/>
              </w:rPr>
              <w:t>н</w:t>
            </w:r>
            <w:r w:rsidRPr="00144BC3">
              <w:rPr>
                <w:rFonts w:eastAsia="Times New Roman" w:cs="Times New Roman"/>
                <w:sz w:val="20"/>
                <w:szCs w:val="20"/>
                <w:lang w:eastAsia="ru-RU"/>
              </w:rPr>
              <w:t>ные и упакованные под вакуумом в условиях модифицированной атм</w:t>
            </w:r>
            <w:r w:rsidRPr="00144BC3">
              <w:rPr>
                <w:rFonts w:eastAsia="Times New Roman" w:cs="Times New Roman"/>
                <w:sz w:val="20"/>
                <w:szCs w:val="20"/>
                <w:lang w:eastAsia="ru-RU"/>
              </w:rPr>
              <w:t>о</w:t>
            </w:r>
            <w:r w:rsidRPr="00144BC3">
              <w:rPr>
                <w:rFonts w:eastAsia="Times New Roman" w:cs="Times New Roman"/>
                <w:sz w:val="20"/>
                <w:szCs w:val="20"/>
                <w:lang w:eastAsia="ru-RU"/>
              </w:rPr>
              <w:t>сферы; Паштеты из печени и (или) мяса, в т.ч. в оболочках; Тушки и части тушек птицы и изделия из них зап</w:t>
            </w:r>
            <w:r w:rsidRPr="00144BC3">
              <w:rPr>
                <w:rFonts w:eastAsia="Times New Roman" w:cs="Times New Roman"/>
                <w:sz w:val="20"/>
                <w:szCs w:val="20"/>
                <w:lang w:eastAsia="ru-RU"/>
              </w:rPr>
              <w:t>е</w:t>
            </w:r>
            <w:r w:rsidRPr="00144BC3">
              <w:rPr>
                <w:rFonts w:eastAsia="Times New Roman" w:cs="Times New Roman"/>
                <w:sz w:val="20"/>
                <w:szCs w:val="20"/>
                <w:lang w:eastAsia="ru-RU"/>
              </w:rPr>
              <w:t>ченные, варено-копченые, копченые, сырокопченые, сыровяленые; в том числе ру</w:t>
            </w:r>
            <w:r w:rsidRPr="00144BC3">
              <w:rPr>
                <w:rFonts w:eastAsia="Times New Roman" w:cs="Times New Roman"/>
                <w:sz w:val="20"/>
                <w:szCs w:val="20"/>
                <w:lang w:eastAsia="ru-RU"/>
              </w:rPr>
              <w:t>б</w:t>
            </w:r>
            <w:r w:rsidRPr="00144BC3">
              <w:rPr>
                <w:rFonts w:eastAsia="Times New Roman" w:cs="Times New Roman"/>
                <w:sz w:val="20"/>
                <w:szCs w:val="20"/>
                <w:lang w:eastAsia="ru-RU"/>
              </w:rPr>
              <w:t>леные</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61950B0" wp14:editId="54394A13">
                  <wp:extent cx="495300" cy="257175"/>
                  <wp:effectExtent l="0" t="0" r="0" b="9525"/>
                  <wp:docPr id="6" name="Рисунок 6" descr="http://base.garant.ru/files/base/70106650/3550437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ase.garant.ru/files/base/70106650/3550437787.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Колбасы кровяные, ливерные, зельцы, сальтисоны; Желированные продукты из мяса и пт</w:t>
            </w:r>
            <w:r w:rsidRPr="00144BC3">
              <w:rPr>
                <w:rFonts w:eastAsia="Times New Roman" w:cs="Times New Roman"/>
                <w:sz w:val="20"/>
                <w:szCs w:val="20"/>
                <w:lang w:eastAsia="ru-RU"/>
              </w:rPr>
              <w:t>и</w:t>
            </w:r>
            <w:r w:rsidRPr="00144BC3">
              <w:rPr>
                <w:rFonts w:eastAsia="Times New Roman" w:cs="Times New Roman"/>
                <w:sz w:val="20"/>
                <w:szCs w:val="20"/>
                <w:lang w:eastAsia="ru-RU"/>
              </w:rPr>
              <w:t>цы; Пашт</w:t>
            </w:r>
            <w:r w:rsidRPr="00144BC3">
              <w:rPr>
                <w:rFonts w:eastAsia="Times New Roman" w:cs="Times New Roman"/>
                <w:sz w:val="20"/>
                <w:szCs w:val="20"/>
                <w:lang w:eastAsia="ru-RU"/>
              </w:rPr>
              <w:t>е</w:t>
            </w:r>
            <w:r w:rsidRPr="00144BC3">
              <w:rPr>
                <w:rFonts w:eastAsia="Times New Roman" w:cs="Times New Roman"/>
                <w:sz w:val="20"/>
                <w:szCs w:val="20"/>
                <w:lang w:eastAsia="ru-RU"/>
              </w:rPr>
              <w:t>ты из мяса птицы;</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66E71F0" wp14:editId="4615CD2B">
                  <wp:extent cx="619125" cy="257175"/>
                  <wp:effectExtent l="0" t="0" r="9525" b="9525"/>
                  <wp:docPr id="7" name="Рисунок 7" descr="http://base.garant.ru/files/base/70106650/1686407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ase.garant.ru/files/base/70106650/1686407824.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 вареные, выработанные из сырья второго, третьего сорта, в том числе нарезанные</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C88D789" wp14:editId="08C1842E">
                  <wp:extent cx="495300" cy="257175"/>
                  <wp:effectExtent l="0" t="0" r="0" b="9525"/>
                  <wp:docPr id="8" name="Рисунок 8"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Паштеты из птичьей печени; Ливерные колбасы из мяса птицы и субпродуктов; Фарш к</w:t>
            </w:r>
            <w:r w:rsidRPr="00144BC3">
              <w:rPr>
                <w:rFonts w:eastAsia="Times New Roman" w:cs="Times New Roman"/>
                <w:sz w:val="20"/>
                <w:szCs w:val="20"/>
                <w:lang w:eastAsia="ru-RU"/>
              </w:rPr>
              <w:t>у</w:t>
            </w:r>
            <w:r w:rsidRPr="00144BC3">
              <w:rPr>
                <w:rFonts w:eastAsia="Times New Roman" w:cs="Times New Roman"/>
                <w:sz w:val="20"/>
                <w:szCs w:val="20"/>
                <w:lang w:eastAsia="ru-RU"/>
              </w:rPr>
              <w:t>риный тепловой сушки; Яйцо куриное стол</w:t>
            </w:r>
            <w:r w:rsidRPr="00144BC3">
              <w:rPr>
                <w:rFonts w:eastAsia="Times New Roman" w:cs="Times New Roman"/>
                <w:sz w:val="20"/>
                <w:szCs w:val="20"/>
                <w:lang w:eastAsia="ru-RU"/>
              </w:rPr>
              <w:t>о</w:t>
            </w:r>
            <w:r w:rsidRPr="00144BC3">
              <w:rPr>
                <w:rFonts w:eastAsia="Times New Roman" w:cs="Times New Roman"/>
                <w:sz w:val="20"/>
                <w:szCs w:val="20"/>
                <w:lang w:eastAsia="ru-RU"/>
              </w:rPr>
              <w:t>вое и др. видов птицы</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1D1BF59" wp14:editId="16A69F63">
                  <wp:extent cx="495300" cy="257175"/>
                  <wp:effectExtent l="0" t="0" r="0" b="9525"/>
                  <wp:docPr id="9" name="Рисунок 9"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Замороженное мясо; Мясо охлажденное в отрубах, упакованное под вакуумом или в мод</w:t>
            </w:r>
            <w:r w:rsidRPr="00144BC3">
              <w:rPr>
                <w:rFonts w:eastAsia="Times New Roman" w:cs="Times New Roman"/>
                <w:sz w:val="20"/>
                <w:szCs w:val="20"/>
                <w:lang w:eastAsia="ru-RU"/>
              </w:rPr>
              <w:t>и</w:t>
            </w:r>
            <w:r w:rsidRPr="00144BC3">
              <w:rPr>
                <w:rFonts w:eastAsia="Times New Roman" w:cs="Times New Roman"/>
                <w:sz w:val="20"/>
                <w:szCs w:val="20"/>
                <w:lang w:eastAsia="ru-RU"/>
              </w:rPr>
              <w:t>фицированную газовую атмосферу; Мясные блюда готовые, быстрозамороженные: из по</w:t>
            </w:r>
            <w:r w:rsidRPr="00144BC3">
              <w:rPr>
                <w:rFonts w:eastAsia="Times New Roman" w:cs="Times New Roman"/>
                <w:sz w:val="20"/>
                <w:szCs w:val="20"/>
                <w:lang w:eastAsia="ru-RU"/>
              </w:rPr>
              <w:t>р</w:t>
            </w:r>
            <w:r w:rsidRPr="00144BC3">
              <w:rPr>
                <w:rFonts w:eastAsia="Times New Roman" w:cs="Times New Roman"/>
                <w:sz w:val="20"/>
                <w:szCs w:val="20"/>
                <w:lang w:eastAsia="ru-RU"/>
              </w:rPr>
              <w:t>ционных кусков мяса всех видов продуктивных животных (без соусов), жареные, отва</w:t>
            </w:r>
            <w:r w:rsidRPr="00144BC3">
              <w:rPr>
                <w:rFonts w:eastAsia="Times New Roman" w:cs="Times New Roman"/>
                <w:sz w:val="20"/>
                <w:szCs w:val="20"/>
                <w:lang w:eastAsia="ru-RU"/>
              </w:rPr>
              <w:t>р</w:t>
            </w:r>
            <w:r w:rsidRPr="00144BC3">
              <w:rPr>
                <w:rFonts w:eastAsia="Times New Roman" w:cs="Times New Roman"/>
                <w:sz w:val="20"/>
                <w:szCs w:val="20"/>
                <w:lang w:eastAsia="ru-RU"/>
              </w:rPr>
              <w:t>ные; Тушки и мясо птицы охлажденное; Сушеные продукты из мяса птицы, в том числе фарш цыплят сублимационной сушки; Белок яи</w:t>
            </w:r>
            <w:r w:rsidRPr="00144BC3">
              <w:rPr>
                <w:rFonts w:eastAsia="Times New Roman" w:cs="Times New Roman"/>
                <w:sz w:val="20"/>
                <w:szCs w:val="20"/>
                <w:lang w:eastAsia="ru-RU"/>
              </w:rPr>
              <w:t>ч</w:t>
            </w:r>
            <w:r w:rsidRPr="00144BC3">
              <w:rPr>
                <w:rFonts w:eastAsia="Times New Roman" w:cs="Times New Roman"/>
                <w:sz w:val="20"/>
                <w:szCs w:val="20"/>
                <w:lang w:eastAsia="ru-RU"/>
              </w:rPr>
              <w:t>ный сублимационной сушки</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CD0706D" wp14:editId="0375BEFF">
                  <wp:extent cx="495300" cy="257175"/>
                  <wp:effectExtent l="0" t="0" r="0" b="9525"/>
                  <wp:docPr id="10" name="Рисунок 10" descr="http://base.garant.ru/files/base/70106650/2401736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ase.garant.ru/files/base/70106650/2401736072.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Мясные блюда готовые быстрозамороженные из рубленого мяса с соусами;</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Блинчики с начинкой из мяса или субпродуктов</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ABDC512" wp14:editId="5D3E4131">
                  <wp:extent cx="619125" cy="257175"/>
                  <wp:effectExtent l="0" t="0" r="9525" b="9525"/>
                  <wp:docPr id="11" name="Рисунок 11" descr="http://base.garant.ru/files/base/70106650/3301383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ase.garant.ru/files/base/70106650/3301383807.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Альбумин пищевой; Концентраты пищевые из мяса субпродуктов сухие</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BF02875" wp14:editId="674CC374">
                  <wp:extent cx="495300" cy="257175"/>
                  <wp:effectExtent l="0" t="0" r="0" b="9525"/>
                  <wp:docPr id="12" name="Рисунок 12"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Сухой концентрат плазмы (сыворотки) крови; Яичный порошок, меланж для продуктов э</w:t>
            </w:r>
            <w:r w:rsidRPr="00144BC3">
              <w:rPr>
                <w:rFonts w:eastAsia="Times New Roman" w:cs="Times New Roman"/>
                <w:sz w:val="20"/>
                <w:szCs w:val="20"/>
                <w:lang w:eastAsia="ru-RU"/>
              </w:rPr>
              <w:t>н</w:t>
            </w:r>
            <w:r w:rsidRPr="00144BC3">
              <w:rPr>
                <w:rFonts w:eastAsia="Times New Roman" w:cs="Times New Roman"/>
                <w:sz w:val="20"/>
                <w:szCs w:val="20"/>
                <w:lang w:eastAsia="ru-RU"/>
              </w:rPr>
              <w:t>терального питания; Желток яичный субл</w:t>
            </w:r>
            <w:r w:rsidRPr="00144BC3">
              <w:rPr>
                <w:rFonts w:eastAsia="Times New Roman" w:cs="Times New Roman"/>
                <w:sz w:val="20"/>
                <w:szCs w:val="20"/>
                <w:lang w:eastAsia="ru-RU"/>
              </w:rPr>
              <w:t>и</w:t>
            </w:r>
            <w:r w:rsidRPr="00144BC3">
              <w:rPr>
                <w:rFonts w:eastAsia="Times New Roman" w:cs="Times New Roman"/>
                <w:sz w:val="20"/>
                <w:szCs w:val="20"/>
                <w:lang w:eastAsia="ru-RU"/>
              </w:rPr>
              <w:t>мационной сушки</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963DAAE" wp14:editId="26C8FB89">
                  <wp:extent cx="495300" cy="257175"/>
                  <wp:effectExtent l="0" t="0" r="0" b="9525"/>
                  <wp:docPr id="13" name="Рисунок 13" descr="http://base.garant.ru/files/base/70106650/366802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ase.garant.ru/files/base/70106650/366802999.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Тушки и мясо птицы замороженное; Яичные продукты жидкие: фильтрованные пастериз</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мяса птицы натуральные: мясокостные, бескостные без панировки</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2D97564" wp14:editId="7B794F99">
                  <wp:extent cx="495300" cy="257175"/>
                  <wp:effectExtent l="0" t="0" r="0" b="9525"/>
                  <wp:docPr id="14" name="Рисунок 14" descr="http://base.garant.ru/files/base/70106650/3645098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ase.garant.ru/files/base/70106650/3645098179.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Блоки из мяса на кости, бескостного, жилованного замороженные; Полуфабрикаты мясные бескостные (охлажденные, подмор</w:t>
            </w:r>
            <w:r w:rsidRPr="00144BC3">
              <w:rPr>
                <w:rFonts w:eastAsia="Times New Roman" w:cs="Times New Roman"/>
                <w:sz w:val="20"/>
                <w:szCs w:val="20"/>
                <w:lang w:eastAsia="ru-RU"/>
              </w:rPr>
              <w:t>о</w:t>
            </w:r>
            <w:r w:rsidRPr="00144BC3">
              <w:rPr>
                <w:rFonts w:eastAsia="Times New Roman" w:cs="Times New Roman"/>
                <w:sz w:val="20"/>
                <w:szCs w:val="20"/>
                <w:lang w:eastAsia="ru-RU"/>
              </w:rPr>
              <w:t>женные, замороженные), в том числе маринованные: крупнокусковые; кровь пищевая; Тушки и мясо птицы фасованное охлажденное, подмор</w:t>
            </w:r>
            <w:r w:rsidRPr="00144BC3">
              <w:rPr>
                <w:rFonts w:eastAsia="Times New Roman" w:cs="Times New Roman"/>
                <w:sz w:val="20"/>
                <w:szCs w:val="20"/>
                <w:lang w:eastAsia="ru-RU"/>
              </w:rPr>
              <w:t>о</w:t>
            </w:r>
            <w:r w:rsidRPr="00144BC3">
              <w:rPr>
                <w:rFonts w:eastAsia="Times New Roman" w:cs="Times New Roman"/>
                <w:sz w:val="20"/>
                <w:szCs w:val="20"/>
                <w:lang w:eastAsia="ru-RU"/>
              </w:rPr>
              <w:t>женное, замороженное; Яи</w:t>
            </w:r>
            <w:r w:rsidRPr="00144BC3">
              <w:rPr>
                <w:rFonts w:eastAsia="Times New Roman" w:cs="Times New Roman"/>
                <w:sz w:val="20"/>
                <w:szCs w:val="20"/>
                <w:lang w:eastAsia="ru-RU"/>
              </w:rPr>
              <w:t>ч</w:t>
            </w:r>
            <w:r w:rsidRPr="00144BC3">
              <w:rPr>
                <w:rFonts w:eastAsia="Times New Roman" w:cs="Times New Roman"/>
                <w:sz w:val="20"/>
                <w:szCs w:val="20"/>
                <w:lang w:eastAsia="ru-RU"/>
              </w:rPr>
              <w:t>ные продукты жидкие; замороженные</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429905B" wp14:editId="5993D36A">
                  <wp:extent cx="495300" cy="257175"/>
                  <wp:effectExtent l="0" t="0" r="0" b="9525"/>
                  <wp:docPr id="15" name="Рисунок 15" descr="http://base.garant.ru/files/base/70106650/1008738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ase.garant.ru/files/base/70106650/1008738929.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мясные бескостные (охлажденные, подмороженные, замороженные), в том числе маринованные мелкокусковые. Полуфабрикаты из мяса птицы натуральные: мяс</w:t>
            </w:r>
            <w:r w:rsidRPr="00144BC3">
              <w:rPr>
                <w:rFonts w:eastAsia="Times New Roman" w:cs="Times New Roman"/>
                <w:sz w:val="20"/>
                <w:szCs w:val="20"/>
                <w:lang w:eastAsia="ru-RU"/>
              </w:rPr>
              <w:t>о</w:t>
            </w:r>
            <w:r w:rsidRPr="00144BC3">
              <w:rPr>
                <w:rFonts w:eastAsia="Times New Roman" w:cs="Times New Roman"/>
                <w:sz w:val="20"/>
                <w:szCs w:val="20"/>
                <w:lang w:eastAsia="ru-RU"/>
              </w:rPr>
              <w:t>костные, бескостные в панировке, со специями, соусом, маринованные; мясо кусковое бе</w:t>
            </w:r>
            <w:r w:rsidRPr="00144BC3">
              <w:rPr>
                <w:rFonts w:eastAsia="Times New Roman" w:cs="Times New Roman"/>
                <w:sz w:val="20"/>
                <w:szCs w:val="20"/>
                <w:lang w:eastAsia="ru-RU"/>
              </w:rPr>
              <w:t>с</w:t>
            </w:r>
            <w:r w:rsidRPr="00144BC3">
              <w:rPr>
                <w:rFonts w:eastAsia="Times New Roman" w:cs="Times New Roman"/>
                <w:sz w:val="20"/>
                <w:szCs w:val="20"/>
                <w:lang w:eastAsia="ru-RU"/>
              </w:rPr>
              <w:t>костное в блоках; Полуфабрикаты из мяса птицы рубленые (охлажденные, подмороженные, замороженные); Мясо птицы механической обвалки, костный остаток охлажденные, зам</w:t>
            </w:r>
            <w:r w:rsidRPr="00144BC3">
              <w:rPr>
                <w:rFonts w:eastAsia="Times New Roman" w:cs="Times New Roman"/>
                <w:sz w:val="20"/>
                <w:szCs w:val="20"/>
                <w:lang w:eastAsia="ru-RU"/>
              </w:rPr>
              <w:t>о</w:t>
            </w:r>
            <w:r w:rsidRPr="00144BC3">
              <w:rPr>
                <w:rFonts w:eastAsia="Times New Roman" w:cs="Times New Roman"/>
                <w:sz w:val="20"/>
                <w:szCs w:val="20"/>
                <w:lang w:eastAsia="ru-RU"/>
              </w:rPr>
              <w:t>роженные в блоках, полуфабрикат костный; Кожа птицы; Субпродукты птицы и полуфа</w:t>
            </w:r>
            <w:r w:rsidRPr="00144BC3">
              <w:rPr>
                <w:rFonts w:eastAsia="Times New Roman" w:cs="Times New Roman"/>
                <w:sz w:val="20"/>
                <w:szCs w:val="20"/>
                <w:lang w:eastAsia="ru-RU"/>
              </w:rPr>
              <w:t>б</w:t>
            </w:r>
            <w:r w:rsidRPr="00144BC3">
              <w:rPr>
                <w:rFonts w:eastAsia="Times New Roman" w:cs="Times New Roman"/>
                <w:sz w:val="20"/>
                <w:szCs w:val="20"/>
                <w:lang w:eastAsia="ru-RU"/>
              </w:rPr>
              <w:t>рикаты из них</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ABE4ACC" wp14:editId="11483826">
                  <wp:extent cx="495300" cy="257175"/>
                  <wp:effectExtent l="0" t="0" r="0" b="9525"/>
                  <wp:docPr id="16" name="Рисунок 16" descr="http://base.garant.ru/files/base/70106650/883708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ase.garant.ru/files/base/70106650/883708115.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мясные рубленые (охлажденные, замороженные)в тестовой оболочке, фаршированные (голубцы, кабачки), полуфа</w:t>
            </w:r>
            <w:r w:rsidRPr="00144BC3">
              <w:rPr>
                <w:rFonts w:eastAsia="Times New Roman" w:cs="Times New Roman"/>
                <w:sz w:val="20"/>
                <w:szCs w:val="20"/>
                <w:lang w:eastAsia="ru-RU"/>
              </w:rPr>
              <w:t>б</w:t>
            </w:r>
            <w:r w:rsidRPr="00144BC3">
              <w:rPr>
                <w:rFonts w:eastAsia="Times New Roman" w:cs="Times New Roman"/>
                <w:sz w:val="20"/>
                <w:szCs w:val="20"/>
                <w:lang w:eastAsia="ru-RU"/>
              </w:rPr>
              <w:t>рикаты мясосодержащие рубленные</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8768532" wp14:editId="55E0A807">
                  <wp:extent cx="495300" cy="257175"/>
                  <wp:effectExtent l="0" t="0" r="0" b="9525"/>
                  <wp:docPr id="17" name="Рисунок 17" descr="http://base.garant.ru/files/base/70106650/2761904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ase.garant.ru/files/base/70106650/2761904114.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замороженное убойных животных механической обвалки; Полуфабрикаты мясные рубленые (охлажденные, замороженные): формованные, в.ч. панированные; Фарш говяжий, свиной,из мяса других убойных животных; Полуфабрикаты мясокостные (крупн</w:t>
            </w:r>
            <w:r w:rsidRPr="00144BC3">
              <w:rPr>
                <w:rFonts w:eastAsia="Times New Roman" w:cs="Times New Roman"/>
                <w:sz w:val="20"/>
                <w:szCs w:val="20"/>
                <w:lang w:eastAsia="ru-RU"/>
              </w:rPr>
              <w:t>о</w:t>
            </w:r>
            <w:r w:rsidRPr="00144BC3">
              <w:rPr>
                <w:rFonts w:eastAsia="Times New Roman" w:cs="Times New Roman"/>
                <w:sz w:val="20"/>
                <w:szCs w:val="20"/>
                <w:lang w:eastAsia="ru-RU"/>
              </w:rPr>
              <w:t>кусковые, порционные, мелкокуск</w:t>
            </w:r>
            <w:r w:rsidRPr="00144BC3">
              <w:rPr>
                <w:rFonts w:eastAsia="Times New Roman" w:cs="Times New Roman"/>
                <w:sz w:val="20"/>
                <w:szCs w:val="20"/>
                <w:lang w:eastAsia="ru-RU"/>
              </w:rPr>
              <w:t>о</w:t>
            </w:r>
            <w:r w:rsidRPr="00144BC3">
              <w:rPr>
                <w:rFonts w:eastAsia="Times New Roman" w:cs="Times New Roman"/>
                <w:sz w:val="20"/>
                <w:szCs w:val="20"/>
                <w:lang w:eastAsia="ru-RU"/>
              </w:rPr>
              <w:t>вые)</w:t>
            </w:r>
          </w:p>
        </w:tc>
      </w:tr>
      <w:tr w:rsidR="00AB55ED"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w:t>
            </w:r>
            <w:r w:rsidRPr="00144BC3">
              <w:rPr>
                <w:rFonts w:eastAsia="Times New Roman" w:cs="Times New Roman"/>
                <w:noProof/>
                <w:sz w:val="20"/>
                <w:szCs w:val="20"/>
                <w:lang w:eastAsia="ru-RU"/>
              </w:rPr>
              <w:drawing>
                <wp:inline distT="0" distB="0" distL="0" distR="0" wp14:anchorId="718B9756" wp14:editId="1339A87E">
                  <wp:extent cx="571500" cy="276225"/>
                  <wp:effectExtent l="0" t="0" r="0" b="9525"/>
                  <wp:docPr id="18" name="Рисунок 18" descr="http://base.garant.ru/files/base/70106650/1173324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ase.garant.ru/files/base/70106650/1173324839.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Парное мясо (всех видов животных); Колбасные изделия, в том числе из мяса птицы, пол</w:t>
            </w:r>
            <w:r w:rsidRPr="00144BC3">
              <w:rPr>
                <w:rFonts w:eastAsia="Times New Roman" w:cs="Times New Roman"/>
                <w:sz w:val="20"/>
                <w:szCs w:val="20"/>
                <w:lang w:eastAsia="ru-RU"/>
              </w:rPr>
              <w:t>у</w:t>
            </w:r>
            <w:r w:rsidRPr="00144BC3">
              <w:rPr>
                <w:rFonts w:eastAsia="Times New Roman" w:cs="Times New Roman"/>
                <w:sz w:val="20"/>
                <w:szCs w:val="20"/>
                <w:lang w:eastAsia="ru-RU"/>
              </w:rPr>
              <w:t>копченые, варено-копченые, в</w:t>
            </w:r>
            <w:r w:rsidRPr="00144BC3">
              <w:rPr>
                <w:rFonts w:eastAsia="Times New Roman" w:cs="Times New Roman"/>
                <w:sz w:val="20"/>
                <w:szCs w:val="20"/>
                <w:lang w:eastAsia="ru-RU"/>
              </w:rPr>
              <w:t>а</w:t>
            </w:r>
            <w:r w:rsidRPr="00144BC3">
              <w:rPr>
                <w:rFonts w:eastAsia="Times New Roman" w:cs="Times New Roman"/>
                <w:sz w:val="20"/>
                <w:szCs w:val="20"/>
                <w:lang w:eastAsia="ru-RU"/>
              </w:rPr>
              <w:t>реные, в том числе нарезанные; Продукты из мяса вареные, вареные и запеченные, копчено-вареные, копчено-запеченные, запеченные, в т.ч. нареза</w:t>
            </w:r>
            <w:r w:rsidRPr="00144BC3">
              <w:rPr>
                <w:rFonts w:eastAsia="Times New Roman" w:cs="Times New Roman"/>
                <w:sz w:val="20"/>
                <w:szCs w:val="20"/>
                <w:lang w:eastAsia="ru-RU"/>
              </w:rPr>
              <w:t>н</w:t>
            </w:r>
            <w:r w:rsidRPr="00144BC3">
              <w:rPr>
                <w:rFonts w:eastAsia="Times New Roman" w:cs="Times New Roman"/>
                <w:sz w:val="20"/>
                <w:szCs w:val="20"/>
                <w:lang w:eastAsia="ru-RU"/>
              </w:rPr>
              <w:t>ные и упакованные под вакуумом в условиях модифицированной атмосферы; Колбасы кр</w:t>
            </w:r>
            <w:r w:rsidRPr="00144BC3">
              <w:rPr>
                <w:rFonts w:eastAsia="Times New Roman" w:cs="Times New Roman"/>
                <w:sz w:val="20"/>
                <w:szCs w:val="20"/>
                <w:lang w:eastAsia="ru-RU"/>
              </w:rPr>
              <w:t>о</w:t>
            </w:r>
            <w:r w:rsidRPr="00144BC3">
              <w:rPr>
                <w:rFonts w:eastAsia="Times New Roman" w:cs="Times New Roman"/>
                <w:sz w:val="20"/>
                <w:szCs w:val="20"/>
                <w:lang w:eastAsia="ru-RU"/>
              </w:rPr>
              <w:t>вяные; ливерные, зельцы, сальтисоны; Паштеты из печени и (или) мяса, в т.ч. в оболочках; Концентраты пищевые из мяса и субпродуктов сухие; Тушки и части тушек птицы и изд</w:t>
            </w:r>
            <w:r w:rsidRPr="00144BC3">
              <w:rPr>
                <w:rFonts w:eastAsia="Times New Roman" w:cs="Times New Roman"/>
                <w:sz w:val="20"/>
                <w:szCs w:val="20"/>
                <w:lang w:eastAsia="ru-RU"/>
              </w:rPr>
              <w:t>е</w:t>
            </w:r>
            <w:r w:rsidRPr="00144BC3">
              <w:rPr>
                <w:rFonts w:eastAsia="Times New Roman" w:cs="Times New Roman"/>
                <w:sz w:val="20"/>
                <w:szCs w:val="20"/>
                <w:lang w:eastAsia="ru-RU"/>
              </w:rPr>
              <w:t>лия запеченные, варено-копченые, копченые, сырокопченые, сыр</w:t>
            </w:r>
            <w:r w:rsidRPr="00144BC3">
              <w:rPr>
                <w:rFonts w:eastAsia="Times New Roman" w:cs="Times New Roman"/>
                <w:sz w:val="20"/>
                <w:szCs w:val="20"/>
                <w:lang w:eastAsia="ru-RU"/>
              </w:rPr>
              <w:t>о</w:t>
            </w:r>
            <w:r w:rsidRPr="00144BC3">
              <w:rPr>
                <w:rFonts w:eastAsia="Times New Roman" w:cs="Times New Roman"/>
                <w:sz w:val="20"/>
                <w:szCs w:val="20"/>
                <w:lang w:eastAsia="ru-RU"/>
              </w:rPr>
              <w:t>вяленые; Кулинарные изделия из рубленого мяса</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Подмороженное, охлажденное мясо (всех видов животных); Кровь пищевая и продукты её переработки сухие: альбумин, конце</w:t>
            </w:r>
            <w:r w:rsidRPr="00144BC3">
              <w:rPr>
                <w:rFonts w:eastAsia="Times New Roman" w:cs="Times New Roman"/>
                <w:sz w:val="20"/>
                <w:szCs w:val="20"/>
                <w:lang w:eastAsia="ru-RU"/>
              </w:rPr>
              <w:t>н</w:t>
            </w:r>
            <w:r w:rsidRPr="00144BC3">
              <w:rPr>
                <w:rFonts w:eastAsia="Times New Roman" w:cs="Times New Roman"/>
                <w:sz w:val="20"/>
                <w:szCs w:val="20"/>
                <w:lang w:eastAsia="ru-RU"/>
              </w:rPr>
              <w:t>трат плазмы; Колбасы и продукты из мяса и птицы сырокопченые и сыровяленые; Желированные продукты из мяса и птицы; Готовые быстр</w:t>
            </w:r>
            <w:r w:rsidRPr="00144BC3">
              <w:rPr>
                <w:rFonts w:eastAsia="Times New Roman" w:cs="Times New Roman"/>
                <w:sz w:val="20"/>
                <w:szCs w:val="20"/>
                <w:lang w:eastAsia="ru-RU"/>
              </w:rPr>
              <w:t>о</w:t>
            </w:r>
            <w:r w:rsidRPr="00144BC3">
              <w:rPr>
                <w:rFonts w:eastAsia="Times New Roman" w:cs="Times New Roman"/>
                <w:sz w:val="20"/>
                <w:szCs w:val="20"/>
                <w:lang w:eastAsia="ru-RU"/>
              </w:rPr>
              <w:t>замороженные блюда из мяса птицы; Паштеты и ливерные колбасы из мяса и субпродуктов птицы; Продукты сушеные из мяса птицы; Яйцо куриное, перепелиное диетическое; Яи</w:t>
            </w:r>
            <w:r w:rsidRPr="00144BC3">
              <w:rPr>
                <w:rFonts w:eastAsia="Times New Roman" w:cs="Times New Roman"/>
                <w:sz w:val="20"/>
                <w:szCs w:val="20"/>
                <w:lang w:eastAsia="ru-RU"/>
              </w:rPr>
              <w:t>ч</w:t>
            </w:r>
            <w:r w:rsidRPr="00144BC3">
              <w:rPr>
                <w:rFonts w:eastAsia="Times New Roman" w:cs="Times New Roman"/>
                <w:sz w:val="20"/>
                <w:szCs w:val="20"/>
                <w:lang w:eastAsia="ru-RU"/>
              </w:rPr>
              <w:t>ные продукты жидкие пастеризованные; замор</w:t>
            </w:r>
            <w:r w:rsidRPr="00144BC3">
              <w:rPr>
                <w:rFonts w:eastAsia="Times New Roman" w:cs="Times New Roman"/>
                <w:sz w:val="20"/>
                <w:szCs w:val="20"/>
                <w:lang w:eastAsia="ru-RU"/>
              </w:rPr>
              <w:t>о</w:t>
            </w:r>
            <w:r w:rsidRPr="00144BC3">
              <w:rPr>
                <w:rFonts w:eastAsia="Times New Roman" w:cs="Times New Roman"/>
                <w:sz w:val="20"/>
                <w:szCs w:val="20"/>
                <w:lang w:eastAsia="ru-RU"/>
              </w:rPr>
              <w:t>женные; сухие, смеси для омлета</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замороженное; мясо (всех видов животных) охлажденное в отрубах, упакованное под вакуумом или в модифицированную газовую атмосферу; Мясо замороженное убойных ж</w:t>
            </w:r>
            <w:r w:rsidRPr="00144BC3">
              <w:rPr>
                <w:rFonts w:eastAsia="Times New Roman" w:cs="Times New Roman"/>
                <w:sz w:val="20"/>
                <w:szCs w:val="20"/>
                <w:lang w:eastAsia="ru-RU"/>
              </w:rPr>
              <w:t>и</w:t>
            </w:r>
            <w:r w:rsidRPr="00144BC3">
              <w:rPr>
                <w:rFonts w:eastAsia="Times New Roman" w:cs="Times New Roman"/>
                <w:sz w:val="20"/>
                <w:szCs w:val="20"/>
                <w:lang w:eastAsia="ru-RU"/>
              </w:rPr>
              <w:t>вотных в тушах, полутушах, четвертинках, отрубах; Мясные блюда готовые, быстрозам</w:t>
            </w:r>
            <w:r w:rsidRPr="00144BC3">
              <w:rPr>
                <w:rFonts w:eastAsia="Times New Roman" w:cs="Times New Roman"/>
                <w:sz w:val="20"/>
                <w:szCs w:val="20"/>
                <w:lang w:eastAsia="ru-RU"/>
              </w:rPr>
              <w:t>о</w:t>
            </w:r>
            <w:r w:rsidRPr="00144BC3">
              <w:rPr>
                <w:rFonts w:eastAsia="Times New Roman" w:cs="Times New Roman"/>
                <w:sz w:val="20"/>
                <w:szCs w:val="20"/>
                <w:lang w:eastAsia="ru-RU"/>
              </w:rPr>
              <w:t>роженные; Фарш цыплят сублимационной сушки; Яйцо столовое; Яичные продукты субл</w:t>
            </w:r>
            <w:r w:rsidRPr="00144BC3">
              <w:rPr>
                <w:rFonts w:eastAsia="Times New Roman" w:cs="Times New Roman"/>
                <w:sz w:val="20"/>
                <w:szCs w:val="20"/>
                <w:lang w:eastAsia="ru-RU"/>
              </w:rPr>
              <w:t>и</w:t>
            </w:r>
            <w:r w:rsidRPr="00144BC3">
              <w:rPr>
                <w:rFonts w:eastAsia="Times New Roman" w:cs="Times New Roman"/>
                <w:sz w:val="20"/>
                <w:szCs w:val="20"/>
                <w:lang w:eastAsia="ru-RU"/>
              </w:rPr>
              <w:t>мационной сушки</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замороженное на кости, бескостное, блочное, жилованное; Полуфабрикаты мясные бескостные (охлажденные, подмор</w:t>
            </w:r>
            <w:r w:rsidRPr="00144BC3">
              <w:rPr>
                <w:rFonts w:eastAsia="Times New Roman" w:cs="Times New Roman"/>
                <w:sz w:val="20"/>
                <w:szCs w:val="20"/>
                <w:lang w:eastAsia="ru-RU"/>
              </w:rPr>
              <w:t>о</w:t>
            </w:r>
            <w:r w:rsidRPr="00144BC3">
              <w:rPr>
                <w:rFonts w:eastAsia="Times New Roman" w:cs="Times New Roman"/>
                <w:sz w:val="20"/>
                <w:szCs w:val="20"/>
                <w:lang w:eastAsia="ru-RU"/>
              </w:rPr>
              <w:t>женные, замороженные), в том числе маринованные</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0,0001</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замороженное механической обвалки; Полуфабрикаты мясные, мясосодержащие и из мяса птицы мясокостные, рубленые, формованные в т.ч. панированные, в тестовой оболо</w:t>
            </w:r>
            <w:r w:rsidRPr="00144BC3">
              <w:rPr>
                <w:rFonts w:eastAsia="Times New Roman" w:cs="Times New Roman"/>
                <w:sz w:val="20"/>
                <w:szCs w:val="20"/>
                <w:lang w:eastAsia="ru-RU"/>
              </w:rPr>
              <w:t>ч</w:t>
            </w:r>
            <w:r w:rsidRPr="00144BC3">
              <w:rPr>
                <w:rFonts w:eastAsia="Times New Roman" w:cs="Times New Roman"/>
                <w:sz w:val="20"/>
                <w:szCs w:val="20"/>
                <w:lang w:eastAsia="ru-RU"/>
              </w:rPr>
              <w:t>ке, фаршированные; Фарши</w:t>
            </w:r>
          </w:p>
        </w:tc>
      </w:tr>
      <w:tr w:rsidR="00AB55ED"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E.coli,</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xml:space="preserve">не допускается в массе </w:t>
            </w:r>
            <w:r w:rsidRPr="00144BC3">
              <w:rPr>
                <w:rFonts w:eastAsia="Times New Roman" w:cs="Times New Roman"/>
                <w:sz w:val="20"/>
                <w:szCs w:val="20"/>
                <w:lang w:eastAsia="ru-RU"/>
              </w:rPr>
              <w:lastRenderedPageBreak/>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w:t>
            </w:r>
            <w:r w:rsidRPr="00144BC3">
              <w:rPr>
                <w:rFonts w:eastAsia="Times New Roman" w:cs="Times New Roman"/>
                <w:noProof/>
                <w:sz w:val="20"/>
                <w:szCs w:val="20"/>
                <w:lang w:eastAsia="ru-RU"/>
              </w:rPr>
              <w:drawing>
                <wp:inline distT="0" distB="0" distL="0" distR="0" wp14:anchorId="3190F8EC" wp14:editId="21AA4B4E">
                  <wp:extent cx="571500" cy="276225"/>
                  <wp:effectExtent l="0" t="0" r="0" b="9525"/>
                  <wp:docPr id="19" name="Рисунок 19" descr="http://base.garant.ru/files/base/70106650/1173324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ase.garant.ru/files/base/70106650/1173324839.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1,0</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Колбасы и продукты из мяса и птицы сырокопченые и сыровяленые, в т. ч. нарезанные и упакованные под ваку</w:t>
            </w:r>
            <w:r w:rsidRPr="00144BC3">
              <w:rPr>
                <w:rFonts w:eastAsia="Times New Roman" w:cs="Times New Roman"/>
                <w:sz w:val="20"/>
                <w:szCs w:val="20"/>
                <w:lang w:eastAsia="ru-RU"/>
              </w:rPr>
              <w:t>у</w:t>
            </w:r>
            <w:r w:rsidRPr="00144BC3">
              <w:rPr>
                <w:rFonts w:eastAsia="Times New Roman" w:cs="Times New Roman"/>
                <w:sz w:val="20"/>
                <w:szCs w:val="20"/>
                <w:lang w:eastAsia="ru-RU"/>
              </w:rPr>
              <w:t>мом</w:t>
            </w:r>
          </w:p>
        </w:tc>
      </w:tr>
      <w:tr w:rsidR="00AB55ED"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S.aureus,</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допускается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w:t>
            </w:r>
            <w:r w:rsidRPr="00144BC3">
              <w:rPr>
                <w:rFonts w:eastAsia="Times New Roman" w:cs="Times New Roman"/>
                <w:noProof/>
                <w:sz w:val="20"/>
                <w:szCs w:val="20"/>
                <w:lang w:eastAsia="ru-RU"/>
              </w:rPr>
              <w:drawing>
                <wp:inline distT="0" distB="0" distL="0" distR="0" wp14:anchorId="497990D9" wp14:editId="57B6AD65">
                  <wp:extent cx="571500" cy="276225"/>
                  <wp:effectExtent l="0" t="0" r="0" b="9525"/>
                  <wp:docPr id="20" name="Рисунок 20" descr="http://base.garant.ru/files/base/70106650/1173324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ase.garant.ru/files/base/70106650/1173324839.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p>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Кровь пищевая; Колбасные изделия и продукты из мяса и птицы вареные, запеченные, в</w:t>
            </w:r>
            <w:r w:rsidRPr="00144BC3">
              <w:rPr>
                <w:rFonts w:eastAsia="Times New Roman" w:cs="Times New Roman"/>
                <w:sz w:val="20"/>
                <w:szCs w:val="20"/>
                <w:lang w:eastAsia="ru-RU"/>
              </w:rPr>
              <w:t>а</w:t>
            </w:r>
            <w:r w:rsidRPr="00144BC3">
              <w:rPr>
                <w:rFonts w:eastAsia="Times New Roman" w:cs="Times New Roman"/>
                <w:sz w:val="20"/>
                <w:szCs w:val="20"/>
                <w:lang w:eastAsia="ru-RU"/>
              </w:rPr>
              <w:t>рено-копченые, копченые, сырокопченые, с</w:t>
            </w:r>
            <w:r w:rsidRPr="00144BC3">
              <w:rPr>
                <w:rFonts w:eastAsia="Times New Roman" w:cs="Times New Roman"/>
                <w:sz w:val="20"/>
                <w:szCs w:val="20"/>
                <w:lang w:eastAsia="ru-RU"/>
              </w:rPr>
              <w:t>ы</w:t>
            </w:r>
            <w:r w:rsidRPr="00144BC3">
              <w:rPr>
                <w:rFonts w:eastAsia="Times New Roman" w:cs="Times New Roman"/>
                <w:sz w:val="20"/>
                <w:szCs w:val="20"/>
                <w:lang w:eastAsia="ru-RU"/>
              </w:rPr>
              <w:t>ровяленые; Колбасы кровяные, ливерные из мяса птицы и субпродуктов; Колбасы кровяные, ливерные, зельцы, сальт</w:t>
            </w:r>
            <w:r w:rsidRPr="00144BC3">
              <w:rPr>
                <w:rFonts w:eastAsia="Times New Roman" w:cs="Times New Roman"/>
                <w:sz w:val="20"/>
                <w:szCs w:val="20"/>
                <w:lang w:eastAsia="ru-RU"/>
              </w:rPr>
              <w:t>и</w:t>
            </w:r>
            <w:r w:rsidRPr="00144BC3">
              <w:rPr>
                <w:rFonts w:eastAsia="Times New Roman" w:cs="Times New Roman"/>
                <w:sz w:val="20"/>
                <w:szCs w:val="20"/>
                <w:lang w:eastAsia="ru-RU"/>
              </w:rPr>
              <w:t>соны, паштеты из печени и (или) мяса, в т.ч. в оболочках, желированные мясные продукты (для продуктов, сроки годности которых превышают 2 суток); Кулинарные изделия из рубленого мяса пт</w:t>
            </w:r>
            <w:r w:rsidRPr="00144BC3">
              <w:rPr>
                <w:rFonts w:eastAsia="Times New Roman" w:cs="Times New Roman"/>
                <w:sz w:val="20"/>
                <w:szCs w:val="20"/>
                <w:lang w:eastAsia="ru-RU"/>
              </w:rPr>
              <w:t>и</w:t>
            </w:r>
            <w:r w:rsidRPr="00144BC3">
              <w:rPr>
                <w:rFonts w:eastAsia="Times New Roman" w:cs="Times New Roman"/>
                <w:sz w:val="20"/>
                <w:szCs w:val="20"/>
                <w:lang w:eastAsia="ru-RU"/>
              </w:rPr>
              <w:t>цы; Готовые быстрозамороженные блюда из мяса птицы: жареные, отварные, из ру</w:t>
            </w:r>
            <w:r w:rsidRPr="00144BC3">
              <w:rPr>
                <w:rFonts w:eastAsia="Times New Roman" w:cs="Times New Roman"/>
                <w:sz w:val="20"/>
                <w:szCs w:val="20"/>
                <w:lang w:eastAsia="ru-RU"/>
              </w:rPr>
              <w:t>б</w:t>
            </w:r>
            <w:r w:rsidRPr="00144BC3">
              <w:rPr>
                <w:rFonts w:eastAsia="Times New Roman" w:cs="Times New Roman"/>
                <w:sz w:val="20"/>
                <w:szCs w:val="20"/>
                <w:lang w:eastAsia="ru-RU"/>
              </w:rPr>
              <w:t>леного мяса с соусами и гарнирами; Паштеты из мяса птицы, в т.ч. с использованием потрохов; Желированные продукты из птицы; Яичные продукты жидкие пастеризованные, замор</w:t>
            </w:r>
            <w:r w:rsidRPr="00144BC3">
              <w:rPr>
                <w:rFonts w:eastAsia="Times New Roman" w:cs="Times New Roman"/>
                <w:sz w:val="20"/>
                <w:szCs w:val="20"/>
                <w:lang w:eastAsia="ru-RU"/>
              </w:rPr>
              <w:t>о</w:t>
            </w:r>
            <w:r w:rsidRPr="00144BC3">
              <w:rPr>
                <w:rFonts w:eastAsia="Times New Roman" w:cs="Times New Roman"/>
                <w:sz w:val="20"/>
                <w:szCs w:val="20"/>
                <w:lang w:eastAsia="ru-RU"/>
              </w:rPr>
              <w:t>женные; Сухие смеси для омлета</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Мясные блюда, готовые, быстрозамороженные: из порционных кусков мяса всех видов продуктивных животных без соусов, жареные, отварные, из рубленого мяса с соусами; Блинчики с начинкой из мяса или субпродуктов и т.п.; Паштеты из печ</w:t>
            </w:r>
            <w:r w:rsidRPr="00144BC3">
              <w:rPr>
                <w:rFonts w:eastAsia="Times New Roman" w:cs="Times New Roman"/>
                <w:sz w:val="20"/>
                <w:szCs w:val="20"/>
                <w:lang w:eastAsia="ru-RU"/>
              </w:rPr>
              <w:t>е</w:t>
            </w:r>
            <w:r w:rsidRPr="00144BC3">
              <w:rPr>
                <w:rFonts w:eastAsia="Times New Roman" w:cs="Times New Roman"/>
                <w:sz w:val="20"/>
                <w:szCs w:val="20"/>
                <w:lang w:eastAsia="ru-RU"/>
              </w:rPr>
              <w:t>ни и (или) мяса, в т.ч. в оболочках; Желированные мясные продукты; Колбасные изделия из мяса птицы пол</w:t>
            </w:r>
            <w:r w:rsidRPr="00144BC3">
              <w:rPr>
                <w:rFonts w:eastAsia="Times New Roman" w:cs="Times New Roman"/>
                <w:sz w:val="20"/>
                <w:szCs w:val="20"/>
                <w:lang w:eastAsia="ru-RU"/>
              </w:rPr>
              <w:t>у</w:t>
            </w:r>
            <w:r w:rsidRPr="00144BC3">
              <w:rPr>
                <w:rFonts w:eastAsia="Times New Roman" w:cs="Times New Roman"/>
                <w:sz w:val="20"/>
                <w:szCs w:val="20"/>
                <w:lang w:eastAsia="ru-RU"/>
              </w:rPr>
              <w:t>копченые; Паштеты из птичьей печени; Фарш к</w:t>
            </w:r>
            <w:r w:rsidRPr="00144BC3">
              <w:rPr>
                <w:rFonts w:eastAsia="Times New Roman" w:cs="Times New Roman"/>
                <w:sz w:val="20"/>
                <w:szCs w:val="20"/>
                <w:lang w:eastAsia="ru-RU"/>
              </w:rPr>
              <w:t>у</w:t>
            </w:r>
            <w:r w:rsidRPr="00144BC3">
              <w:rPr>
                <w:rFonts w:eastAsia="Times New Roman" w:cs="Times New Roman"/>
                <w:sz w:val="20"/>
                <w:szCs w:val="20"/>
                <w:lang w:eastAsia="ru-RU"/>
              </w:rPr>
              <w:t>риный сублимационной и тепловой сушки</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Сушеные продукты из мяса птицы</w:t>
            </w:r>
          </w:p>
        </w:tc>
      </w:tr>
      <w:tr w:rsidR="00AB55ED"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рода Proteus, не допускается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(все виды животных): охлажденное - для детского, диетического питания; альбумин пищевой; Фарш куриный сублимац</w:t>
            </w:r>
            <w:r w:rsidRPr="00144BC3">
              <w:rPr>
                <w:rFonts w:eastAsia="Times New Roman" w:cs="Times New Roman"/>
                <w:sz w:val="20"/>
                <w:szCs w:val="20"/>
                <w:lang w:eastAsia="ru-RU"/>
              </w:rPr>
              <w:t>и</w:t>
            </w:r>
            <w:r w:rsidRPr="00144BC3">
              <w:rPr>
                <w:rFonts w:eastAsia="Times New Roman" w:cs="Times New Roman"/>
                <w:sz w:val="20"/>
                <w:szCs w:val="20"/>
                <w:lang w:eastAsia="ru-RU"/>
              </w:rPr>
              <w:t>онной и тепловой сушки; Сушеные продукты из мяса птицы;</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Яичные продукты жидкие: фильтрованные, пастеризованные; Яичные продукты сухие, см</w:t>
            </w:r>
            <w:r w:rsidRPr="00144BC3">
              <w:rPr>
                <w:rFonts w:eastAsia="Times New Roman" w:cs="Times New Roman"/>
                <w:sz w:val="20"/>
                <w:szCs w:val="20"/>
                <w:lang w:eastAsia="ru-RU"/>
              </w:rPr>
              <w:t>е</w:t>
            </w:r>
            <w:r w:rsidRPr="00144BC3">
              <w:rPr>
                <w:rFonts w:eastAsia="Times New Roman" w:cs="Times New Roman"/>
                <w:sz w:val="20"/>
                <w:szCs w:val="20"/>
                <w:lang w:eastAsia="ru-RU"/>
              </w:rPr>
              <w:t>си для о</w:t>
            </w:r>
            <w:r w:rsidRPr="00144BC3">
              <w:rPr>
                <w:rFonts w:eastAsia="Times New Roman" w:cs="Times New Roman"/>
                <w:sz w:val="20"/>
                <w:szCs w:val="20"/>
                <w:lang w:eastAsia="ru-RU"/>
              </w:rPr>
              <w:t>м</w:t>
            </w:r>
            <w:r w:rsidRPr="00144BC3">
              <w:rPr>
                <w:rFonts w:eastAsia="Times New Roman" w:cs="Times New Roman"/>
                <w:sz w:val="20"/>
                <w:szCs w:val="20"/>
                <w:lang w:eastAsia="ru-RU"/>
              </w:rPr>
              <w:t>лета</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охлажденное (всех видов животных) со сроком годности более 7 суток</w:t>
            </w:r>
          </w:p>
        </w:tc>
      </w:tr>
      <w:tr w:rsidR="00AB55ED"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Сульфитредуцирующие клостридии,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кается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w:t>
            </w:r>
            <w:r w:rsidRPr="00144BC3">
              <w:rPr>
                <w:rFonts w:eastAsia="Times New Roman" w:cs="Times New Roman"/>
                <w:noProof/>
                <w:sz w:val="20"/>
                <w:szCs w:val="20"/>
                <w:lang w:eastAsia="ru-RU"/>
              </w:rPr>
              <w:drawing>
                <wp:inline distT="0" distB="0" distL="0" distR="0" wp14:anchorId="2DE01572" wp14:editId="08A39367">
                  <wp:extent cx="571500" cy="276225"/>
                  <wp:effectExtent l="0" t="0" r="0" b="9525"/>
                  <wp:docPr id="21" name="Рисунок 21" descr="http://base.garant.ru/files/base/70106650/1173324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ase.garant.ru/files/base/70106650/1173324839.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p>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Кровь пищевая, альбумин; Сухой концентрат плазмы крови; Паштеты из печени и (или) мяса, в т.ч. в оболочках</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 из мяса и птицы варено-копченые, полукопченые; Колбасные изделия вареные, в том числе нарезанные и упакованные под вакуумом, в условиях модифицир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ванной атмосферы; Продукты из мяса вареные, копчено-вареные, копчено-запеченные, з</w:t>
            </w:r>
            <w:r w:rsidRPr="00144BC3">
              <w:rPr>
                <w:rFonts w:eastAsia="Times New Roman" w:cs="Times New Roman"/>
                <w:sz w:val="20"/>
                <w:szCs w:val="20"/>
                <w:lang w:eastAsia="ru-RU"/>
              </w:rPr>
              <w:t>а</w:t>
            </w:r>
            <w:r w:rsidRPr="00144BC3">
              <w:rPr>
                <w:rFonts w:eastAsia="Times New Roman" w:cs="Times New Roman"/>
                <w:sz w:val="20"/>
                <w:szCs w:val="20"/>
                <w:lang w:eastAsia="ru-RU"/>
              </w:rPr>
              <w:t>печенные; Продукты из мяса варенные и запеченные, копчено-запеченные в т.ч. нарезанные и упакованные под вакуумом в условиях модифицированной атмосферы; Зельцы, сальтис</w:t>
            </w:r>
            <w:r w:rsidRPr="00144BC3">
              <w:rPr>
                <w:rFonts w:eastAsia="Times New Roman" w:cs="Times New Roman"/>
                <w:sz w:val="20"/>
                <w:szCs w:val="20"/>
                <w:lang w:eastAsia="ru-RU"/>
              </w:rPr>
              <w:t>о</w:t>
            </w:r>
            <w:r w:rsidRPr="00144BC3">
              <w:rPr>
                <w:rFonts w:eastAsia="Times New Roman" w:cs="Times New Roman"/>
                <w:sz w:val="20"/>
                <w:szCs w:val="20"/>
                <w:lang w:eastAsia="ru-RU"/>
              </w:rPr>
              <w:t>ны; Колбасы кровяные, ливерные (для продуктов, сроки годности которых превыш</w:t>
            </w:r>
            <w:r w:rsidRPr="00144BC3">
              <w:rPr>
                <w:rFonts w:eastAsia="Times New Roman" w:cs="Times New Roman"/>
                <w:sz w:val="20"/>
                <w:szCs w:val="20"/>
                <w:lang w:eastAsia="ru-RU"/>
              </w:rPr>
              <w:t>а</w:t>
            </w:r>
            <w:r w:rsidRPr="00144BC3">
              <w:rPr>
                <w:rFonts w:eastAsia="Times New Roman" w:cs="Times New Roman"/>
                <w:sz w:val="20"/>
                <w:szCs w:val="20"/>
                <w:lang w:eastAsia="ru-RU"/>
              </w:rPr>
              <w:t>ют 2 суток); Колбасы кровяные, ливерные, в том числе из мяса птицы и субпродуктов; Паштеты из печени и (или) мяса в т.ч. птиц, в т.ч. в оболочках; Желированные продукты мясные и из птицы; Тушки и части тушек птицы и изделия запеченные, варено-копченые, копч</w:t>
            </w:r>
            <w:r w:rsidRPr="00144BC3">
              <w:rPr>
                <w:rFonts w:eastAsia="Times New Roman" w:cs="Times New Roman"/>
                <w:sz w:val="20"/>
                <w:szCs w:val="20"/>
                <w:lang w:eastAsia="ru-RU"/>
              </w:rPr>
              <w:t>е</w:t>
            </w:r>
            <w:r w:rsidRPr="00144BC3">
              <w:rPr>
                <w:rFonts w:eastAsia="Times New Roman" w:cs="Times New Roman"/>
                <w:sz w:val="20"/>
                <w:szCs w:val="20"/>
                <w:lang w:eastAsia="ru-RU"/>
              </w:rPr>
              <w:t>ные, сырокопченые, сыровяленые; Кулинарные изделия из рубленого мяса птицы</w:t>
            </w:r>
          </w:p>
        </w:tc>
      </w:tr>
      <w:tr w:rsidR="00AB55ED"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Колбасы и продукты из мяса убойных животных сырокопченые и сыровяленые, колбасные изделия полукопченые и варено-копченые, вареные; Колбасные изделия из мяса птицы с</w:t>
            </w:r>
            <w:r w:rsidRPr="00144BC3">
              <w:rPr>
                <w:rFonts w:eastAsia="Times New Roman" w:cs="Times New Roman"/>
                <w:sz w:val="20"/>
                <w:szCs w:val="20"/>
                <w:lang w:eastAsia="ru-RU"/>
              </w:rPr>
              <w:t>ы</w:t>
            </w:r>
            <w:r w:rsidRPr="00144BC3">
              <w:rPr>
                <w:rFonts w:eastAsia="Times New Roman" w:cs="Times New Roman"/>
                <w:sz w:val="20"/>
                <w:szCs w:val="20"/>
                <w:lang w:eastAsia="ru-RU"/>
              </w:rPr>
              <w:t>ровяленые, сырокопченые, полукопченые; Продукты из мяса копчено-вареные (щеков</w:t>
            </w:r>
            <w:r w:rsidRPr="00144BC3">
              <w:rPr>
                <w:rFonts w:eastAsia="Times New Roman" w:cs="Times New Roman"/>
                <w:sz w:val="20"/>
                <w:szCs w:val="20"/>
                <w:lang w:eastAsia="ru-RU"/>
              </w:rPr>
              <w:t>и</w:t>
            </w:r>
            <w:r w:rsidRPr="00144BC3">
              <w:rPr>
                <w:rFonts w:eastAsia="Times New Roman" w:cs="Times New Roman"/>
                <w:sz w:val="20"/>
                <w:szCs w:val="20"/>
                <w:lang w:eastAsia="ru-RU"/>
              </w:rPr>
              <w:t>на, баки, рулька); Колбасы кровяные, ливерные</w:t>
            </w:r>
          </w:p>
        </w:tc>
      </w:tr>
      <w:tr w:rsidR="00AB55ED" w:rsidRPr="00144BC3" w:rsidTr="00AB55ED">
        <w:trPr>
          <w:tblCellSpacing w:w="15" w:type="dxa"/>
        </w:trPr>
        <w:tc>
          <w:tcPr>
            <w:tcW w:w="2113"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рода Enterococcus, КОЕ/г, не более</w:t>
            </w: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03DE3312" wp14:editId="7E59DEA0">
                  <wp:extent cx="495300" cy="257175"/>
                  <wp:effectExtent l="0" t="0" r="0" b="9525"/>
                  <wp:docPr id="22" name="Рисунок 22"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Мясные блюда, готовые, быстрозамороженные: из порционных кусков мяса (без соусов), жареные, отварные; из рубленого мяса с соусами; Блинчики с начинкой из мяса или субпродуктов и т.п.</w:t>
            </w:r>
          </w:p>
        </w:tc>
      </w:tr>
      <w:tr w:rsidR="00AB55ED" w:rsidRPr="00144BC3" w:rsidTr="00AB55ED">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749C414" wp14:editId="23F3FEB8">
                  <wp:extent cx="495300" cy="257175"/>
                  <wp:effectExtent l="0" t="0" r="0" b="9525"/>
                  <wp:docPr id="23" name="Рисунок 23"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Готовые быстрозамороженные блюда из мяса птицы</w:t>
            </w:r>
          </w:p>
        </w:tc>
      </w:tr>
      <w:tr w:rsidR="00AB55ED" w:rsidRPr="00144BC3" w:rsidTr="00AB55ED">
        <w:trPr>
          <w:tblCellSpacing w:w="15" w:type="dxa"/>
        </w:trPr>
        <w:tc>
          <w:tcPr>
            <w:tcW w:w="2113"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не более</w:t>
            </w: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мясные рубленые (охлажденные, замороженные) формованные, в т.ч. п</w:t>
            </w:r>
            <w:r w:rsidRPr="00144BC3">
              <w:rPr>
                <w:rFonts w:eastAsia="Times New Roman" w:cs="Times New Roman"/>
                <w:sz w:val="20"/>
                <w:szCs w:val="20"/>
                <w:lang w:eastAsia="ru-RU"/>
              </w:rPr>
              <w:t>а</w:t>
            </w:r>
            <w:r w:rsidRPr="00144BC3">
              <w:rPr>
                <w:rFonts w:eastAsia="Times New Roman" w:cs="Times New Roman"/>
                <w:sz w:val="20"/>
                <w:szCs w:val="20"/>
                <w:lang w:eastAsia="ru-RU"/>
              </w:rPr>
              <w:t>нированные; в тестовой оболочке, фаршированные (голубцы, кабачки), полуфабрикаты м</w:t>
            </w:r>
            <w:r w:rsidRPr="00144BC3">
              <w:rPr>
                <w:rFonts w:eastAsia="Times New Roman" w:cs="Times New Roman"/>
                <w:sz w:val="20"/>
                <w:szCs w:val="20"/>
                <w:lang w:eastAsia="ru-RU"/>
              </w:rPr>
              <w:t>я</w:t>
            </w:r>
            <w:r w:rsidRPr="00144BC3">
              <w:rPr>
                <w:rFonts w:eastAsia="Times New Roman" w:cs="Times New Roman"/>
                <w:sz w:val="20"/>
                <w:szCs w:val="20"/>
                <w:lang w:eastAsia="ru-RU"/>
              </w:rPr>
              <w:t>сосодержащие рубле</w:t>
            </w:r>
            <w:r w:rsidRPr="00144BC3">
              <w:rPr>
                <w:rFonts w:eastAsia="Times New Roman" w:cs="Times New Roman"/>
                <w:sz w:val="20"/>
                <w:szCs w:val="20"/>
                <w:lang w:eastAsia="ru-RU"/>
              </w:rPr>
              <w:t>н</w:t>
            </w:r>
            <w:r w:rsidRPr="00144BC3">
              <w:rPr>
                <w:rFonts w:eastAsia="Times New Roman" w:cs="Times New Roman"/>
                <w:sz w:val="20"/>
                <w:szCs w:val="20"/>
                <w:lang w:eastAsia="ru-RU"/>
              </w:rPr>
              <w:t>ные, со сроком годности более 1 месяца</w:t>
            </w:r>
          </w:p>
        </w:tc>
      </w:tr>
      <w:tr w:rsidR="00AB55ED" w:rsidRPr="00144BC3" w:rsidTr="00AB55ED">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122"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98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пищевые из мяса субпродуктов сухие</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1.2. Рыба, нерыбные объекты промысла и продукты, вырабатываемые из них</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58"/>
        <w:gridCol w:w="1245"/>
        <w:gridCol w:w="7938"/>
      </w:tblGrid>
      <w:tr w:rsidR="00144BC3" w:rsidRPr="00144BC3" w:rsidTr="00AB55ED">
        <w:trPr>
          <w:tblCellSpacing w:w="15" w:type="dxa"/>
        </w:trPr>
        <w:tc>
          <w:tcPr>
            <w:tcW w:w="2113"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1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 xml:space="preserve">низмов, </w:t>
            </w:r>
            <w:r w:rsidRPr="00144BC3">
              <w:rPr>
                <w:rFonts w:eastAsia="Times New Roman" w:cs="Times New Roman"/>
                <w:sz w:val="20"/>
                <w:szCs w:val="20"/>
                <w:lang w:eastAsia="ru-RU"/>
              </w:rPr>
              <w:lastRenderedPageBreak/>
              <w:t>КОЕ/г, не более</w:t>
            </w:r>
          </w:p>
          <w:p w:rsidR="00144BC3" w:rsidRPr="00144BC3" w:rsidRDefault="00144BC3" w:rsidP="00144BC3">
            <w:pPr>
              <w:spacing w:after="24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lastRenderedPageBreak/>
              <w:drawing>
                <wp:inline distT="0" distB="0" distL="0" distR="0" wp14:anchorId="55832E72" wp14:editId="2499BAC2">
                  <wp:extent cx="495300" cy="257175"/>
                  <wp:effectExtent l="0" t="0" r="0" b="9525"/>
                  <wp:docPr id="24" name="Рисунок 24"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Изделия варено-мороженные структурированные; Икра осетровых рыб зернистая пастер</w:t>
            </w:r>
            <w:r w:rsidRPr="00144BC3">
              <w:rPr>
                <w:rFonts w:eastAsia="Times New Roman" w:cs="Times New Roman"/>
                <w:sz w:val="20"/>
                <w:szCs w:val="20"/>
                <w:lang w:eastAsia="ru-RU"/>
              </w:rPr>
              <w:t>и</w:t>
            </w:r>
            <w:r w:rsidRPr="00144BC3">
              <w:rPr>
                <w:rFonts w:eastAsia="Times New Roman" w:cs="Times New Roman"/>
                <w:sz w:val="20"/>
                <w:szCs w:val="20"/>
                <w:lang w:eastAsia="ru-RU"/>
              </w:rPr>
              <w:t>зованная</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2C8B055" wp14:editId="382167EC">
                  <wp:extent cx="495300" cy="257175"/>
                  <wp:effectExtent l="0" t="0" r="0" b="9525"/>
                  <wp:docPr id="25" name="Рисунок 25"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других видов рыб пастеризованная; Гидролизат из нерыбных объектов морского промысла, двухстворчатые моллюски живые; Джемы из морской капусты</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CC436BB" wp14:editId="6E7490E0">
                  <wp:extent cx="495300" cy="257175"/>
                  <wp:effectExtent l="0" t="0" r="0" b="9525"/>
                  <wp:docPr id="26" name="Рисунок 26"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Рыбная продукция горячего и холодного копчения неразделанная; Кулинарные изделия с термической обработкой, икорные продукты; С</w:t>
            </w:r>
            <w:r w:rsidRPr="00144BC3">
              <w:rPr>
                <w:rFonts w:eastAsia="Times New Roman" w:cs="Times New Roman"/>
                <w:sz w:val="20"/>
                <w:szCs w:val="20"/>
                <w:lang w:eastAsia="ru-RU"/>
              </w:rPr>
              <w:t>а</w:t>
            </w:r>
            <w:r w:rsidRPr="00144BC3">
              <w:rPr>
                <w:rFonts w:eastAsia="Times New Roman" w:cs="Times New Roman"/>
                <w:sz w:val="20"/>
                <w:szCs w:val="20"/>
                <w:lang w:eastAsia="ru-RU"/>
              </w:rPr>
              <w:t>латы многокомпонентные без заправки; Икра осетровых рыб зе</w:t>
            </w:r>
            <w:r w:rsidRPr="00144BC3">
              <w:rPr>
                <w:rFonts w:eastAsia="Times New Roman" w:cs="Times New Roman"/>
                <w:sz w:val="20"/>
                <w:szCs w:val="20"/>
                <w:lang w:eastAsia="ru-RU"/>
              </w:rPr>
              <w:t>р</w:t>
            </w:r>
            <w:r w:rsidRPr="00144BC3">
              <w:rPr>
                <w:rFonts w:eastAsia="Times New Roman" w:cs="Times New Roman"/>
                <w:sz w:val="20"/>
                <w:szCs w:val="20"/>
                <w:lang w:eastAsia="ru-RU"/>
              </w:rPr>
              <w:t>нистая баночная, паюсная, аналоги икры</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0F4EC2A8" wp14:editId="5B8E6F56">
                  <wp:extent cx="495300" cy="257175"/>
                  <wp:effectExtent l="0" t="0" r="0" b="9525"/>
                  <wp:docPr id="27" name="Рисунок 27" descr="http://base.garant.ru/files/base/70106650/2401736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ase.garant.ru/files/base/70106650/2401736072.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Варено-мороженная продукция: быстрозамороженные готовые блюда из рыбы и нерыбных объектов промысла, в т.ч. упакованные под в</w:t>
            </w:r>
            <w:r w:rsidRPr="00144BC3">
              <w:rPr>
                <w:rFonts w:eastAsia="Times New Roman" w:cs="Times New Roman"/>
                <w:sz w:val="20"/>
                <w:szCs w:val="20"/>
                <w:lang w:eastAsia="ru-RU"/>
              </w:rPr>
              <w:t>а</w:t>
            </w:r>
            <w:r w:rsidRPr="00144BC3">
              <w:rPr>
                <w:rFonts w:eastAsia="Times New Roman" w:cs="Times New Roman"/>
                <w:sz w:val="20"/>
                <w:szCs w:val="20"/>
                <w:lang w:eastAsia="ru-RU"/>
              </w:rPr>
              <w:t>куумом; Вяленая и сушеная продукция из морских беспозвоно</w:t>
            </w:r>
            <w:r w:rsidRPr="00144BC3">
              <w:rPr>
                <w:rFonts w:eastAsia="Times New Roman" w:cs="Times New Roman"/>
                <w:sz w:val="20"/>
                <w:szCs w:val="20"/>
                <w:lang w:eastAsia="ru-RU"/>
              </w:rPr>
              <w:t>ч</w:t>
            </w:r>
            <w:r w:rsidRPr="00144BC3">
              <w:rPr>
                <w:rFonts w:eastAsia="Times New Roman" w:cs="Times New Roman"/>
                <w:sz w:val="20"/>
                <w:szCs w:val="20"/>
                <w:lang w:eastAsia="ru-RU"/>
              </w:rPr>
              <w:t>ных.</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37857A5" wp14:editId="4AC72650">
                  <wp:extent cx="495300" cy="257175"/>
                  <wp:effectExtent l="0" t="0" r="0" b="9525"/>
                  <wp:docPr id="28" name="Рисунок 28" descr="http://base.garant.ru/files/base/70106650/2844780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ase.garant.ru/files/base/70106650/2844780118.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Рыбная продукция холодного копчения, разделанная, в т.ч. в нарезку</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CE99BBB" wp14:editId="29084853">
                  <wp:extent cx="619125" cy="257175"/>
                  <wp:effectExtent l="0" t="0" r="9525" b="9525"/>
                  <wp:docPr id="29" name="Рисунок 29" descr="http://base.garant.ru/files/base/70106650/3646809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ase.garant.ru/files/base/70106650/3646809312.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Рыбная продукция холодного копчения, балычные изделия, в т.ч в нарезку</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B226E40" wp14:editId="52EC746D">
                  <wp:extent cx="495300" cy="257175"/>
                  <wp:effectExtent l="0" t="0" r="0" b="9525"/>
                  <wp:docPr id="30" name="Рисунок 30"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Рыба-сырец и рыба живая; Рыбная продукция охлажденная и мороженная: фарш особой кондиции;</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Пресервы из разделанной и термически обработанной рыбы, из мяса двухстворчатых мо</w:t>
            </w:r>
            <w:r w:rsidRPr="00144BC3">
              <w:rPr>
                <w:rFonts w:eastAsia="Times New Roman" w:cs="Times New Roman"/>
                <w:sz w:val="20"/>
                <w:szCs w:val="20"/>
                <w:lang w:eastAsia="ru-RU"/>
              </w:rPr>
              <w:t>л</w:t>
            </w:r>
            <w:r w:rsidRPr="00144BC3">
              <w:rPr>
                <w:rFonts w:eastAsia="Times New Roman" w:cs="Times New Roman"/>
                <w:sz w:val="20"/>
                <w:szCs w:val="20"/>
                <w:lang w:eastAsia="ru-RU"/>
              </w:rPr>
              <w:t>люсков; Рыба разделанная подкопченая, малос</w:t>
            </w:r>
            <w:r w:rsidRPr="00144BC3">
              <w:rPr>
                <w:rFonts w:eastAsia="Times New Roman" w:cs="Times New Roman"/>
                <w:sz w:val="20"/>
                <w:szCs w:val="20"/>
                <w:lang w:eastAsia="ru-RU"/>
              </w:rPr>
              <w:t>о</w:t>
            </w:r>
            <w:r w:rsidRPr="00144BC3">
              <w:rPr>
                <w:rFonts w:eastAsia="Times New Roman" w:cs="Times New Roman"/>
                <w:sz w:val="20"/>
                <w:szCs w:val="20"/>
                <w:lang w:eastAsia="ru-RU"/>
              </w:rPr>
              <w:t>леная, в т.ч. филе, в т.ч. упакованное под вакуумом; Рыба вяленая, провесная, сушеная; Кулинарные многокомпонентные изделия с терм</w:t>
            </w:r>
            <w:r w:rsidRPr="00144BC3">
              <w:rPr>
                <w:rFonts w:eastAsia="Times New Roman" w:cs="Times New Roman"/>
                <w:sz w:val="20"/>
                <w:szCs w:val="20"/>
                <w:lang w:eastAsia="ru-RU"/>
              </w:rPr>
              <w:t>и</w:t>
            </w:r>
            <w:r w:rsidRPr="00144BC3">
              <w:rPr>
                <w:rFonts w:eastAsia="Times New Roman" w:cs="Times New Roman"/>
                <w:sz w:val="20"/>
                <w:szCs w:val="20"/>
                <w:lang w:eastAsia="ru-RU"/>
              </w:rPr>
              <w:t>ческой обработкой, желированные продукты; Молоки и икра ястычная, охлажденные и мороженные; Икра осетровых рыб ястычная сол</w:t>
            </w:r>
            <w:r w:rsidRPr="00144BC3">
              <w:rPr>
                <w:rFonts w:eastAsia="Times New Roman" w:cs="Times New Roman"/>
                <w:sz w:val="20"/>
                <w:szCs w:val="20"/>
                <w:lang w:eastAsia="ru-RU"/>
              </w:rPr>
              <w:t>е</w:t>
            </w:r>
            <w:r w:rsidRPr="00144BC3">
              <w:rPr>
                <w:rFonts w:eastAsia="Times New Roman" w:cs="Times New Roman"/>
                <w:sz w:val="20"/>
                <w:szCs w:val="20"/>
                <w:lang w:eastAsia="ru-RU"/>
              </w:rPr>
              <w:t>ная; лососевых рыб зернистая соленая из замороженных ястыков; Ракообразные и другие беспозвоночные живые; двухстворч</w:t>
            </w:r>
            <w:r w:rsidRPr="00144BC3">
              <w:rPr>
                <w:rFonts w:eastAsia="Times New Roman" w:cs="Times New Roman"/>
                <w:sz w:val="20"/>
                <w:szCs w:val="20"/>
                <w:lang w:eastAsia="ru-RU"/>
              </w:rPr>
              <w:t>а</w:t>
            </w:r>
            <w:r w:rsidRPr="00144BC3">
              <w:rPr>
                <w:rFonts w:eastAsia="Times New Roman" w:cs="Times New Roman"/>
                <w:sz w:val="20"/>
                <w:szCs w:val="20"/>
                <w:lang w:eastAsia="ru-RU"/>
              </w:rPr>
              <w:t>тые моллюски охлажденные, мороженые; Сушеные и белковые нерыбные объекты мо</w:t>
            </w:r>
            <w:r w:rsidRPr="00144BC3">
              <w:rPr>
                <w:rFonts w:eastAsia="Times New Roman" w:cs="Times New Roman"/>
                <w:sz w:val="20"/>
                <w:szCs w:val="20"/>
                <w:lang w:eastAsia="ru-RU"/>
              </w:rPr>
              <w:t>р</w:t>
            </w:r>
            <w:r w:rsidRPr="00144BC3">
              <w:rPr>
                <w:rFonts w:eastAsia="Times New Roman" w:cs="Times New Roman"/>
                <w:sz w:val="20"/>
                <w:szCs w:val="20"/>
                <w:lang w:eastAsia="ru-RU"/>
              </w:rPr>
              <w:t>ского промысла: сухой мидийный бульон, бульонные кубики и пасты, белок изолирова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ный; Водоросли, травы морские-сырец, в т.ч. замороженные и сушеные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DA8CEB7" wp14:editId="500F44DB">
                  <wp:extent cx="495300" cy="257175"/>
                  <wp:effectExtent l="0" t="0" r="0" b="9525"/>
                  <wp:docPr id="31" name="Рисунок 31" descr="http://base.garant.ru/files/base/70106650/366802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ase.garant.ru/files/base/70106650/366802999.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Рыбная продукция охлажденная и мороженная кроме фарша особой кондиции, нерыбные объекты промысла; Печень, головы рыб мороже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Пресервы пряного и специального посола из рыбы, в т.ч. неразделанной; пресервы "Пасты" - пасты белковые; Рыбная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дукция холодного копчения, соленая, пряная, маринованная, в т.ч. филе, в нарезку с зали</w:t>
            </w:r>
            <w:r w:rsidRPr="00144BC3">
              <w:rPr>
                <w:rFonts w:eastAsia="Times New Roman" w:cs="Times New Roman"/>
                <w:sz w:val="20"/>
                <w:szCs w:val="20"/>
                <w:lang w:eastAsia="ru-RU"/>
              </w:rPr>
              <w:t>в</w:t>
            </w:r>
            <w:r w:rsidRPr="00144BC3">
              <w:rPr>
                <w:rFonts w:eastAsia="Times New Roman" w:cs="Times New Roman"/>
                <w:sz w:val="20"/>
                <w:szCs w:val="20"/>
                <w:lang w:eastAsia="ru-RU"/>
              </w:rPr>
              <w:t>ками, специями, гарнирами, растительным маслом; Икра лососевых рыб зернистая сол</w:t>
            </w:r>
            <w:r w:rsidRPr="00144BC3">
              <w:rPr>
                <w:rFonts w:eastAsia="Times New Roman" w:cs="Times New Roman"/>
                <w:sz w:val="20"/>
                <w:szCs w:val="20"/>
                <w:lang w:eastAsia="ru-RU"/>
              </w:rPr>
              <w:t>е</w:t>
            </w:r>
            <w:r w:rsidRPr="00144BC3">
              <w:rPr>
                <w:rFonts w:eastAsia="Times New Roman" w:cs="Times New Roman"/>
                <w:sz w:val="20"/>
                <w:szCs w:val="20"/>
                <w:lang w:eastAsia="ru-RU"/>
              </w:rPr>
              <w:t>ная; Икра других видов рыб - пробойная, ястычная соленая, копченая, вяленая</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02899D17" wp14:editId="745C204B">
                  <wp:extent cx="495300" cy="257175"/>
                  <wp:effectExtent l="0" t="0" r="0" b="9525"/>
                  <wp:docPr id="32" name="Рисунок 32" descr="http://base.garant.ru/files/base/70106650/3328065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ase.garant.ru/files/base/70106650/3328065242.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Пресервы из разделанной рыбы и нерыбных объектов промысла с добавлением растител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масел, заливок, соусов, с гарнирами и без гарниров (в т.ч. из лососевых рыб); Кул</w:t>
            </w:r>
            <w:r w:rsidRPr="00144BC3">
              <w:rPr>
                <w:rFonts w:eastAsia="Times New Roman" w:cs="Times New Roman"/>
                <w:sz w:val="20"/>
                <w:szCs w:val="20"/>
                <w:lang w:eastAsia="ru-RU"/>
              </w:rPr>
              <w:t>и</w:t>
            </w:r>
            <w:r w:rsidRPr="00144BC3">
              <w:rPr>
                <w:rFonts w:eastAsia="Times New Roman" w:cs="Times New Roman"/>
                <w:sz w:val="20"/>
                <w:szCs w:val="20"/>
                <w:lang w:eastAsia="ru-RU"/>
              </w:rPr>
              <w:t>нарные изделия без те</w:t>
            </w:r>
            <w:r w:rsidRPr="00144BC3">
              <w:rPr>
                <w:rFonts w:eastAsia="Times New Roman" w:cs="Times New Roman"/>
                <w:sz w:val="20"/>
                <w:szCs w:val="20"/>
                <w:lang w:eastAsia="ru-RU"/>
              </w:rPr>
              <w:t>п</w:t>
            </w:r>
            <w:r w:rsidRPr="00144BC3">
              <w:rPr>
                <w:rFonts w:eastAsia="Times New Roman" w:cs="Times New Roman"/>
                <w:sz w:val="20"/>
                <w:szCs w:val="20"/>
                <w:lang w:eastAsia="ru-RU"/>
              </w:rPr>
              <w:t>ловой обработки: рыба соленая рубленая, паштеты, пасты; масло селедочное, икорное, крилевое и др.; Кулинарные икорные продукты: многокомпонентные блюда</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D2F86CC" wp14:editId="33532ABC">
                  <wp:extent cx="495300" cy="257175"/>
                  <wp:effectExtent l="0" t="0" r="0" b="9525"/>
                  <wp:docPr id="33" name="Рисунок 33" descr="http://base.garant.ru/files/base/70106650/3645098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ase.garant.ru/files/base/70106650/3645098179.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Пресервы "Пасты" - пасты рыбные; Супы сухие с рыбой, требующие варки</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Пресервы из термически обработанной рыбы; Рыбная продукция горячего копчения; К</w:t>
            </w:r>
            <w:r w:rsidRPr="00144BC3">
              <w:rPr>
                <w:rFonts w:eastAsia="Times New Roman" w:cs="Times New Roman"/>
                <w:sz w:val="20"/>
                <w:szCs w:val="20"/>
                <w:lang w:eastAsia="ru-RU"/>
              </w:rPr>
              <w:t>у</w:t>
            </w:r>
            <w:r w:rsidRPr="00144BC3">
              <w:rPr>
                <w:rFonts w:eastAsia="Times New Roman" w:cs="Times New Roman"/>
                <w:sz w:val="20"/>
                <w:szCs w:val="20"/>
                <w:lang w:eastAsia="ru-RU"/>
              </w:rPr>
              <w:t>линарные изделия с термической обработкой, фаршевые изделия, пасты, паштеты, зап</w:t>
            </w:r>
            <w:r w:rsidRPr="00144BC3">
              <w:rPr>
                <w:rFonts w:eastAsia="Times New Roman" w:cs="Times New Roman"/>
                <w:sz w:val="20"/>
                <w:szCs w:val="20"/>
                <w:lang w:eastAsia="ru-RU"/>
              </w:rPr>
              <w:t>е</w:t>
            </w:r>
            <w:r w:rsidRPr="00144BC3">
              <w:rPr>
                <w:rFonts w:eastAsia="Times New Roman" w:cs="Times New Roman"/>
                <w:sz w:val="20"/>
                <w:szCs w:val="20"/>
                <w:lang w:eastAsia="ru-RU"/>
              </w:rPr>
              <w:t>ченные, жареные, отварные, в заливках и др; Салаты из рыбы и морепродуктов без запра</w:t>
            </w:r>
            <w:r w:rsidRPr="00144BC3">
              <w:rPr>
                <w:rFonts w:eastAsia="Times New Roman" w:cs="Times New Roman"/>
                <w:sz w:val="20"/>
                <w:szCs w:val="20"/>
                <w:lang w:eastAsia="ru-RU"/>
              </w:rPr>
              <w:t>в</w:t>
            </w:r>
            <w:r w:rsidRPr="00144BC3">
              <w:rPr>
                <w:rFonts w:eastAsia="Times New Roman" w:cs="Times New Roman"/>
                <w:sz w:val="20"/>
                <w:szCs w:val="20"/>
                <w:lang w:eastAsia="ru-RU"/>
              </w:rPr>
              <w:t>ки; Кулина</w:t>
            </w:r>
            <w:r w:rsidRPr="00144BC3">
              <w:rPr>
                <w:rFonts w:eastAsia="Times New Roman" w:cs="Times New Roman"/>
                <w:sz w:val="20"/>
                <w:szCs w:val="20"/>
                <w:lang w:eastAsia="ru-RU"/>
              </w:rPr>
              <w:t>р</w:t>
            </w:r>
            <w:r w:rsidRPr="00144BC3">
              <w:rPr>
                <w:rFonts w:eastAsia="Times New Roman" w:cs="Times New Roman"/>
                <w:sz w:val="20"/>
                <w:szCs w:val="20"/>
                <w:lang w:eastAsia="ru-RU"/>
              </w:rPr>
              <w:t>ные икорные продукты с термообработкой; Варено-мороженная продукция - изделия структурированные; Икра осетровых рыб, лососевых рыб зернистая соленая, др</w:t>
            </w:r>
            <w:r w:rsidRPr="00144BC3">
              <w:rPr>
                <w:rFonts w:eastAsia="Times New Roman" w:cs="Times New Roman"/>
                <w:sz w:val="20"/>
                <w:szCs w:val="20"/>
                <w:lang w:eastAsia="ru-RU"/>
              </w:rPr>
              <w:t>у</w:t>
            </w:r>
            <w:r w:rsidRPr="00144BC3">
              <w:rPr>
                <w:rFonts w:eastAsia="Times New Roman" w:cs="Times New Roman"/>
                <w:sz w:val="20"/>
                <w:szCs w:val="20"/>
                <w:lang w:eastAsia="ru-RU"/>
              </w:rPr>
              <w:t>гих видов рыб пастеризованная; Нерыбные объекты пр</w:t>
            </w:r>
            <w:r w:rsidRPr="00144BC3">
              <w:rPr>
                <w:rFonts w:eastAsia="Times New Roman" w:cs="Times New Roman"/>
                <w:sz w:val="20"/>
                <w:szCs w:val="20"/>
                <w:lang w:eastAsia="ru-RU"/>
              </w:rPr>
              <w:t>о</w:t>
            </w:r>
            <w:r w:rsidRPr="00144BC3">
              <w:rPr>
                <w:rFonts w:eastAsia="Times New Roman" w:cs="Times New Roman"/>
                <w:sz w:val="20"/>
                <w:szCs w:val="20"/>
                <w:lang w:eastAsia="ru-RU"/>
              </w:rPr>
              <w:t>мысла - двухстворчатые моллюски живые, вяленые и сушеные; Сушеные и белковые нерыбные об</w:t>
            </w:r>
            <w:r w:rsidRPr="00144BC3">
              <w:rPr>
                <w:rFonts w:eastAsia="Times New Roman" w:cs="Times New Roman"/>
                <w:sz w:val="20"/>
                <w:szCs w:val="20"/>
                <w:lang w:eastAsia="ru-RU"/>
              </w:rPr>
              <w:t>ъ</w:t>
            </w:r>
            <w:r w:rsidRPr="00144BC3">
              <w:rPr>
                <w:rFonts w:eastAsia="Times New Roman" w:cs="Times New Roman"/>
                <w:sz w:val="20"/>
                <w:szCs w:val="20"/>
                <w:lang w:eastAsia="ru-RU"/>
              </w:rPr>
              <w:t>екты морского промысла: гидролизат и белково-углеводный концентрат из мидий; Водоросли и травы морские с</w:t>
            </w:r>
            <w:r w:rsidRPr="00144BC3">
              <w:rPr>
                <w:rFonts w:eastAsia="Times New Roman" w:cs="Times New Roman"/>
                <w:sz w:val="20"/>
                <w:szCs w:val="20"/>
                <w:lang w:eastAsia="ru-RU"/>
              </w:rPr>
              <w:t>у</w:t>
            </w:r>
            <w:r w:rsidRPr="00144BC3">
              <w:rPr>
                <w:rFonts w:eastAsia="Times New Roman" w:cs="Times New Roman"/>
                <w:sz w:val="20"/>
                <w:szCs w:val="20"/>
                <w:lang w:eastAsia="ru-RU"/>
              </w:rPr>
              <w:t>шеные, джемы из морской капусты</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Рыбная продукция холодного копчения, в т.ч. в нарезку, балычные изделия, в том числе в нарезку;</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 разделанная подкопченная, малосоленая, в т.ч. филе, в т.ч. упакованное под ваку</w:t>
            </w:r>
            <w:r w:rsidRPr="00144BC3">
              <w:rPr>
                <w:rFonts w:eastAsia="Times New Roman" w:cs="Times New Roman"/>
                <w:sz w:val="20"/>
                <w:szCs w:val="20"/>
                <w:lang w:eastAsia="ru-RU"/>
              </w:rPr>
              <w:t>у</w:t>
            </w:r>
            <w:r w:rsidRPr="00144BC3">
              <w:rPr>
                <w:rFonts w:eastAsia="Times New Roman" w:cs="Times New Roman"/>
                <w:sz w:val="20"/>
                <w:szCs w:val="20"/>
                <w:lang w:eastAsia="ru-RU"/>
              </w:rPr>
              <w:t>мом; Рыба соленая, пряная, маринованная; Рыба в</w:t>
            </w:r>
            <w:r w:rsidRPr="00144BC3">
              <w:rPr>
                <w:rFonts w:eastAsia="Times New Roman" w:cs="Times New Roman"/>
                <w:sz w:val="20"/>
                <w:szCs w:val="20"/>
                <w:lang w:eastAsia="ru-RU"/>
              </w:rPr>
              <w:t>я</w:t>
            </w:r>
            <w:r w:rsidRPr="00144BC3">
              <w:rPr>
                <w:rFonts w:eastAsia="Times New Roman" w:cs="Times New Roman"/>
                <w:sz w:val="20"/>
                <w:szCs w:val="20"/>
                <w:lang w:eastAsia="ru-RU"/>
              </w:rPr>
              <w:t>леная, провесная, сушеная; Пресервы "Пасты" из белковой пасты, из мяса двухстворчатых моллюсков; Кулинарные изделия ж</w:t>
            </w:r>
            <w:r w:rsidRPr="00144BC3">
              <w:rPr>
                <w:rFonts w:eastAsia="Times New Roman" w:cs="Times New Roman"/>
                <w:sz w:val="20"/>
                <w:szCs w:val="20"/>
                <w:lang w:eastAsia="ru-RU"/>
              </w:rPr>
              <w:t>е</w:t>
            </w:r>
            <w:r w:rsidRPr="00144BC3">
              <w:rPr>
                <w:rFonts w:eastAsia="Times New Roman" w:cs="Times New Roman"/>
                <w:sz w:val="20"/>
                <w:szCs w:val="20"/>
                <w:lang w:eastAsia="ru-RU"/>
              </w:rPr>
              <w:t>лированные, икорные многокомпонентные продукты без термической обработки; Варено-мороженная продукция: быстрозамороженные готовые об</w:t>
            </w:r>
            <w:r w:rsidRPr="00144BC3">
              <w:rPr>
                <w:rFonts w:eastAsia="Times New Roman" w:cs="Times New Roman"/>
                <w:sz w:val="20"/>
                <w:szCs w:val="20"/>
                <w:lang w:eastAsia="ru-RU"/>
              </w:rPr>
              <w:t>е</w:t>
            </w:r>
            <w:r w:rsidRPr="00144BC3">
              <w:rPr>
                <w:rFonts w:eastAsia="Times New Roman" w:cs="Times New Roman"/>
                <w:sz w:val="20"/>
                <w:szCs w:val="20"/>
                <w:lang w:eastAsia="ru-RU"/>
              </w:rPr>
              <w:t>денные и закусочные рыбные блюда, блинчики с рыбой, начинка рыбная, в т.ч. упакованные под вакуумом, из нерыбных объектов промысла; Молоки соленые; Икра других видов рыб кроме осетровых и лосос</w:t>
            </w:r>
            <w:r w:rsidRPr="00144BC3">
              <w:rPr>
                <w:rFonts w:eastAsia="Times New Roman" w:cs="Times New Roman"/>
                <w:sz w:val="20"/>
                <w:szCs w:val="20"/>
                <w:lang w:eastAsia="ru-RU"/>
              </w:rPr>
              <w:t>е</w:t>
            </w:r>
            <w:r w:rsidRPr="00144BC3">
              <w:rPr>
                <w:rFonts w:eastAsia="Times New Roman" w:cs="Times New Roman"/>
                <w:sz w:val="20"/>
                <w:szCs w:val="20"/>
                <w:lang w:eastAsia="ru-RU"/>
              </w:rPr>
              <w:t>вых - пробойная соленая, ястычная слабосоленая, копченая, вяленая; Аналоги и</w:t>
            </w:r>
            <w:r w:rsidRPr="00144BC3">
              <w:rPr>
                <w:rFonts w:eastAsia="Times New Roman" w:cs="Times New Roman"/>
                <w:sz w:val="20"/>
                <w:szCs w:val="20"/>
                <w:lang w:eastAsia="ru-RU"/>
              </w:rPr>
              <w:t>к</w:t>
            </w:r>
            <w:r w:rsidRPr="00144BC3">
              <w:rPr>
                <w:rFonts w:eastAsia="Times New Roman" w:cs="Times New Roman"/>
                <w:sz w:val="20"/>
                <w:szCs w:val="20"/>
                <w:lang w:eastAsia="ru-RU"/>
              </w:rPr>
              <w:t>ры, в т.ч. белковые; Двухстворчатые моллюски охлажденные, мороженные; Сушеные и белковые нерыбные объекты морского промысла: сухой мидийный бульон, бульонные кубики и па</w:t>
            </w:r>
            <w:r w:rsidRPr="00144BC3">
              <w:rPr>
                <w:rFonts w:eastAsia="Times New Roman" w:cs="Times New Roman"/>
                <w:sz w:val="20"/>
                <w:szCs w:val="20"/>
                <w:lang w:eastAsia="ru-RU"/>
              </w:rPr>
              <w:t>с</w:t>
            </w:r>
            <w:r w:rsidRPr="00144BC3">
              <w:rPr>
                <w:rFonts w:eastAsia="Times New Roman" w:cs="Times New Roman"/>
                <w:sz w:val="20"/>
                <w:szCs w:val="20"/>
                <w:lang w:eastAsia="ru-RU"/>
              </w:rPr>
              <w:t>ты, белок из</w:t>
            </w:r>
            <w:r w:rsidRPr="00144BC3">
              <w:rPr>
                <w:rFonts w:eastAsia="Times New Roman" w:cs="Times New Roman"/>
                <w:sz w:val="20"/>
                <w:szCs w:val="20"/>
                <w:lang w:eastAsia="ru-RU"/>
              </w:rPr>
              <w:t>о</w:t>
            </w:r>
            <w:r w:rsidRPr="00144BC3">
              <w:rPr>
                <w:rFonts w:eastAsia="Times New Roman" w:cs="Times New Roman"/>
                <w:sz w:val="20"/>
                <w:szCs w:val="20"/>
                <w:lang w:eastAsia="ru-RU"/>
              </w:rPr>
              <w:t>лированный;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Водоросли, травы морские-сырец</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Рыба-сырец и рыба живая, нерыбные объекты промысла - ракообразные и др. беспозв</w:t>
            </w:r>
            <w:r w:rsidRPr="00144BC3">
              <w:rPr>
                <w:rFonts w:eastAsia="Times New Roman" w:cs="Times New Roman"/>
                <w:sz w:val="20"/>
                <w:szCs w:val="20"/>
                <w:lang w:eastAsia="ru-RU"/>
              </w:rPr>
              <w:t>о</w:t>
            </w:r>
            <w:r w:rsidRPr="00144BC3">
              <w:rPr>
                <w:rFonts w:eastAsia="Times New Roman" w:cs="Times New Roman"/>
                <w:sz w:val="20"/>
                <w:szCs w:val="20"/>
                <w:lang w:eastAsia="ru-RU"/>
              </w:rPr>
              <w:t>ночные живые; Охлажденная и мороженная рыбная продукция: фарш особой кондиции; Пресервы пряного и спец</w:t>
            </w:r>
            <w:r w:rsidRPr="00144BC3">
              <w:rPr>
                <w:rFonts w:eastAsia="Times New Roman" w:cs="Times New Roman"/>
                <w:sz w:val="20"/>
                <w:szCs w:val="20"/>
                <w:lang w:eastAsia="ru-RU"/>
              </w:rPr>
              <w:t>и</w:t>
            </w:r>
            <w:r w:rsidRPr="00144BC3">
              <w:rPr>
                <w:rFonts w:eastAsia="Times New Roman" w:cs="Times New Roman"/>
                <w:sz w:val="20"/>
                <w:szCs w:val="20"/>
                <w:lang w:eastAsia="ru-RU"/>
              </w:rPr>
              <w:t xml:space="preserve">ального посола из разделанной рыбы и из нерыбных объектов </w:t>
            </w:r>
            <w:r w:rsidRPr="00144BC3">
              <w:rPr>
                <w:rFonts w:eastAsia="Times New Roman" w:cs="Times New Roman"/>
                <w:sz w:val="20"/>
                <w:szCs w:val="20"/>
                <w:lang w:eastAsia="ru-RU"/>
              </w:rPr>
              <w:lastRenderedPageBreak/>
              <w:t>промысла с добавлением растительных масел, заливок, соусов, с гарнирами и без гарн</w:t>
            </w:r>
            <w:r w:rsidRPr="00144BC3">
              <w:rPr>
                <w:rFonts w:eastAsia="Times New Roman" w:cs="Times New Roman"/>
                <w:sz w:val="20"/>
                <w:szCs w:val="20"/>
                <w:lang w:eastAsia="ru-RU"/>
              </w:rPr>
              <w:t>и</w:t>
            </w:r>
            <w:r w:rsidRPr="00144BC3">
              <w:rPr>
                <w:rFonts w:eastAsia="Times New Roman" w:cs="Times New Roman"/>
                <w:sz w:val="20"/>
                <w:szCs w:val="20"/>
                <w:lang w:eastAsia="ru-RU"/>
              </w:rPr>
              <w:t>ров, из пасты рыбной; Рыбная продукция холодного копчения, колбасные и фаршевые и</w:t>
            </w:r>
            <w:r w:rsidRPr="00144BC3">
              <w:rPr>
                <w:rFonts w:eastAsia="Times New Roman" w:cs="Times New Roman"/>
                <w:sz w:val="20"/>
                <w:szCs w:val="20"/>
                <w:lang w:eastAsia="ru-RU"/>
              </w:rPr>
              <w:t>з</w:t>
            </w:r>
            <w:r w:rsidRPr="00144BC3">
              <w:rPr>
                <w:rFonts w:eastAsia="Times New Roman" w:cs="Times New Roman"/>
                <w:sz w:val="20"/>
                <w:szCs w:val="20"/>
                <w:lang w:eastAsia="ru-RU"/>
              </w:rPr>
              <w:t>делия; Рыба соленая, пряная, маринованная, в т.ч. разделанная, в т.ч. без консервантов, в нарезку с заливками, специями, гарнирами, растительным маслом; Кулинарные изделия с термической обработкой: многокомпонентные изделия, в т.ч. замороженные, без тепл</w:t>
            </w:r>
            <w:r w:rsidRPr="00144BC3">
              <w:rPr>
                <w:rFonts w:eastAsia="Times New Roman" w:cs="Times New Roman"/>
                <w:sz w:val="20"/>
                <w:szCs w:val="20"/>
                <w:lang w:eastAsia="ru-RU"/>
              </w:rPr>
              <w:t>о</w:t>
            </w:r>
            <w:r w:rsidRPr="00144BC3">
              <w:rPr>
                <w:rFonts w:eastAsia="Times New Roman" w:cs="Times New Roman"/>
                <w:sz w:val="20"/>
                <w:szCs w:val="20"/>
                <w:lang w:eastAsia="ru-RU"/>
              </w:rPr>
              <w:t>вой обработки: рыба соленая рубленая, паштеты, пасты</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Охлажденная, мороженная рыба, рыбная продукция: филе рыбное, рыба спецразделки, фарш рыбный пищевой, формованные фаршевые изделия, в том числе с мучным комп</w:t>
            </w:r>
            <w:r w:rsidRPr="00144BC3">
              <w:rPr>
                <w:rFonts w:eastAsia="Times New Roman" w:cs="Times New Roman"/>
                <w:sz w:val="20"/>
                <w:szCs w:val="20"/>
                <w:lang w:eastAsia="ru-RU"/>
              </w:rPr>
              <w:t>о</w:t>
            </w:r>
            <w:r w:rsidRPr="00144BC3">
              <w:rPr>
                <w:rFonts w:eastAsia="Times New Roman" w:cs="Times New Roman"/>
                <w:sz w:val="20"/>
                <w:szCs w:val="20"/>
                <w:lang w:eastAsia="ru-RU"/>
              </w:rPr>
              <w:t>нентом; Нерыбные объекты промысла: ракообразные и другие беспозвоночные; Супы с</w:t>
            </w:r>
            <w:r w:rsidRPr="00144BC3">
              <w:rPr>
                <w:rFonts w:eastAsia="Times New Roman" w:cs="Times New Roman"/>
                <w:sz w:val="20"/>
                <w:szCs w:val="20"/>
                <w:lang w:eastAsia="ru-RU"/>
              </w:rPr>
              <w:t>у</w:t>
            </w:r>
            <w:r w:rsidRPr="00144BC3">
              <w:rPr>
                <w:rFonts w:eastAsia="Times New Roman" w:cs="Times New Roman"/>
                <w:sz w:val="20"/>
                <w:szCs w:val="20"/>
                <w:lang w:eastAsia="ru-RU"/>
              </w:rPr>
              <w:t>хие с рыбой, требующие варки; Кулинарные изделия без тепловой обработки: масло сел</w:t>
            </w:r>
            <w:r w:rsidRPr="00144BC3">
              <w:rPr>
                <w:rFonts w:eastAsia="Times New Roman" w:cs="Times New Roman"/>
                <w:sz w:val="20"/>
                <w:szCs w:val="20"/>
                <w:lang w:eastAsia="ru-RU"/>
              </w:rPr>
              <w:t>е</w:t>
            </w:r>
            <w:r w:rsidRPr="00144BC3">
              <w:rPr>
                <w:rFonts w:eastAsia="Times New Roman" w:cs="Times New Roman"/>
                <w:sz w:val="20"/>
                <w:szCs w:val="20"/>
                <w:lang w:eastAsia="ru-RU"/>
              </w:rPr>
              <w:t>дочное, икорное, крилевое и др.; Молоки и икра ястычная, охлажденные и мороженные; Печень, головы рыб мороженные</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 aureus,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p w:rsidR="00144BC3" w:rsidRPr="00144BC3" w:rsidRDefault="00144BC3" w:rsidP="00144BC3">
            <w:pPr>
              <w:spacing w:after="24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Пресервы малосоленые пряного и специального посола из рыбы, в т.ч. с добавлением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тительных масел, заливок, соусов, с гарнирами и без гарниров; из термически обработа</w:t>
            </w:r>
            <w:r w:rsidRPr="00144BC3">
              <w:rPr>
                <w:rFonts w:eastAsia="Times New Roman" w:cs="Times New Roman"/>
                <w:sz w:val="20"/>
                <w:szCs w:val="20"/>
                <w:lang w:eastAsia="ru-RU"/>
              </w:rPr>
              <w:t>н</w:t>
            </w:r>
            <w:r w:rsidRPr="00144BC3">
              <w:rPr>
                <w:rFonts w:eastAsia="Times New Roman" w:cs="Times New Roman"/>
                <w:sz w:val="20"/>
                <w:szCs w:val="20"/>
                <w:lang w:eastAsia="ru-RU"/>
              </w:rPr>
              <w:t>ной рыбы, из нерыбных объектов промысла с добавлением растительных масел, заливок, с гарниром и без гарнира; Рыбная продукция горячего и холодного копчения, балычные и</w:t>
            </w:r>
            <w:r w:rsidRPr="00144BC3">
              <w:rPr>
                <w:rFonts w:eastAsia="Times New Roman" w:cs="Times New Roman"/>
                <w:sz w:val="20"/>
                <w:szCs w:val="20"/>
                <w:lang w:eastAsia="ru-RU"/>
              </w:rPr>
              <w:t>з</w:t>
            </w:r>
            <w:r w:rsidRPr="00144BC3">
              <w:rPr>
                <w:rFonts w:eastAsia="Times New Roman" w:cs="Times New Roman"/>
                <w:sz w:val="20"/>
                <w:szCs w:val="20"/>
                <w:lang w:eastAsia="ru-RU"/>
              </w:rPr>
              <w:t>делия в т.ч в нарезку; Кулинарные изделия с термической обработкой: рыба и фаршевые изделия, пасты, паштеты, запеченные, жареные, отварные, в заливках и др., с мучным ко</w:t>
            </w:r>
            <w:r w:rsidRPr="00144BC3">
              <w:rPr>
                <w:rFonts w:eastAsia="Times New Roman" w:cs="Times New Roman"/>
                <w:sz w:val="20"/>
                <w:szCs w:val="20"/>
                <w:lang w:eastAsia="ru-RU"/>
              </w:rPr>
              <w:t>м</w:t>
            </w:r>
            <w:r w:rsidRPr="00144BC3">
              <w:rPr>
                <w:rFonts w:eastAsia="Times New Roman" w:cs="Times New Roman"/>
                <w:sz w:val="20"/>
                <w:szCs w:val="20"/>
                <w:lang w:eastAsia="ru-RU"/>
              </w:rPr>
              <w:t>понентом, мног</w:t>
            </w:r>
            <w:r w:rsidRPr="00144BC3">
              <w:rPr>
                <w:rFonts w:eastAsia="Times New Roman" w:cs="Times New Roman"/>
                <w:sz w:val="20"/>
                <w:szCs w:val="20"/>
                <w:lang w:eastAsia="ru-RU"/>
              </w:rPr>
              <w:t>о</w:t>
            </w:r>
            <w:r w:rsidRPr="00144BC3">
              <w:rPr>
                <w:rFonts w:eastAsia="Times New Roman" w:cs="Times New Roman"/>
                <w:sz w:val="20"/>
                <w:szCs w:val="20"/>
                <w:lang w:eastAsia="ru-RU"/>
              </w:rPr>
              <w:t>компонентные изделия, желированные продукты; Кулинарные икорные продукты; Кулинарные изделия без тепловой обработки после смешивания: салаты из р</w:t>
            </w:r>
            <w:r w:rsidRPr="00144BC3">
              <w:rPr>
                <w:rFonts w:eastAsia="Times New Roman" w:cs="Times New Roman"/>
                <w:sz w:val="20"/>
                <w:szCs w:val="20"/>
                <w:lang w:eastAsia="ru-RU"/>
              </w:rPr>
              <w:t>ы</w:t>
            </w:r>
            <w:r w:rsidRPr="00144BC3">
              <w:rPr>
                <w:rFonts w:eastAsia="Times New Roman" w:cs="Times New Roman"/>
                <w:sz w:val="20"/>
                <w:szCs w:val="20"/>
                <w:lang w:eastAsia="ru-RU"/>
              </w:rPr>
              <w:t>бы и морепродуктов без заправки; Варено-мороженная продукция: изделия структурир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из нерыбных объе</w:t>
            </w:r>
            <w:r w:rsidRPr="00144BC3">
              <w:rPr>
                <w:rFonts w:eastAsia="Times New Roman" w:cs="Times New Roman"/>
                <w:sz w:val="20"/>
                <w:szCs w:val="20"/>
                <w:lang w:eastAsia="ru-RU"/>
              </w:rPr>
              <w:t>к</w:t>
            </w:r>
            <w:r w:rsidRPr="00144BC3">
              <w:rPr>
                <w:rFonts w:eastAsia="Times New Roman" w:cs="Times New Roman"/>
                <w:sz w:val="20"/>
                <w:szCs w:val="20"/>
                <w:lang w:eastAsia="ru-RU"/>
              </w:rPr>
              <w:t>тов промысла: мясо моллюсков, блюда из мяса двустворчатых моллюсков, из мяса креветок, крабов, криля; Икра осетровых рыб; лососевых рыб зерн</w:t>
            </w:r>
            <w:r w:rsidRPr="00144BC3">
              <w:rPr>
                <w:rFonts w:eastAsia="Times New Roman" w:cs="Times New Roman"/>
                <w:sz w:val="20"/>
                <w:szCs w:val="20"/>
                <w:lang w:eastAsia="ru-RU"/>
              </w:rPr>
              <w:t>и</w:t>
            </w:r>
            <w:r w:rsidRPr="00144BC3">
              <w:rPr>
                <w:rFonts w:eastAsia="Times New Roman" w:cs="Times New Roman"/>
                <w:sz w:val="20"/>
                <w:szCs w:val="20"/>
                <w:lang w:eastAsia="ru-RU"/>
              </w:rPr>
              <w:t>стая соленая; других видов рыб; Аналоги икры; Сушеные и белковые нерыбные объекты морского промысла: гидролизат из м</w:t>
            </w:r>
            <w:r w:rsidRPr="00144BC3">
              <w:rPr>
                <w:rFonts w:eastAsia="Times New Roman" w:cs="Times New Roman"/>
                <w:sz w:val="20"/>
                <w:szCs w:val="20"/>
                <w:lang w:eastAsia="ru-RU"/>
              </w:rPr>
              <w:t>и</w:t>
            </w:r>
            <w:r w:rsidRPr="00144BC3">
              <w:rPr>
                <w:rFonts w:eastAsia="Times New Roman" w:cs="Times New Roman"/>
                <w:sz w:val="20"/>
                <w:szCs w:val="20"/>
                <w:lang w:eastAsia="ru-RU"/>
              </w:rPr>
              <w:t>дий (МИГИ-К), белково-углеводный концентрат из мидий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Охлажденная и мороженная рыбная продукция: фарш особой кондиции; Пресервы "Па</w:t>
            </w:r>
            <w:r w:rsidRPr="00144BC3">
              <w:rPr>
                <w:rFonts w:eastAsia="Times New Roman" w:cs="Times New Roman"/>
                <w:sz w:val="20"/>
                <w:szCs w:val="20"/>
                <w:lang w:eastAsia="ru-RU"/>
              </w:rPr>
              <w:t>с</w:t>
            </w:r>
            <w:r w:rsidRPr="00144BC3">
              <w:rPr>
                <w:rFonts w:eastAsia="Times New Roman" w:cs="Times New Roman"/>
                <w:sz w:val="20"/>
                <w:szCs w:val="20"/>
                <w:lang w:eastAsia="ru-RU"/>
              </w:rPr>
              <w:t>ты", из мяса двухстворчатых моллюсков; Рыбная продукция холодного копчения, в т.ч. фарш и колбасные изделия, рыба разделанная подкопченная, малосоленая, в т.ч. филе, упакованное под вакуумом; Рыба соленая, пряная, маринованная, разделанная, в т.ч. с з</w:t>
            </w:r>
            <w:r w:rsidRPr="00144BC3">
              <w:rPr>
                <w:rFonts w:eastAsia="Times New Roman" w:cs="Times New Roman"/>
                <w:sz w:val="20"/>
                <w:szCs w:val="20"/>
                <w:lang w:eastAsia="ru-RU"/>
              </w:rPr>
              <w:t>а</w:t>
            </w:r>
            <w:r w:rsidRPr="00144BC3">
              <w:rPr>
                <w:rFonts w:eastAsia="Times New Roman" w:cs="Times New Roman"/>
                <w:sz w:val="20"/>
                <w:szCs w:val="20"/>
                <w:lang w:eastAsia="ru-RU"/>
              </w:rPr>
              <w:t>ливками, специями, гарнирами, растительным маслом; Кулина</w:t>
            </w:r>
            <w:r w:rsidRPr="00144BC3">
              <w:rPr>
                <w:rFonts w:eastAsia="Times New Roman" w:cs="Times New Roman"/>
                <w:sz w:val="20"/>
                <w:szCs w:val="20"/>
                <w:lang w:eastAsia="ru-RU"/>
              </w:rPr>
              <w:t>р</w:t>
            </w:r>
            <w:r w:rsidRPr="00144BC3">
              <w:rPr>
                <w:rFonts w:eastAsia="Times New Roman" w:cs="Times New Roman"/>
                <w:sz w:val="20"/>
                <w:szCs w:val="20"/>
                <w:lang w:eastAsia="ru-RU"/>
              </w:rPr>
              <w:t>ные изделия без тепловой обработки: рыба соленая рубленая, паштеты, пасты, масло селедочное, икорное, крилевое и др., кулинарные икорные многокомпонентные блюда без термич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ской обработки после смешивания; Варено-мороженная продукция: быстрозамороженные готовые рыбные бл</w:t>
            </w:r>
            <w:r w:rsidRPr="00144BC3">
              <w:rPr>
                <w:rFonts w:eastAsia="Times New Roman" w:cs="Times New Roman"/>
                <w:sz w:val="20"/>
                <w:szCs w:val="20"/>
                <w:lang w:eastAsia="ru-RU"/>
              </w:rPr>
              <w:t>ю</w:t>
            </w:r>
            <w:r w:rsidRPr="00144BC3">
              <w:rPr>
                <w:rFonts w:eastAsia="Times New Roman" w:cs="Times New Roman"/>
                <w:sz w:val="20"/>
                <w:szCs w:val="20"/>
                <w:lang w:eastAsia="ru-RU"/>
              </w:rPr>
              <w:t>да, в т.ч. упакованные под вакуумом; Нерыбные объекты промысла: ракообразные; Мол</w:t>
            </w:r>
            <w:r w:rsidRPr="00144BC3">
              <w:rPr>
                <w:rFonts w:eastAsia="Times New Roman" w:cs="Times New Roman"/>
                <w:sz w:val="20"/>
                <w:szCs w:val="20"/>
                <w:lang w:eastAsia="ru-RU"/>
              </w:rPr>
              <w:t>о</w:t>
            </w:r>
            <w:r w:rsidRPr="00144BC3">
              <w:rPr>
                <w:rFonts w:eastAsia="Times New Roman" w:cs="Times New Roman"/>
                <w:sz w:val="20"/>
                <w:szCs w:val="20"/>
                <w:lang w:eastAsia="ru-RU"/>
              </w:rPr>
              <w:t>ки сол</w:t>
            </w:r>
            <w:r w:rsidRPr="00144BC3">
              <w:rPr>
                <w:rFonts w:eastAsia="Times New Roman" w:cs="Times New Roman"/>
                <w:sz w:val="20"/>
                <w:szCs w:val="20"/>
                <w:lang w:eastAsia="ru-RU"/>
              </w:rPr>
              <w:t>е</w:t>
            </w:r>
            <w:r w:rsidRPr="00144BC3">
              <w:rPr>
                <w:rFonts w:eastAsia="Times New Roman" w:cs="Times New Roman"/>
                <w:sz w:val="20"/>
                <w:szCs w:val="20"/>
                <w:lang w:eastAsia="ru-RU"/>
              </w:rPr>
              <w:t>ные; Двухстворчатые моллюски</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Рыба-сырец и рыба живая; Рыба охлажденная, мороженная; Нерыбные объекты промысла: ракообразные и другие беспозвоночные (голов</w:t>
            </w:r>
            <w:r w:rsidRPr="00144BC3">
              <w:rPr>
                <w:rFonts w:eastAsia="Times New Roman" w:cs="Times New Roman"/>
                <w:sz w:val="20"/>
                <w:szCs w:val="20"/>
                <w:lang w:eastAsia="ru-RU"/>
              </w:rPr>
              <w:t>о</w:t>
            </w:r>
            <w:r w:rsidRPr="00144BC3">
              <w:rPr>
                <w:rFonts w:eastAsia="Times New Roman" w:cs="Times New Roman"/>
                <w:sz w:val="20"/>
                <w:szCs w:val="20"/>
                <w:lang w:eastAsia="ru-RU"/>
              </w:rPr>
              <w:t>ногие и брюхоногие моллюски, иглокожие и др.): живые, охл</w:t>
            </w:r>
            <w:r w:rsidRPr="00144BC3">
              <w:rPr>
                <w:rFonts w:eastAsia="Times New Roman" w:cs="Times New Roman"/>
                <w:sz w:val="20"/>
                <w:szCs w:val="20"/>
                <w:lang w:eastAsia="ru-RU"/>
              </w:rPr>
              <w:t>а</w:t>
            </w:r>
            <w:r w:rsidRPr="00144BC3">
              <w:rPr>
                <w:rFonts w:eastAsia="Times New Roman" w:cs="Times New Roman"/>
                <w:sz w:val="20"/>
                <w:szCs w:val="20"/>
                <w:lang w:eastAsia="ru-RU"/>
              </w:rPr>
              <w:t>жденные, мороженные; Охлажденная и мороженная рыбная продукция: филе рыбное, рыба спецразделки, фарш рыбный пищевой, формованные фаршевые изд</w:t>
            </w:r>
            <w:r w:rsidRPr="00144BC3">
              <w:rPr>
                <w:rFonts w:eastAsia="Times New Roman" w:cs="Times New Roman"/>
                <w:sz w:val="20"/>
                <w:szCs w:val="20"/>
                <w:lang w:eastAsia="ru-RU"/>
              </w:rPr>
              <w:t>е</w:t>
            </w:r>
            <w:r w:rsidRPr="00144BC3">
              <w:rPr>
                <w:rFonts w:eastAsia="Times New Roman" w:cs="Times New Roman"/>
                <w:sz w:val="20"/>
                <w:szCs w:val="20"/>
                <w:lang w:eastAsia="ru-RU"/>
              </w:rPr>
              <w:t>лия, в том числе с мучным компонентом; Молоки и икра ястычная, охлажденные и мор</w:t>
            </w:r>
            <w:r w:rsidRPr="00144BC3">
              <w:rPr>
                <w:rFonts w:eastAsia="Times New Roman" w:cs="Times New Roman"/>
                <w:sz w:val="20"/>
                <w:szCs w:val="20"/>
                <w:lang w:eastAsia="ru-RU"/>
              </w:rPr>
              <w:t>о</w:t>
            </w:r>
            <w:r w:rsidRPr="00144BC3">
              <w:rPr>
                <w:rFonts w:eastAsia="Times New Roman" w:cs="Times New Roman"/>
                <w:sz w:val="20"/>
                <w:szCs w:val="20"/>
                <w:lang w:eastAsia="ru-RU"/>
              </w:rPr>
              <w:t>женные; Печень, головы рыб мороженные</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 parahemolyticus, КОЕ/г, не более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Рыбная продукция из морской рыбы холодного копчения, в том числе в нарезку; Рыба морская разд</w:t>
            </w:r>
            <w:r w:rsidRPr="00144BC3">
              <w:rPr>
                <w:rFonts w:eastAsia="Times New Roman" w:cs="Times New Roman"/>
                <w:sz w:val="20"/>
                <w:szCs w:val="20"/>
                <w:lang w:eastAsia="ru-RU"/>
              </w:rPr>
              <w:t>е</w:t>
            </w:r>
            <w:r w:rsidRPr="00144BC3">
              <w:rPr>
                <w:rFonts w:eastAsia="Times New Roman" w:cs="Times New Roman"/>
                <w:sz w:val="20"/>
                <w:szCs w:val="20"/>
                <w:lang w:eastAsia="ru-RU"/>
              </w:rPr>
              <w:t>ланная подкопченная, малосоленая, в т.ч. филе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Рыба-сырец и рыба живая (морская); Охлажденные и мороженные: рыба (морская), рыбная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ция: филе рыбное, рыба спецразделки (для морской рыбы), фарш рыбный пищевой и фаршевые изделия, в т. ч. с мучным компонентом; молоки и икра ястычная (для морской р</w:t>
            </w:r>
            <w:r w:rsidRPr="00144BC3">
              <w:rPr>
                <w:rFonts w:eastAsia="Times New Roman" w:cs="Times New Roman"/>
                <w:sz w:val="20"/>
                <w:szCs w:val="20"/>
                <w:lang w:eastAsia="ru-RU"/>
              </w:rPr>
              <w:t>ы</w:t>
            </w:r>
            <w:r w:rsidRPr="00144BC3">
              <w:rPr>
                <w:rFonts w:eastAsia="Times New Roman" w:cs="Times New Roman"/>
                <w:sz w:val="20"/>
                <w:szCs w:val="20"/>
                <w:lang w:eastAsia="ru-RU"/>
              </w:rPr>
              <w:t>бы); Печень, головы рыб мороженные;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Нерыбные объекты промысла: ракообразные и другие беспозвоночные: живые, охлажде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мороженные; двухстворчатые моллюски охлажденные, мороженые</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 parahaemolyticus, не допускаются в массе продукта </w:t>
            </w:r>
            <w:r w:rsidRPr="00144BC3">
              <w:rPr>
                <w:rFonts w:eastAsia="Times New Roman" w:cs="Times New Roman"/>
                <w:noProof/>
                <w:sz w:val="20"/>
                <w:szCs w:val="20"/>
                <w:lang w:eastAsia="ru-RU"/>
              </w:rPr>
              <w:drawing>
                <wp:inline distT="0" distB="0" distL="0" distR="0" wp14:anchorId="7E3CFD7C" wp14:editId="04D57CE8">
                  <wp:extent cx="571500" cy="276225"/>
                  <wp:effectExtent l="0" t="0" r="0" b="9525"/>
                  <wp:docPr id="34" name="Рисунок 34" descr="http://base.garant.ru/files/base/70106650/1173324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ase.garant.ru/files/base/70106650/1173324839.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Нерыбные объекты промысла: двухстворчатые моллюски живые</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рода Enterococcus,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w:t>
            </w:r>
            <w:r w:rsidRPr="00144BC3">
              <w:rPr>
                <w:rFonts w:eastAsia="Times New Roman" w:cs="Times New Roman"/>
                <w:noProof/>
                <w:sz w:val="20"/>
                <w:szCs w:val="20"/>
                <w:lang w:eastAsia="ru-RU"/>
              </w:rPr>
              <w:drawing>
                <wp:inline distT="0" distB="0" distL="0" distR="0" wp14:anchorId="1EABD941" wp14:editId="41BA6675">
                  <wp:extent cx="571500" cy="276225"/>
                  <wp:effectExtent l="0" t="0" r="0" b="9525"/>
                  <wp:docPr id="35" name="Рисунок 35" descr="http://base.garant.ru/files/base/70106650/1173324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ase.garant.ru/files/base/70106650/1173324839.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Нерыбные объекты промысла: двухстворчатые моллюски живые</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Бактерии рода Enterococcus, КОЕ/г, не более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97AA3E2" wp14:editId="60EDD337">
                  <wp:extent cx="495300" cy="257175"/>
                  <wp:effectExtent l="0" t="0" r="0" b="9525"/>
                  <wp:docPr id="36" name="Рисунок 36"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Варено-мороженная продукция: быстрозамороженные готовые обеденные и закусочные рыбные бл</w:t>
            </w:r>
            <w:r w:rsidRPr="00144BC3">
              <w:rPr>
                <w:rFonts w:eastAsia="Times New Roman" w:cs="Times New Roman"/>
                <w:sz w:val="20"/>
                <w:szCs w:val="20"/>
                <w:lang w:eastAsia="ru-RU"/>
              </w:rPr>
              <w:t>ю</w:t>
            </w:r>
            <w:r w:rsidRPr="00144BC3">
              <w:rPr>
                <w:rFonts w:eastAsia="Times New Roman" w:cs="Times New Roman"/>
                <w:sz w:val="20"/>
                <w:szCs w:val="20"/>
                <w:lang w:eastAsia="ru-RU"/>
              </w:rPr>
              <w:t>да, блинчики с рыбой, начинка рыбная, в т.ч. упакованные под вакуумом (в продукции из порционных кусков); Варено-мороженная продукция из нерыбных объектов промысла:ракообразные, мясо мо</w:t>
            </w:r>
            <w:r w:rsidRPr="00144BC3">
              <w:rPr>
                <w:rFonts w:eastAsia="Times New Roman" w:cs="Times New Roman"/>
                <w:sz w:val="20"/>
                <w:szCs w:val="20"/>
                <w:lang w:eastAsia="ru-RU"/>
              </w:rPr>
              <w:t>л</w:t>
            </w:r>
            <w:r w:rsidRPr="00144BC3">
              <w:rPr>
                <w:rFonts w:eastAsia="Times New Roman" w:cs="Times New Roman"/>
                <w:sz w:val="20"/>
                <w:szCs w:val="20"/>
                <w:lang w:eastAsia="ru-RU"/>
              </w:rPr>
              <w:t>люсков, блюда из мяса двустворчатых моллюсков, из мяса креветок, крабов, криля (в продукции из порционных кусков)</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A1C72BC" wp14:editId="406A74A2">
                  <wp:extent cx="495300" cy="257175"/>
                  <wp:effectExtent l="0" t="0" r="0" b="9525"/>
                  <wp:docPr id="37" name="Рисунок 37" descr="http://base.garant.ru/files/base/70106650/3550437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base.garant.ru/files/base/70106650/3550437787.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Варено-мороженная продукция: изделия структурированные; из нерыбных объектов пр</w:t>
            </w:r>
            <w:r w:rsidRPr="00144BC3">
              <w:rPr>
                <w:rFonts w:eastAsia="Times New Roman" w:cs="Times New Roman"/>
                <w:sz w:val="20"/>
                <w:szCs w:val="20"/>
                <w:lang w:eastAsia="ru-RU"/>
              </w:rPr>
              <w:t>о</w:t>
            </w:r>
            <w:r w:rsidRPr="00144BC3">
              <w:rPr>
                <w:rFonts w:eastAsia="Times New Roman" w:cs="Times New Roman"/>
                <w:sz w:val="20"/>
                <w:szCs w:val="20"/>
                <w:lang w:eastAsia="ru-RU"/>
              </w:rPr>
              <w:t>мысла: Рак</w:t>
            </w:r>
            <w:r w:rsidRPr="00144BC3">
              <w:rPr>
                <w:rFonts w:eastAsia="Times New Roman" w:cs="Times New Roman"/>
                <w:sz w:val="20"/>
                <w:szCs w:val="20"/>
                <w:lang w:eastAsia="ru-RU"/>
              </w:rPr>
              <w:t>о</w:t>
            </w:r>
            <w:r w:rsidRPr="00144BC3">
              <w:rPr>
                <w:rFonts w:eastAsia="Times New Roman" w:cs="Times New Roman"/>
                <w:sz w:val="20"/>
                <w:szCs w:val="20"/>
                <w:lang w:eastAsia="ru-RU"/>
              </w:rPr>
              <w:t>образные, мясо моллюсков, блюда из мяса двустворчатых моллюсков, из мяса креветок, крабов, криля (в фаршевой продукции).</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Сульфитредуцирующие клостридии,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Пресервы из термически обработанной рыбы; Рыба вяленая; Кулинарные изделия с терм</w:t>
            </w:r>
            <w:r w:rsidRPr="00144BC3">
              <w:rPr>
                <w:rFonts w:eastAsia="Times New Roman" w:cs="Times New Roman"/>
                <w:sz w:val="20"/>
                <w:szCs w:val="20"/>
                <w:lang w:eastAsia="ru-RU"/>
              </w:rPr>
              <w:t>и</w:t>
            </w:r>
            <w:r w:rsidRPr="00144BC3">
              <w:rPr>
                <w:rFonts w:eastAsia="Times New Roman" w:cs="Times New Roman"/>
                <w:sz w:val="20"/>
                <w:szCs w:val="20"/>
                <w:lang w:eastAsia="ru-RU"/>
              </w:rPr>
              <w:t>ческой обработкой: в том числе фаршевые зап</w:t>
            </w:r>
            <w:r w:rsidRPr="00144BC3">
              <w:rPr>
                <w:rFonts w:eastAsia="Times New Roman" w:cs="Times New Roman"/>
                <w:sz w:val="20"/>
                <w:szCs w:val="20"/>
                <w:lang w:eastAsia="ru-RU"/>
              </w:rPr>
              <w:t>е</w:t>
            </w:r>
            <w:r w:rsidRPr="00144BC3">
              <w:rPr>
                <w:rFonts w:eastAsia="Times New Roman" w:cs="Times New Roman"/>
                <w:sz w:val="20"/>
                <w:szCs w:val="20"/>
                <w:lang w:eastAsia="ru-RU"/>
              </w:rPr>
              <w:t>ченные, жареные, отварные, в заливках и др.; с мучным комп</w:t>
            </w:r>
            <w:r w:rsidRPr="00144BC3">
              <w:rPr>
                <w:rFonts w:eastAsia="Times New Roman" w:cs="Times New Roman"/>
                <w:sz w:val="20"/>
                <w:szCs w:val="20"/>
                <w:lang w:eastAsia="ru-RU"/>
              </w:rPr>
              <w:t>о</w:t>
            </w:r>
            <w:r w:rsidRPr="00144BC3">
              <w:rPr>
                <w:rFonts w:eastAsia="Times New Roman" w:cs="Times New Roman"/>
                <w:sz w:val="20"/>
                <w:szCs w:val="20"/>
                <w:lang w:eastAsia="ru-RU"/>
              </w:rPr>
              <w:t>нентом; многокомпонентные изделия, упакованное под вакуумом; Варено-мороженная продукция: изделия структурированные, из нерыбных объектов пр</w:t>
            </w:r>
            <w:r w:rsidRPr="00144BC3">
              <w:rPr>
                <w:rFonts w:eastAsia="Times New Roman" w:cs="Times New Roman"/>
                <w:sz w:val="20"/>
                <w:szCs w:val="20"/>
                <w:lang w:eastAsia="ru-RU"/>
              </w:rPr>
              <w:t>о</w:t>
            </w:r>
            <w:r w:rsidRPr="00144BC3">
              <w:rPr>
                <w:rFonts w:eastAsia="Times New Roman" w:cs="Times New Roman"/>
                <w:sz w:val="20"/>
                <w:szCs w:val="20"/>
                <w:lang w:eastAsia="ru-RU"/>
              </w:rPr>
              <w:t>мысла - ракообразные, мясо моллюсков, блюда из мяса дв</w:t>
            </w:r>
            <w:r w:rsidRPr="00144BC3">
              <w:rPr>
                <w:rFonts w:eastAsia="Times New Roman" w:cs="Times New Roman"/>
                <w:sz w:val="20"/>
                <w:szCs w:val="20"/>
                <w:lang w:eastAsia="ru-RU"/>
              </w:rPr>
              <w:t>у</w:t>
            </w:r>
            <w:r w:rsidRPr="00144BC3">
              <w:rPr>
                <w:rFonts w:eastAsia="Times New Roman" w:cs="Times New Roman"/>
                <w:sz w:val="20"/>
                <w:szCs w:val="20"/>
                <w:lang w:eastAsia="ru-RU"/>
              </w:rPr>
              <w:t>створчатых моллюсков, из мяса креветок, крабов, криля (в упаковке под вакуумом);</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осетровых и лососевых рыб зернистая соленая; Икра других видов рыб: пробойная соленая, ястычная слабосоленая, копченая, вяленая, пастеризованная; Сушеные и белковые нерыбные объекты морского промысла: белково-углеводный концентрат из мидий, упак</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ванный под вакуумом</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Охлажденная и мороженная рыбная продукция: фарш особой кондиции; Пресервы "Па</w:t>
            </w:r>
            <w:r w:rsidRPr="00144BC3">
              <w:rPr>
                <w:rFonts w:eastAsia="Times New Roman" w:cs="Times New Roman"/>
                <w:sz w:val="20"/>
                <w:szCs w:val="20"/>
                <w:lang w:eastAsia="ru-RU"/>
              </w:rPr>
              <w:t>с</w:t>
            </w:r>
            <w:r w:rsidRPr="00144BC3">
              <w:rPr>
                <w:rFonts w:eastAsia="Times New Roman" w:cs="Times New Roman"/>
                <w:sz w:val="20"/>
                <w:szCs w:val="20"/>
                <w:lang w:eastAsia="ru-RU"/>
              </w:rPr>
              <w:t>ты" из белк</w:t>
            </w:r>
            <w:r w:rsidRPr="00144BC3">
              <w:rPr>
                <w:rFonts w:eastAsia="Times New Roman" w:cs="Times New Roman"/>
                <w:sz w:val="20"/>
                <w:szCs w:val="20"/>
                <w:lang w:eastAsia="ru-RU"/>
              </w:rPr>
              <w:t>о</w:t>
            </w:r>
            <w:r w:rsidRPr="00144BC3">
              <w:rPr>
                <w:rFonts w:eastAsia="Times New Roman" w:cs="Times New Roman"/>
                <w:sz w:val="20"/>
                <w:szCs w:val="20"/>
                <w:lang w:eastAsia="ru-RU"/>
              </w:rPr>
              <w:t>вой пасты; Аналоги икры, в том числе белковые; Рыбная продукция горячего и холодного копчения, под вакуумом; Рыба соленая, пряная, маринованная, в т.ч. прове</w:t>
            </w:r>
            <w:r w:rsidRPr="00144BC3">
              <w:rPr>
                <w:rFonts w:eastAsia="Times New Roman" w:cs="Times New Roman"/>
                <w:sz w:val="20"/>
                <w:szCs w:val="20"/>
                <w:lang w:eastAsia="ru-RU"/>
              </w:rPr>
              <w:t>с</w:t>
            </w:r>
            <w:r w:rsidRPr="00144BC3">
              <w:rPr>
                <w:rFonts w:eastAsia="Times New Roman" w:cs="Times New Roman"/>
                <w:sz w:val="20"/>
                <w:szCs w:val="20"/>
                <w:lang w:eastAsia="ru-RU"/>
              </w:rPr>
              <w:t>ная (под вакуумом); Варено-мороженная продукция: быстрозамороженные готовые ры</w:t>
            </w:r>
            <w:r w:rsidRPr="00144BC3">
              <w:rPr>
                <w:rFonts w:eastAsia="Times New Roman" w:cs="Times New Roman"/>
                <w:sz w:val="20"/>
                <w:szCs w:val="20"/>
                <w:lang w:eastAsia="ru-RU"/>
              </w:rPr>
              <w:t>б</w:t>
            </w:r>
            <w:r w:rsidRPr="00144BC3">
              <w:rPr>
                <w:rFonts w:eastAsia="Times New Roman" w:cs="Times New Roman"/>
                <w:sz w:val="20"/>
                <w:szCs w:val="20"/>
                <w:lang w:eastAsia="ru-RU"/>
              </w:rPr>
              <w:t>ные блюда, блинчики с рыбой, начинка рыбная (под вакуумом); Нерыбные объекты пр</w:t>
            </w:r>
            <w:r w:rsidRPr="00144BC3">
              <w:rPr>
                <w:rFonts w:eastAsia="Times New Roman" w:cs="Times New Roman"/>
                <w:sz w:val="20"/>
                <w:szCs w:val="20"/>
                <w:lang w:eastAsia="ru-RU"/>
              </w:rPr>
              <w:t>о</w:t>
            </w:r>
            <w:r w:rsidRPr="00144BC3">
              <w:rPr>
                <w:rFonts w:eastAsia="Times New Roman" w:cs="Times New Roman"/>
                <w:sz w:val="20"/>
                <w:szCs w:val="20"/>
                <w:lang w:eastAsia="ru-RU"/>
              </w:rPr>
              <w:t>мысла - двухстворчатые моллюски живые; Вяленая и сушеная продукция из морских бе</w:t>
            </w:r>
            <w:r w:rsidRPr="00144BC3">
              <w:rPr>
                <w:rFonts w:eastAsia="Times New Roman" w:cs="Times New Roman"/>
                <w:sz w:val="20"/>
                <w:szCs w:val="20"/>
                <w:lang w:eastAsia="ru-RU"/>
              </w:rPr>
              <w:t>с</w:t>
            </w:r>
            <w:r w:rsidRPr="00144BC3">
              <w:rPr>
                <w:rFonts w:eastAsia="Times New Roman" w:cs="Times New Roman"/>
                <w:sz w:val="20"/>
                <w:szCs w:val="20"/>
                <w:lang w:eastAsia="ru-RU"/>
              </w:rPr>
              <w:t>позвоночных</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Охлажденная и мороженная рыбная продукция: филе рыбное, рыба спецразделки, фарш рыбный п</w:t>
            </w:r>
            <w:r w:rsidRPr="00144BC3">
              <w:rPr>
                <w:rFonts w:eastAsia="Times New Roman" w:cs="Times New Roman"/>
                <w:sz w:val="20"/>
                <w:szCs w:val="20"/>
                <w:lang w:eastAsia="ru-RU"/>
              </w:rPr>
              <w:t>и</w:t>
            </w:r>
            <w:r w:rsidRPr="00144BC3">
              <w:rPr>
                <w:rFonts w:eastAsia="Times New Roman" w:cs="Times New Roman"/>
                <w:sz w:val="20"/>
                <w:szCs w:val="20"/>
                <w:lang w:eastAsia="ru-RU"/>
              </w:rPr>
              <w:t>щевой, фаршевые изделия, в том числе с мучным компонентом (в продукции, упакованной под вак</w:t>
            </w:r>
            <w:r w:rsidRPr="00144BC3">
              <w:rPr>
                <w:rFonts w:eastAsia="Times New Roman" w:cs="Times New Roman"/>
                <w:sz w:val="20"/>
                <w:szCs w:val="20"/>
                <w:lang w:eastAsia="ru-RU"/>
              </w:rPr>
              <w:t>у</w:t>
            </w:r>
            <w:r w:rsidRPr="00144BC3">
              <w:rPr>
                <w:rFonts w:eastAsia="Times New Roman" w:cs="Times New Roman"/>
                <w:sz w:val="20"/>
                <w:szCs w:val="20"/>
                <w:lang w:eastAsia="ru-RU"/>
              </w:rPr>
              <w:t>умом); Пресервы пряного и специального посола из рыбы, в т.ч. из разделанной рыбы с добавлением растительных масел, заливок, соусов, с гарнирами и без гарниров; Пресервы "Пасты" - пасты рыбные, из нерыбных объектов промысла с добавл</w:t>
            </w:r>
            <w:r w:rsidRPr="00144BC3">
              <w:rPr>
                <w:rFonts w:eastAsia="Times New Roman" w:cs="Times New Roman"/>
                <w:sz w:val="20"/>
                <w:szCs w:val="20"/>
                <w:lang w:eastAsia="ru-RU"/>
              </w:rPr>
              <w:t>е</w:t>
            </w:r>
            <w:r w:rsidRPr="00144BC3">
              <w:rPr>
                <w:rFonts w:eastAsia="Times New Roman" w:cs="Times New Roman"/>
                <w:sz w:val="20"/>
                <w:szCs w:val="20"/>
                <w:lang w:eastAsia="ru-RU"/>
              </w:rPr>
              <w:t>нием растительных масел, заливок, соусов с гарниром и без гарнира; Рыба сушеная (под вакуумом); Сушеные и белковые нерыбные объекты морского промысла: сухой мидийный бульон, бульонные кубики и пасты, белок изолированный</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осетровых рыб зернистая пастеризованная, других видов рыб пастеризованная</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w:t>
            </w:r>
            <w:r w:rsidRPr="00144BC3">
              <w:rPr>
                <w:rFonts w:eastAsia="Times New Roman" w:cs="Times New Roman"/>
                <w:noProof/>
                <w:sz w:val="20"/>
                <w:szCs w:val="20"/>
                <w:lang w:eastAsia="ru-RU"/>
              </w:rPr>
              <w:drawing>
                <wp:inline distT="0" distB="0" distL="0" distR="0" wp14:anchorId="1714DC3E" wp14:editId="1651EA74">
                  <wp:extent cx="419100" cy="276225"/>
                  <wp:effectExtent l="0" t="0" r="0" b="9525"/>
                  <wp:docPr id="38" name="Рисунок 38"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Пресервы пряного и специального посола из неразделанной и разделанной рыбы, в т.ч. малосоленые; Пресервы из разделанной рыбы и из нерыбных объектов промысла с доба</w:t>
            </w:r>
            <w:r w:rsidRPr="00144BC3">
              <w:rPr>
                <w:rFonts w:eastAsia="Times New Roman" w:cs="Times New Roman"/>
                <w:sz w:val="20"/>
                <w:szCs w:val="20"/>
                <w:lang w:eastAsia="ru-RU"/>
              </w:rPr>
              <w:t>в</w:t>
            </w:r>
            <w:r w:rsidRPr="00144BC3">
              <w:rPr>
                <w:rFonts w:eastAsia="Times New Roman" w:cs="Times New Roman"/>
                <w:sz w:val="20"/>
                <w:szCs w:val="20"/>
                <w:lang w:eastAsia="ru-RU"/>
              </w:rPr>
              <w:t>лением растительных масел, заливок, соусов, с гарнирами и без гарниров; Пресервы "Па</w:t>
            </w:r>
            <w:r w:rsidRPr="00144BC3">
              <w:rPr>
                <w:rFonts w:eastAsia="Times New Roman" w:cs="Times New Roman"/>
                <w:sz w:val="20"/>
                <w:szCs w:val="20"/>
                <w:lang w:eastAsia="ru-RU"/>
              </w:rPr>
              <w:t>с</w:t>
            </w:r>
            <w:r w:rsidRPr="00144BC3">
              <w:rPr>
                <w:rFonts w:eastAsia="Times New Roman" w:cs="Times New Roman"/>
                <w:sz w:val="20"/>
                <w:szCs w:val="20"/>
                <w:lang w:eastAsia="ru-RU"/>
              </w:rPr>
              <w:t>ты" - пасты рыбные, из белковой па</w:t>
            </w:r>
            <w:r w:rsidRPr="00144BC3">
              <w:rPr>
                <w:rFonts w:eastAsia="Times New Roman" w:cs="Times New Roman"/>
                <w:sz w:val="20"/>
                <w:szCs w:val="20"/>
                <w:lang w:eastAsia="ru-RU"/>
              </w:rPr>
              <w:t>с</w:t>
            </w:r>
            <w:r w:rsidRPr="00144BC3">
              <w:rPr>
                <w:rFonts w:eastAsia="Times New Roman" w:cs="Times New Roman"/>
                <w:sz w:val="20"/>
                <w:szCs w:val="20"/>
                <w:lang w:eastAsia="ru-RU"/>
              </w:rPr>
              <w:t>ты; Пресервы из мяса двухстворчатых моллюсков</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 вяленая; Икра осетровых рыб: зернистая баночная, паюсная, ястычная слабосоленая, соленая; Икра лососевых рыб зернистая соленая; Икра других видов рыб: пробойная сол</w:t>
            </w:r>
            <w:r w:rsidRPr="00144BC3">
              <w:rPr>
                <w:rFonts w:eastAsia="Times New Roman" w:cs="Times New Roman"/>
                <w:sz w:val="20"/>
                <w:szCs w:val="20"/>
                <w:lang w:eastAsia="ru-RU"/>
              </w:rPr>
              <w:t>е</w:t>
            </w:r>
            <w:r w:rsidRPr="00144BC3">
              <w:rPr>
                <w:rFonts w:eastAsia="Times New Roman" w:cs="Times New Roman"/>
                <w:sz w:val="20"/>
                <w:szCs w:val="20"/>
                <w:lang w:eastAsia="ru-RU"/>
              </w:rPr>
              <w:t>ная, ястычная сл</w:t>
            </w:r>
            <w:r w:rsidRPr="00144BC3">
              <w:rPr>
                <w:rFonts w:eastAsia="Times New Roman" w:cs="Times New Roman"/>
                <w:sz w:val="20"/>
                <w:szCs w:val="20"/>
                <w:lang w:eastAsia="ru-RU"/>
              </w:rPr>
              <w:t>а</w:t>
            </w:r>
            <w:r w:rsidRPr="00144BC3">
              <w:rPr>
                <w:rFonts w:eastAsia="Times New Roman" w:cs="Times New Roman"/>
                <w:sz w:val="20"/>
                <w:szCs w:val="20"/>
                <w:lang w:eastAsia="ru-RU"/>
              </w:rPr>
              <w:t>босоленая, копченая, вяленая; аналоги икры, в т.ч. белковые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Водоросли и травы морские сушеные</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осетровых рыб зернистая пастеризованная; других видов рыб пастеризованная.</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w:t>
            </w:r>
            <w:r w:rsidRPr="00144BC3">
              <w:rPr>
                <w:rFonts w:eastAsia="Times New Roman" w:cs="Times New Roman"/>
                <w:noProof/>
                <w:sz w:val="20"/>
                <w:szCs w:val="20"/>
                <w:lang w:eastAsia="ru-RU"/>
              </w:rPr>
              <w:drawing>
                <wp:inline distT="0" distB="0" distL="0" distR="0" wp14:anchorId="5C079C5C" wp14:editId="2B064A18">
                  <wp:extent cx="419100" cy="276225"/>
                  <wp:effectExtent l="0" t="0" r="0" b="9525"/>
                  <wp:docPr id="39" name="Рисунок 39"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осетровых рыб: зернистая баночная, паюсная, аналоги икры, в т.ч. белковые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Пресервы пряного и специального посола из рыбы, в т.ч. из разделанной рыбы и из неры</w:t>
            </w:r>
            <w:r w:rsidRPr="00144BC3">
              <w:rPr>
                <w:rFonts w:eastAsia="Times New Roman" w:cs="Times New Roman"/>
                <w:sz w:val="20"/>
                <w:szCs w:val="20"/>
                <w:lang w:eastAsia="ru-RU"/>
              </w:rPr>
              <w:t>б</w:t>
            </w:r>
            <w:r w:rsidRPr="00144BC3">
              <w:rPr>
                <w:rFonts w:eastAsia="Times New Roman" w:cs="Times New Roman"/>
                <w:sz w:val="20"/>
                <w:szCs w:val="20"/>
                <w:lang w:eastAsia="ru-RU"/>
              </w:rPr>
              <w:t>ных объектов промысла с добавлением растител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масел, заливок, соусов, с гарнирами и без гарниров, из мяса двухстворчатых моллюсков; Пресервы "Пасты" - пасты рыбные, из белковой пасты; Рыба вял</w:t>
            </w:r>
            <w:r w:rsidRPr="00144BC3">
              <w:rPr>
                <w:rFonts w:eastAsia="Times New Roman" w:cs="Times New Roman"/>
                <w:sz w:val="20"/>
                <w:szCs w:val="20"/>
                <w:lang w:eastAsia="ru-RU"/>
              </w:rPr>
              <w:t>е</w:t>
            </w:r>
            <w:r w:rsidRPr="00144BC3">
              <w:rPr>
                <w:rFonts w:eastAsia="Times New Roman" w:cs="Times New Roman"/>
                <w:sz w:val="20"/>
                <w:szCs w:val="20"/>
                <w:lang w:eastAsia="ru-RU"/>
              </w:rPr>
              <w:t>ная;</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осетровых рыб ястычная слабосоленая, соленая</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лососевых рыб зернистая соленая из замороженных ястыков</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лососевых рыб зернистая соленая - баночная, бочковая; Икра других видов рыб пр</w:t>
            </w:r>
            <w:r w:rsidRPr="00144BC3">
              <w:rPr>
                <w:rFonts w:eastAsia="Times New Roman" w:cs="Times New Roman"/>
                <w:sz w:val="20"/>
                <w:szCs w:val="20"/>
                <w:lang w:eastAsia="ru-RU"/>
              </w:rPr>
              <w:t>о</w:t>
            </w:r>
            <w:r w:rsidRPr="00144BC3">
              <w:rPr>
                <w:rFonts w:eastAsia="Times New Roman" w:cs="Times New Roman"/>
                <w:sz w:val="20"/>
                <w:szCs w:val="20"/>
                <w:lang w:eastAsia="ru-RU"/>
              </w:rPr>
              <w:t>бойная сол</w:t>
            </w:r>
            <w:r w:rsidRPr="00144BC3">
              <w:rPr>
                <w:rFonts w:eastAsia="Times New Roman" w:cs="Times New Roman"/>
                <w:sz w:val="20"/>
                <w:szCs w:val="20"/>
                <w:lang w:eastAsia="ru-RU"/>
              </w:rPr>
              <w:t>е</w:t>
            </w:r>
            <w:r w:rsidRPr="00144BC3">
              <w:rPr>
                <w:rFonts w:eastAsia="Times New Roman" w:cs="Times New Roman"/>
                <w:sz w:val="20"/>
                <w:szCs w:val="20"/>
                <w:lang w:eastAsia="ru-RU"/>
              </w:rPr>
              <w:t>ная, ястычная слабосоленая, копченая, вяленая</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xml:space="preserve">Плесени и дрожжи, </w:t>
            </w:r>
            <w:r w:rsidRPr="00144BC3">
              <w:rPr>
                <w:rFonts w:eastAsia="Times New Roman" w:cs="Times New Roman"/>
                <w:sz w:val="20"/>
                <w:szCs w:val="20"/>
                <w:lang w:eastAsia="ru-RU"/>
              </w:rPr>
              <w:lastRenderedPageBreak/>
              <w:t>КОЕ/г </w:t>
            </w:r>
            <w:r w:rsidRPr="00144BC3">
              <w:rPr>
                <w:rFonts w:eastAsia="Times New Roman" w:cs="Times New Roman"/>
                <w:noProof/>
                <w:sz w:val="20"/>
                <w:szCs w:val="20"/>
                <w:lang w:eastAsia="ru-RU"/>
              </w:rPr>
              <w:drawing>
                <wp:inline distT="0" distB="0" distL="0" distR="0" wp14:anchorId="3019B79C" wp14:editId="65A5B4E9">
                  <wp:extent cx="419100" cy="276225"/>
                  <wp:effectExtent l="0" t="0" r="0" b="9525"/>
                  <wp:docPr id="40" name="Рисунок 40"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 провесная, сушеная; Вяленая и сушеная продукция из морских беспозвоночных; С</w:t>
            </w:r>
            <w:r w:rsidRPr="00144BC3">
              <w:rPr>
                <w:rFonts w:eastAsia="Times New Roman" w:cs="Times New Roman"/>
                <w:sz w:val="20"/>
                <w:szCs w:val="20"/>
                <w:lang w:eastAsia="ru-RU"/>
              </w:rPr>
              <w:t>у</w:t>
            </w:r>
            <w:r w:rsidRPr="00144BC3">
              <w:rPr>
                <w:rFonts w:eastAsia="Times New Roman" w:cs="Times New Roman"/>
                <w:sz w:val="20"/>
                <w:szCs w:val="20"/>
                <w:lang w:eastAsia="ru-RU"/>
              </w:rPr>
              <w:t>пы сухие с рыбой, требующие варки; Кулинарные изделия с термической обработкой: р</w:t>
            </w:r>
            <w:r w:rsidRPr="00144BC3">
              <w:rPr>
                <w:rFonts w:eastAsia="Times New Roman" w:cs="Times New Roman"/>
                <w:sz w:val="20"/>
                <w:szCs w:val="20"/>
                <w:lang w:eastAsia="ru-RU"/>
              </w:rPr>
              <w:t>ы</w:t>
            </w:r>
            <w:r w:rsidRPr="00144BC3">
              <w:rPr>
                <w:rFonts w:eastAsia="Times New Roman" w:cs="Times New Roman"/>
                <w:sz w:val="20"/>
                <w:szCs w:val="20"/>
                <w:lang w:eastAsia="ru-RU"/>
              </w:rPr>
              <w:lastRenderedPageBreak/>
              <w:t>ба и фаршевые изделия, пасты, паштеты, запеченные, жареные, отварные, в заливках и др.; с мучным компонентом, в т.ч. з</w:t>
            </w:r>
            <w:r w:rsidRPr="00144BC3">
              <w:rPr>
                <w:rFonts w:eastAsia="Times New Roman" w:cs="Times New Roman"/>
                <w:sz w:val="20"/>
                <w:szCs w:val="20"/>
                <w:lang w:eastAsia="ru-RU"/>
              </w:rPr>
              <w:t>а</w:t>
            </w:r>
            <w:r w:rsidRPr="00144BC3">
              <w:rPr>
                <w:rFonts w:eastAsia="Times New Roman" w:cs="Times New Roman"/>
                <w:sz w:val="20"/>
                <w:szCs w:val="20"/>
                <w:lang w:eastAsia="ru-RU"/>
              </w:rPr>
              <w:t>мороженные</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Бактерии рода Proteus, не допускаются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без тепловой обработки из рыбы и морепродуктов, икорные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ты - мног</w:t>
            </w:r>
            <w:r w:rsidRPr="00144BC3">
              <w:rPr>
                <w:rFonts w:eastAsia="Times New Roman" w:cs="Times New Roman"/>
                <w:sz w:val="20"/>
                <w:szCs w:val="20"/>
                <w:lang w:eastAsia="ru-RU"/>
              </w:rPr>
              <w:t>о</w:t>
            </w:r>
            <w:r w:rsidRPr="00144BC3">
              <w:rPr>
                <w:rFonts w:eastAsia="Times New Roman" w:cs="Times New Roman"/>
                <w:sz w:val="20"/>
                <w:szCs w:val="20"/>
                <w:lang w:eastAsia="ru-RU"/>
              </w:rPr>
              <w:t>компонентные блюда</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Нерыбные объекты промысла - двухстворчатые моллюски живые</w:t>
            </w:r>
          </w:p>
        </w:tc>
      </w:tr>
    </w:tbl>
    <w:p w:rsidR="00144BC3" w:rsidRDefault="00144BC3" w:rsidP="00144BC3">
      <w:pPr>
        <w:shd w:val="clear" w:color="auto" w:fill="FFFFFF"/>
        <w:spacing w:after="0"/>
        <w:jc w:val="both"/>
        <w:rPr>
          <w:rFonts w:ascii="Arial" w:eastAsia="Times New Roman" w:hAnsi="Arial" w:cs="Arial"/>
          <w:color w:val="000000"/>
          <w:sz w:val="18"/>
          <w:szCs w:val="18"/>
          <w:lang w:eastAsia="ru-RU"/>
        </w:rPr>
      </w:pPr>
    </w:p>
    <w:p w:rsidR="00AB55ED" w:rsidRPr="00144BC3" w:rsidRDefault="00AB55ED"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1.3. Зерно (семена), мукомольно-крупяные и хлебобулочные изделия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276"/>
        <w:gridCol w:w="7938"/>
      </w:tblGrid>
      <w:tr w:rsidR="00144BC3" w:rsidRPr="00144BC3" w:rsidTr="00AB55ED">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4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8C18CD5" wp14:editId="444496CE">
                  <wp:extent cx="495300" cy="257175"/>
                  <wp:effectExtent l="0" t="0" r="0" b="9525"/>
                  <wp:docPr id="41" name="Рисунок 41"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AB55ED">
            <w:pPr>
              <w:tabs>
                <w:tab w:val="left" w:pos="7500"/>
              </w:tabs>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изделия с начинками</w:t>
            </w:r>
            <w:r w:rsidR="00AB55ED">
              <w:rPr>
                <w:rFonts w:eastAsia="Times New Roman" w:cs="Times New Roman"/>
                <w:sz w:val="20"/>
                <w:szCs w:val="20"/>
                <w:lang w:eastAsia="ru-RU"/>
              </w:rPr>
              <w:tab/>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3D401DA" wp14:editId="2757FFA2">
                  <wp:extent cx="495300" cy="257175"/>
                  <wp:effectExtent l="0" t="0" r="0" b="9525"/>
                  <wp:docPr id="42" name="Рисунок 42"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Крупы не требующие варки; Хлебобулочные изделия с кремом</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E6C920C" wp14:editId="062BCE2C">
                  <wp:extent cx="495300" cy="257175"/>
                  <wp:effectExtent l="0" t="0" r="0" b="9525"/>
                  <wp:docPr id="43" name="Рисунок 43"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крупяные продукты экструзионной технологии</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EA612CB" wp14:editId="442BEB03">
                  <wp:extent cx="495300" cy="257175"/>
                  <wp:effectExtent l="0" t="0" r="0" b="9525"/>
                  <wp:docPr id="44" name="Рисунок 44"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Макаронные изделия быстрого приготовления с добавками на молочной и растительной основе; О</w:t>
            </w:r>
            <w:r w:rsidRPr="00144BC3">
              <w:rPr>
                <w:rFonts w:eastAsia="Times New Roman" w:cs="Times New Roman"/>
                <w:sz w:val="20"/>
                <w:szCs w:val="20"/>
                <w:lang w:eastAsia="ru-RU"/>
              </w:rPr>
              <w:t>т</w:t>
            </w:r>
            <w:r w:rsidRPr="00144BC3">
              <w:rPr>
                <w:rFonts w:eastAsia="Times New Roman" w:cs="Times New Roman"/>
                <w:sz w:val="20"/>
                <w:szCs w:val="20"/>
                <w:lang w:eastAsia="ru-RU"/>
              </w:rPr>
              <w:t>руби пищевые из зерновых; Пищевые волокна из отрубей</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9E758D3" wp14:editId="1B47746D">
                  <wp:extent cx="495300" cy="257175"/>
                  <wp:effectExtent l="0" t="0" r="0" b="9525"/>
                  <wp:docPr id="45" name="Рисунок 45" descr="http://base.garant.ru/files/base/70106650/366802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base.garant.ru/files/base/70106650/366802999.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Безбелковые макаронные изделия</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крупяные продукты экструзионной технологии; Хлебобулочные изделия с начинкой</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Макаронные изделия быстрого приготовления с добавками на растительной основе; Отр</w:t>
            </w:r>
            <w:r w:rsidRPr="00144BC3">
              <w:rPr>
                <w:rFonts w:eastAsia="Times New Roman" w:cs="Times New Roman"/>
                <w:sz w:val="20"/>
                <w:szCs w:val="20"/>
                <w:lang w:eastAsia="ru-RU"/>
              </w:rPr>
              <w:t>у</w:t>
            </w:r>
            <w:r w:rsidRPr="00144BC3">
              <w:rPr>
                <w:rFonts w:eastAsia="Times New Roman" w:cs="Times New Roman"/>
                <w:sz w:val="20"/>
                <w:szCs w:val="20"/>
                <w:lang w:eastAsia="ru-RU"/>
              </w:rPr>
              <w:t>би пищевые из зерновых; Пищевые волокна из отрубей</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Крупы не требующие варки; Макаронные изделия быстрого приготовления с добавками на молочной основе; Безбелковые макаронные изделия; Хлебобулочные изделия со сливо</w:t>
            </w:r>
            <w:r w:rsidRPr="00144BC3">
              <w:rPr>
                <w:rFonts w:eastAsia="Times New Roman" w:cs="Times New Roman"/>
                <w:sz w:val="20"/>
                <w:szCs w:val="20"/>
                <w:lang w:eastAsia="ru-RU"/>
              </w:rPr>
              <w:t>ч</w:t>
            </w:r>
            <w:r w:rsidRPr="00144BC3">
              <w:rPr>
                <w:rFonts w:eastAsia="Times New Roman" w:cs="Times New Roman"/>
                <w:sz w:val="20"/>
                <w:szCs w:val="20"/>
                <w:lang w:eastAsia="ru-RU"/>
              </w:rPr>
              <w:t>ным заварным кремом</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изделия с начинкой</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Макаронные изделия быстрого приготовления с добавками на молочной основе;</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Крупы не требующие варки; Сухие крупяные продукты экструзионной технологии; Пищ</w:t>
            </w:r>
            <w:r w:rsidRPr="00144BC3">
              <w:rPr>
                <w:rFonts w:eastAsia="Times New Roman" w:cs="Times New Roman"/>
                <w:sz w:val="20"/>
                <w:szCs w:val="20"/>
                <w:lang w:eastAsia="ru-RU"/>
              </w:rPr>
              <w:t>е</w:t>
            </w:r>
            <w:r w:rsidRPr="00144BC3">
              <w:rPr>
                <w:rFonts w:eastAsia="Times New Roman" w:cs="Times New Roman"/>
                <w:sz w:val="20"/>
                <w:szCs w:val="20"/>
                <w:lang w:eastAsia="ru-RU"/>
              </w:rPr>
              <w:t>вые волокна из отрубей; Хлебобулочные изделия с начинкой</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Макаронные изделия быстрого приготовления с добавками на растительной основе (В сумме с дро</w:t>
            </w:r>
            <w:r w:rsidRPr="00144BC3">
              <w:rPr>
                <w:rFonts w:eastAsia="Times New Roman" w:cs="Times New Roman"/>
                <w:sz w:val="20"/>
                <w:szCs w:val="20"/>
                <w:lang w:eastAsia="ru-RU"/>
              </w:rPr>
              <w:t>ж</w:t>
            </w:r>
            <w:r w:rsidRPr="00144BC3">
              <w:rPr>
                <w:rFonts w:eastAsia="Times New Roman" w:cs="Times New Roman"/>
                <w:sz w:val="20"/>
                <w:szCs w:val="20"/>
                <w:lang w:eastAsia="ru-RU"/>
              </w:rPr>
              <w:t>жами); Отруби пищевые из зерновых (С термической обработкой)</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Безбелковые макаронные изделия (в сумме с дрожжами)</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Безбелковые макаронные изделия</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B.cereus,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Крупы не требующие варки; Сухие продукты экструзионной технологии всех видов, не содержащие какао продукты</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рода Proteus, не допускаются в ма</w:t>
            </w:r>
            <w:r w:rsidRPr="00144BC3">
              <w:rPr>
                <w:rFonts w:eastAsia="Times New Roman" w:cs="Times New Roman"/>
                <w:sz w:val="20"/>
                <w:szCs w:val="20"/>
                <w:lang w:eastAsia="ru-RU"/>
              </w:rPr>
              <w:t>с</w:t>
            </w:r>
            <w:r w:rsidRPr="00144BC3">
              <w:rPr>
                <w:rFonts w:eastAsia="Times New Roman" w:cs="Times New Roman"/>
                <w:sz w:val="20"/>
                <w:szCs w:val="20"/>
                <w:lang w:eastAsia="ru-RU"/>
              </w:rPr>
              <w:t>се продукта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изделия с начинкой</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1.4. Сахар и кондитерские изделия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276"/>
        <w:gridCol w:w="7938"/>
      </w:tblGrid>
      <w:tr w:rsidR="00144BC3" w:rsidRPr="00144BC3" w:rsidTr="00AB55ED">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4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не более</w:t>
            </w:r>
          </w:p>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Карамель неглазированная (леденцовая, с начинкой помадной, ликерной, фруктово-ягодной, сбивной, желейной), диабетическая; Резинка жевательная; Мучные восточные сладости (бисквит с корицей, курабье, шакер-лукум, шакер-чурек)</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9DF0A35" wp14:editId="1C9740E3">
                  <wp:extent cx="495300" cy="257175"/>
                  <wp:effectExtent l="0" t="0" r="0" b="9525"/>
                  <wp:docPr id="46" name="Рисунок 46"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Ирис; Пастиломармеладные изделия: неглазированные, диабетические; Восточные слад</w:t>
            </w:r>
            <w:r w:rsidRPr="00144BC3">
              <w:rPr>
                <w:rFonts w:eastAsia="Times New Roman" w:cs="Times New Roman"/>
                <w:sz w:val="20"/>
                <w:szCs w:val="20"/>
                <w:lang w:eastAsia="ru-RU"/>
              </w:rPr>
              <w:t>о</w:t>
            </w:r>
            <w:r w:rsidRPr="00144BC3">
              <w:rPr>
                <w:rFonts w:eastAsia="Times New Roman" w:cs="Times New Roman"/>
                <w:sz w:val="20"/>
                <w:szCs w:val="20"/>
                <w:lang w:eastAsia="ru-RU"/>
              </w:rPr>
              <w:t>сти: типа карамели (орех обжаренный); Сахарные отделочные полуфабрикаты типа "ве</w:t>
            </w:r>
            <w:r w:rsidRPr="00144BC3">
              <w:rPr>
                <w:rFonts w:eastAsia="Times New Roman" w:cs="Times New Roman"/>
                <w:sz w:val="20"/>
                <w:szCs w:val="20"/>
                <w:lang w:eastAsia="ru-RU"/>
              </w:rPr>
              <w:t>р</w:t>
            </w:r>
            <w:r w:rsidRPr="00144BC3">
              <w:rPr>
                <w:rFonts w:eastAsia="Times New Roman" w:cs="Times New Roman"/>
                <w:sz w:val="20"/>
                <w:szCs w:val="20"/>
                <w:lang w:eastAsia="ru-RU"/>
              </w:rPr>
              <w:t>мишели"; Печенье: гал</w:t>
            </w:r>
            <w:r w:rsidRPr="00144BC3">
              <w:rPr>
                <w:rFonts w:eastAsia="Times New Roman" w:cs="Times New Roman"/>
                <w:sz w:val="20"/>
                <w:szCs w:val="20"/>
                <w:lang w:eastAsia="ru-RU"/>
              </w:rPr>
              <w:t>е</w:t>
            </w:r>
            <w:r w:rsidRPr="00144BC3">
              <w:rPr>
                <w:rFonts w:eastAsia="Times New Roman" w:cs="Times New Roman"/>
                <w:sz w:val="20"/>
                <w:szCs w:val="20"/>
                <w:lang w:eastAsia="ru-RU"/>
              </w:rPr>
              <w:t>ты, крекеры; Мучные восточные сладости: рулеты и трубочки с орехами</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A91CB50" wp14:editId="2631A4AA">
                  <wp:extent cx="619125" cy="257175"/>
                  <wp:effectExtent l="0" t="0" r="9525" b="9525"/>
                  <wp:docPr id="47" name="Рисунок 47" descr="http://base.garant.ru/files/base/70106650/1686407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base.garant.ru/files/base/70106650/1686407824.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Пряники, коврижки: без начинки</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C713A3B" wp14:editId="7ED3D434">
                  <wp:extent cx="495300" cy="257175"/>
                  <wp:effectExtent l="0" t="0" r="0" b="9525"/>
                  <wp:docPr id="48" name="Рисунок 48"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неглазированные (помадные, молочные), диабетические;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Карамель неглазированная с начинкой: ореховой, шоколадно-ореховой, шоколадной, сл</w:t>
            </w:r>
            <w:r w:rsidRPr="00144BC3">
              <w:rPr>
                <w:rFonts w:eastAsia="Times New Roman" w:cs="Times New Roman"/>
                <w:sz w:val="20"/>
                <w:szCs w:val="20"/>
                <w:lang w:eastAsia="ru-RU"/>
              </w:rPr>
              <w:t>и</w:t>
            </w:r>
            <w:r w:rsidRPr="00144BC3">
              <w:rPr>
                <w:rFonts w:eastAsia="Times New Roman" w:cs="Times New Roman"/>
                <w:sz w:val="20"/>
                <w:szCs w:val="20"/>
                <w:lang w:eastAsia="ru-RU"/>
              </w:rPr>
              <w:t>вочной и др.; Пастиломармеладные изделия: глаз</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рованные; Восточные сладости: типа мягких конфет, типа карамели (козинак); Шоколад диабетический; Пасты, кремы: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шоколадные; Торты и пирожные, рулеты диабетические; Торты вафельные с начи</w:t>
            </w:r>
            <w:r w:rsidRPr="00144BC3">
              <w:rPr>
                <w:rFonts w:eastAsia="Times New Roman" w:cs="Times New Roman"/>
                <w:sz w:val="20"/>
                <w:szCs w:val="20"/>
                <w:lang w:eastAsia="ru-RU"/>
              </w:rPr>
              <w:t>н</w:t>
            </w:r>
            <w:r w:rsidRPr="00144BC3">
              <w:rPr>
                <w:rFonts w:eastAsia="Times New Roman" w:cs="Times New Roman"/>
                <w:sz w:val="20"/>
                <w:szCs w:val="20"/>
                <w:lang w:eastAsia="ru-RU"/>
              </w:rPr>
              <w:t>кой: жировой; Кексы; Кексы и рулеты в герметичной упаковке; Вафли: без начинки, с начинками; Пряники, коврижки: с начинкой; Мучные восточные сл</w:t>
            </w:r>
            <w:r w:rsidRPr="00144BC3">
              <w:rPr>
                <w:rFonts w:eastAsia="Times New Roman" w:cs="Times New Roman"/>
                <w:sz w:val="20"/>
                <w:szCs w:val="20"/>
                <w:lang w:eastAsia="ru-RU"/>
              </w:rPr>
              <w:t>а</w:t>
            </w:r>
            <w:r w:rsidRPr="00144BC3">
              <w:rPr>
                <w:rFonts w:eastAsia="Times New Roman" w:cs="Times New Roman"/>
                <w:sz w:val="20"/>
                <w:szCs w:val="20"/>
                <w:lang w:eastAsia="ru-RU"/>
              </w:rPr>
              <w:t>дости (земелах)</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4AA35AA" wp14:editId="00D99CFE">
                  <wp:extent cx="495300" cy="257175"/>
                  <wp:effectExtent l="0" t="0" r="0" b="9525"/>
                  <wp:docPr id="49" name="Рисунок 49"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неглазированные (на основе пралине, на жировой основе), глазир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с корпусами: помадными, фруктовыми, марципановыми, грильяжными, из цукатов, взорванных зерен, ликерными, желейными; Карамель глазированная с начинками: пома</w:t>
            </w:r>
            <w:r w:rsidRPr="00144BC3">
              <w:rPr>
                <w:rFonts w:eastAsia="Times New Roman" w:cs="Times New Roman"/>
                <w:sz w:val="20"/>
                <w:szCs w:val="20"/>
                <w:lang w:eastAsia="ru-RU"/>
              </w:rPr>
              <w:t>д</w:t>
            </w:r>
            <w:r w:rsidRPr="00144BC3">
              <w:rPr>
                <w:rFonts w:eastAsia="Times New Roman" w:cs="Times New Roman"/>
                <w:sz w:val="20"/>
                <w:szCs w:val="20"/>
                <w:lang w:eastAsia="ru-RU"/>
              </w:rPr>
              <w:t>ной, фруктовой, ликерной, желе</w:t>
            </w:r>
            <w:r w:rsidRPr="00144BC3">
              <w:rPr>
                <w:rFonts w:eastAsia="Times New Roman" w:cs="Times New Roman"/>
                <w:sz w:val="20"/>
                <w:szCs w:val="20"/>
                <w:lang w:eastAsia="ru-RU"/>
              </w:rPr>
              <w:t>й</w:t>
            </w:r>
            <w:r w:rsidRPr="00144BC3">
              <w:rPr>
                <w:rFonts w:eastAsia="Times New Roman" w:cs="Times New Roman"/>
                <w:sz w:val="20"/>
                <w:szCs w:val="20"/>
                <w:lang w:eastAsia="ru-RU"/>
              </w:rPr>
              <w:t>ной; Халва глазированная; Драже; Восточные сладости: типа мягких конфет глазированные (рахат-лукум); типа карамели глазированные; Шоколад обыкновенный и десертный без добавлений; Какао-порошок для промпереработки; Торты и пирожные: с отделками; Рулеты бисквитные с начинкой: фруктовой, с цукатами, маком, орехами; Печенье: сахарное, с шоколадной глазурью, сдобное, всех видов, затяжное, овс</w:t>
            </w:r>
            <w:r w:rsidRPr="00144BC3">
              <w:rPr>
                <w:rFonts w:eastAsia="Times New Roman" w:cs="Times New Roman"/>
                <w:sz w:val="20"/>
                <w:szCs w:val="20"/>
                <w:lang w:eastAsia="ru-RU"/>
              </w:rPr>
              <w:t>я</w:t>
            </w:r>
            <w:r w:rsidRPr="00144BC3">
              <w:rPr>
                <w:rFonts w:eastAsia="Times New Roman" w:cs="Times New Roman"/>
                <w:sz w:val="20"/>
                <w:szCs w:val="20"/>
                <w:lang w:eastAsia="ru-RU"/>
              </w:rPr>
              <w:t>ное, с кремовой прослойкой, начинкой; Мучные восточные сладости глазир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DBB7171" wp14:editId="7AFBDB95">
                  <wp:extent cx="495300" cy="257175"/>
                  <wp:effectExtent l="0" t="0" r="0" b="9525"/>
                  <wp:docPr id="50" name="Рисунок 50"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глазированные с корпусами: молочными, сбивными, из сухофруктов, кремовыми, на основе пралине, жировыми; Карамель глазированная с начинками: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ной, сбивной, ореховой; Халва неглазированная; Шоколад с добавлениями, с начинками и конфеты типа "Ассорти", плитки кондитерские; Пасты, кремы ореховые; Торты и пиро</w:t>
            </w:r>
            <w:r w:rsidRPr="00144BC3">
              <w:rPr>
                <w:rFonts w:eastAsia="Times New Roman" w:cs="Times New Roman"/>
                <w:sz w:val="20"/>
                <w:szCs w:val="20"/>
                <w:lang w:eastAsia="ru-RU"/>
              </w:rPr>
              <w:t>ж</w:t>
            </w:r>
            <w:r w:rsidRPr="00144BC3">
              <w:rPr>
                <w:rFonts w:eastAsia="Times New Roman" w:cs="Times New Roman"/>
                <w:sz w:val="20"/>
                <w:szCs w:val="20"/>
                <w:lang w:eastAsia="ru-RU"/>
              </w:rPr>
              <w:t>ные с отделками; Торты вафельные с начинкой: пралине, шоколадно-ореховой, халвичной; Рулеты бисквитные с начинкой: сливочной, жировой; Вафли глазированные шоколадной глазурью</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380E673" wp14:editId="3315C5DC">
                  <wp:extent cx="495300" cy="257175"/>
                  <wp:effectExtent l="0" t="0" r="0" b="9525"/>
                  <wp:docPr id="51" name="Рисунок 51" descr="http://base.garant.ru/files/base/70106650/366802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base.garant.ru/files/base/70106650/366802999.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Какао-порошок товарный</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 </w:t>
            </w:r>
            <w:r w:rsidRPr="00144BC3">
              <w:rPr>
                <w:rFonts w:eastAsia="Times New Roman" w:cs="Times New Roman"/>
                <w:noProof/>
                <w:sz w:val="20"/>
                <w:szCs w:val="20"/>
                <w:lang w:eastAsia="ru-RU"/>
              </w:rPr>
              <w:drawing>
                <wp:inline distT="0" distB="0" distL="0" distR="0" wp14:anchorId="4D47D327" wp14:editId="577C5D6D">
                  <wp:extent cx="419100" cy="276225"/>
                  <wp:effectExtent l="0" t="0" r="0" b="9525"/>
                  <wp:docPr id="52" name="Рисунок 52"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неглазированные (помадные, молочные), глазированные с корпусами (помадными, фруктовыми, марципановыми, грильяжными), диабетические; Карамель: н</w:t>
            </w:r>
            <w:r w:rsidRPr="00144BC3">
              <w:rPr>
                <w:rFonts w:eastAsia="Times New Roman" w:cs="Times New Roman"/>
                <w:sz w:val="20"/>
                <w:szCs w:val="20"/>
                <w:lang w:eastAsia="ru-RU"/>
              </w:rPr>
              <w:t>е</w:t>
            </w:r>
            <w:r w:rsidRPr="00144BC3">
              <w:rPr>
                <w:rFonts w:eastAsia="Times New Roman" w:cs="Times New Roman"/>
                <w:sz w:val="20"/>
                <w:szCs w:val="20"/>
                <w:lang w:eastAsia="ru-RU"/>
              </w:rPr>
              <w:t>глазированная; диабетические; Ирис; Резинка жевательная; Пастиломармеладные изделия: диабетические; Восточные сладости: типа карамели (орех обжаренный); Сахарные отд</w:t>
            </w:r>
            <w:r w:rsidRPr="00144BC3">
              <w:rPr>
                <w:rFonts w:eastAsia="Times New Roman" w:cs="Times New Roman"/>
                <w:sz w:val="20"/>
                <w:szCs w:val="20"/>
                <w:lang w:eastAsia="ru-RU"/>
              </w:rPr>
              <w:t>е</w:t>
            </w:r>
            <w:r w:rsidRPr="00144BC3">
              <w:rPr>
                <w:rFonts w:eastAsia="Times New Roman" w:cs="Times New Roman"/>
                <w:sz w:val="20"/>
                <w:szCs w:val="20"/>
                <w:lang w:eastAsia="ru-RU"/>
              </w:rPr>
              <w:t>лочные полуфабрикаты; Торты и пирожные без отделок, с отделками на основе маргар</w:t>
            </w:r>
            <w:r w:rsidRPr="00144BC3">
              <w:rPr>
                <w:rFonts w:eastAsia="Times New Roman" w:cs="Times New Roman"/>
                <w:sz w:val="20"/>
                <w:szCs w:val="20"/>
                <w:lang w:eastAsia="ru-RU"/>
              </w:rPr>
              <w:t>и</w:t>
            </w:r>
            <w:r w:rsidRPr="00144BC3">
              <w:rPr>
                <w:rFonts w:eastAsia="Times New Roman" w:cs="Times New Roman"/>
                <w:sz w:val="20"/>
                <w:szCs w:val="20"/>
                <w:lang w:eastAsia="ru-RU"/>
              </w:rPr>
              <w:t>нов, заменителей сливок и жиров; Рулеты бисквитные с начинкой; Пряники, коврижки: без начинки, с начинкой; Печенье: галеты, крекеры; Мучные восто</w:t>
            </w:r>
            <w:r w:rsidRPr="00144BC3">
              <w:rPr>
                <w:rFonts w:eastAsia="Times New Roman" w:cs="Times New Roman"/>
                <w:sz w:val="20"/>
                <w:szCs w:val="20"/>
                <w:lang w:eastAsia="ru-RU"/>
              </w:rPr>
              <w:t>ч</w:t>
            </w:r>
            <w:r w:rsidRPr="00144BC3">
              <w:rPr>
                <w:rFonts w:eastAsia="Times New Roman" w:cs="Times New Roman"/>
                <w:sz w:val="20"/>
                <w:szCs w:val="20"/>
                <w:lang w:eastAsia="ru-RU"/>
              </w:rPr>
              <w:t>ные сладости</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глазированные с корпусами (молочными, сбивными, из сухофруктов, из цукатов, взорванных зерен, ликерными, желейными); Драже; Карамель: неглазирова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ная с начинкой, в т.ч. гл</w:t>
            </w:r>
            <w:r w:rsidRPr="00144BC3">
              <w:rPr>
                <w:rFonts w:eastAsia="Times New Roman" w:cs="Times New Roman"/>
                <w:sz w:val="20"/>
                <w:szCs w:val="20"/>
                <w:lang w:eastAsia="ru-RU"/>
              </w:rPr>
              <w:t>а</w:t>
            </w:r>
            <w:r w:rsidRPr="00144BC3">
              <w:rPr>
                <w:rFonts w:eastAsia="Times New Roman" w:cs="Times New Roman"/>
                <w:sz w:val="20"/>
                <w:szCs w:val="20"/>
                <w:lang w:eastAsia="ru-RU"/>
              </w:rPr>
              <w:t>зированная; Пастиломармеладные изделия; Восточные сладости: типа мягких конфет, типа мягких конфет глазированные, типа карамели (козинак), типа карамели глазированные; Шоколад и конфеты типа "А</w:t>
            </w:r>
            <w:r w:rsidRPr="00144BC3">
              <w:rPr>
                <w:rFonts w:eastAsia="Times New Roman" w:cs="Times New Roman"/>
                <w:sz w:val="20"/>
                <w:szCs w:val="20"/>
                <w:lang w:eastAsia="ru-RU"/>
              </w:rPr>
              <w:t>с</w:t>
            </w:r>
            <w:r w:rsidRPr="00144BC3">
              <w:rPr>
                <w:rFonts w:eastAsia="Times New Roman" w:cs="Times New Roman"/>
                <w:sz w:val="20"/>
                <w:szCs w:val="20"/>
                <w:lang w:eastAsia="ru-RU"/>
              </w:rPr>
              <w:t>сорти"; Пасты, кремы (молочные, шоколадные); Торты и пирожные: с отделками (со сроком годности не менее 5 суток); Торты и пирожные, рулеты диабетические; Торты вафельные с начинкой (жировой); Ке</w:t>
            </w:r>
            <w:r w:rsidRPr="00144BC3">
              <w:rPr>
                <w:rFonts w:eastAsia="Times New Roman" w:cs="Times New Roman"/>
                <w:sz w:val="20"/>
                <w:szCs w:val="20"/>
                <w:lang w:eastAsia="ru-RU"/>
              </w:rPr>
              <w:t>к</w:t>
            </w:r>
            <w:r w:rsidRPr="00144BC3">
              <w:rPr>
                <w:rFonts w:eastAsia="Times New Roman" w:cs="Times New Roman"/>
                <w:sz w:val="20"/>
                <w:szCs w:val="20"/>
                <w:lang w:eastAsia="ru-RU"/>
              </w:rPr>
              <w:t>сы; Кексы и рулеты в герметичной упаковке; Вафли; Печенье (саха</w:t>
            </w:r>
            <w:r w:rsidRPr="00144BC3">
              <w:rPr>
                <w:rFonts w:eastAsia="Times New Roman" w:cs="Times New Roman"/>
                <w:sz w:val="20"/>
                <w:szCs w:val="20"/>
                <w:lang w:eastAsia="ru-RU"/>
              </w:rPr>
              <w:t>р</w:t>
            </w:r>
            <w:r w:rsidRPr="00144BC3">
              <w:rPr>
                <w:rFonts w:eastAsia="Times New Roman" w:cs="Times New Roman"/>
                <w:sz w:val="20"/>
                <w:szCs w:val="20"/>
                <w:lang w:eastAsia="ru-RU"/>
              </w:rPr>
              <w:t>ное, с шоколадной глазурью, сдобное, затяжное, овсяное, с кремовой прослойкой, начинкой); Мучные в</w:t>
            </w:r>
            <w:r w:rsidRPr="00144BC3">
              <w:rPr>
                <w:rFonts w:eastAsia="Times New Roman" w:cs="Times New Roman"/>
                <w:sz w:val="20"/>
                <w:szCs w:val="20"/>
                <w:lang w:eastAsia="ru-RU"/>
              </w:rPr>
              <w:t>о</w:t>
            </w:r>
            <w:r w:rsidRPr="00144BC3">
              <w:rPr>
                <w:rFonts w:eastAsia="Times New Roman" w:cs="Times New Roman"/>
                <w:sz w:val="20"/>
                <w:szCs w:val="20"/>
                <w:lang w:eastAsia="ru-RU"/>
              </w:rPr>
              <w:t>сточные слад</w:t>
            </w:r>
            <w:r w:rsidRPr="00144BC3">
              <w:rPr>
                <w:rFonts w:eastAsia="Times New Roman" w:cs="Times New Roman"/>
                <w:sz w:val="20"/>
                <w:szCs w:val="20"/>
                <w:lang w:eastAsia="ru-RU"/>
              </w:rPr>
              <w:t>о</w:t>
            </w:r>
            <w:r w:rsidRPr="00144BC3">
              <w:rPr>
                <w:rFonts w:eastAsia="Times New Roman" w:cs="Times New Roman"/>
                <w:sz w:val="20"/>
                <w:szCs w:val="20"/>
                <w:lang w:eastAsia="ru-RU"/>
              </w:rPr>
              <w:t>сти глазированные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неглазированные, глазированные с корпусами (кремовыми, на основе пралине); Халва; Восточные сладости: рахат-лукум; Пасты, кремы ореховые; Какао-порошок товарный, для промпереработки; Торты и пирожные: с отделками (со сроком годности менее 5 суток); Торты в</w:t>
            </w:r>
            <w:r w:rsidRPr="00144BC3">
              <w:rPr>
                <w:rFonts w:eastAsia="Times New Roman" w:cs="Times New Roman"/>
                <w:sz w:val="20"/>
                <w:szCs w:val="20"/>
                <w:lang w:eastAsia="ru-RU"/>
              </w:rPr>
              <w:t>а</w:t>
            </w:r>
            <w:r w:rsidRPr="00144BC3">
              <w:rPr>
                <w:rFonts w:eastAsia="Times New Roman" w:cs="Times New Roman"/>
                <w:sz w:val="20"/>
                <w:szCs w:val="20"/>
                <w:lang w:eastAsia="ru-RU"/>
              </w:rPr>
              <w:t>фельные с начинкой; Рулеты бисквитные с начинкой (сливочной, жировой)</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 </w:t>
            </w:r>
            <w:r w:rsidRPr="00144BC3">
              <w:rPr>
                <w:rFonts w:eastAsia="Times New Roman" w:cs="Times New Roman"/>
                <w:noProof/>
                <w:sz w:val="20"/>
                <w:szCs w:val="20"/>
                <w:lang w:eastAsia="ru-RU"/>
              </w:rPr>
              <w:drawing>
                <wp:inline distT="0" distB="0" distL="0" distR="0" wp14:anchorId="10228EA2" wp14:editId="18C688FD">
                  <wp:extent cx="419100" cy="276225"/>
                  <wp:effectExtent l="0" t="0" r="0" b="9525"/>
                  <wp:docPr id="53" name="Рисунок 53"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rsidR="00144BC3" w:rsidRPr="00144BC3" w:rsidRDefault="00144BC3" w:rsidP="00144BC3">
            <w:pPr>
              <w:spacing w:after="24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Торты и пирожные: с отделками (с заварным кремом), диабетические; Рулеты: бисквитные с начинкой (фруктовой, с цукатами, маком, ор</w:t>
            </w:r>
            <w:r w:rsidRPr="00144BC3">
              <w:rPr>
                <w:rFonts w:eastAsia="Times New Roman" w:cs="Times New Roman"/>
                <w:sz w:val="20"/>
                <w:szCs w:val="20"/>
                <w:lang w:eastAsia="ru-RU"/>
              </w:rPr>
              <w:t>е</w:t>
            </w:r>
            <w:r w:rsidRPr="00144BC3">
              <w:rPr>
                <w:rFonts w:eastAsia="Times New Roman" w:cs="Times New Roman"/>
                <w:sz w:val="20"/>
                <w:szCs w:val="20"/>
                <w:lang w:eastAsia="ru-RU"/>
              </w:rPr>
              <w:t>хами), диабетические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Торты и пирожные: с отделками (сливочный (если срок годности не менее 5 суток), фру</w:t>
            </w:r>
            <w:r w:rsidRPr="00144BC3">
              <w:rPr>
                <w:rFonts w:eastAsia="Times New Roman" w:cs="Times New Roman"/>
                <w:sz w:val="20"/>
                <w:szCs w:val="20"/>
                <w:lang w:eastAsia="ru-RU"/>
              </w:rPr>
              <w:t>к</w:t>
            </w:r>
            <w:r w:rsidRPr="00144BC3">
              <w:rPr>
                <w:rFonts w:eastAsia="Times New Roman" w:cs="Times New Roman"/>
                <w:sz w:val="20"/>
                <w:szCs w:val="20"/>
                <w:lang w:eastAsia="ru-RU"/>
              </w:rPr>
              <w:t>товой, помадной, из шоколадной глазури, жировой, творожно-сливочной, сливочнораст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тельной, типа "картошка"); без отделок; с отделками на основе маргаринов, растительных сливок и жиров; Кексы и рулеты в герметичной упаковке; Печенье: с кремовой просло</w:t>
            </w:r>
            <w:r w:rsidRPr="00144BC3">
              <w:rPr>
                <w:rFonts w:eastAsia="Times New Roman" w:cs="Times New Roman"/>
                <w:sz w:val="20"/>
                <w:szCs w:val="20"/>
                <w:lang w:eastAsia="ru-RU"/>
              </w:rPr>
              <w:t>й</w:t>
            </w:r>
            <w:r w:rsidRPr="00144BC3">
              <w:rPr>
                <w:rFonts w:eastAsia="Times New Roman" w:cs="Times New Roman"/>
                <w:sz w:val="20"/>
                <w:szCs w:val="20"/>
                <w:lang w:eastAsia="ru-RU"/>
              </w:rPr>
              <w:t>кой, начинкой</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Торты и пирожные: с отделками, в т.ч. замороженные: сливочный (если срок годности м</w:t>
            </w:r>
            <w:r w:rsidRPr="00144BC3">
              <w:rPr>
                <w:rFonts w:eastAsia="Times New Roman" w:cs="Times New Roman"/>
                <w:sz w:val="20"/>
                <w:szCs w:val="20"/>
                <w:lang w:eastAsia="ru-RU"/>
              </w:rPr>
              <w:t>е</w:t>
            </w:r>
            <w:r w:rsidRPr="00144BC3">
              <w:rPr>
                <w:rFonts w:eastAsia="Times New Roman" w:cs="Times New Roman"/>
                <w:sz w:val="20"/>
                <w:szCs w:val="20"/>
                <w:lang w:eastAsia="ru-RU"/>
              </w:rPr>
              <w:t>нее 5 суток)</w:t>
            </w:r>
          </w:p>
        </w:tc>
      </w:tr>
      <w:tr w:rsidR="00144BC3" w:rsidRPr="00144BC3" w:rsidTr="00AB55ED">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не б</w:t>
            </w:r>
            <w:r w:rsidRPr="00144BC3">
              <w:rPr>
                <w:rFonts w:eastAsia="Times New Roman" w:cs="Times New Roman"/>
                <w:sz w:val="20"/>
                <w:szCs w:val="20"/>
                <w:lang w:eastAsia="ru-RU"/>
              </w:rPr>
              <w:t>о</w:t>
            </w:r>
            <w:r w:rsidRPr="00144BC3">
              <w:rPr>
                <w:rFonts w:eastAsia="Times New Roman" w:cs="Times New Roman"/>
                <w:sz w:val="20"/>
                <w:szCs w:val="20"/>
                <w:lang w:eastAsia="ru-RU"/>
              </w:rPr>
              <w:lastRenderedPageBreak/>
              <w:t>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Ирис</w:t>
            </w:r>
          </w:p>
        </w:tc>
      </w:tr>
      <w:tr w:rsidR="00144BC3" w:rsidRPr="00144BC3" w:rsidTr="00AB55ED">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неглазированные, глазированные с корпусами, диабетические; Др</w:t>
            </w:r>
            <w:r w:rsidRPr="00144BC3">
              <w:rPr>
                <w:rFonts w:eastAsia="Times New Roman" w:cs="Times New Roman"/>
                <w:sz w:val="20"/>
                <w:szCs w:val="20"/>
                <w:lang w:eastAsia="ru-RU"/>
              </w:rPr>
              <w:t>а</w:t>
            </w:r>
            <w:r w:rsidRPr="00144BC3">
              <w:rPr>
                <w:rFonts w:eastAsia="Times New Roman" w:cs="Times New Roman"/>
                <w:sz w:val="20"/>
                <w:szCs w:val="20"/>
                <w:lang w:eastAsia="ru-RU"/>
              </w:rPr>
              <w:t>же; Карамель: неглазированная; глазированная с начинками; диабетическая; Резинка жев</w:t>
            </w:r>
            <w:r w:rsidRPr="00144BC3">
              <w:rPr>
                <w:rFonts w:eastAsia="Times New Roman" w:cs="Times New Roman"/>
                <w:sz w:val="20"/>
                <w:szCs w:val="20"/>
                <w:lang w:eastAsia="ru-RU"/>
              </w:rPr>
              <w:t>а</w:t>
            </w:r>
            <w:r w:rsidRPr="00144BC3">
              <w:rPr>
                <w:rFonts w:eastAsia="Times New Roman" w:cs="Times New Roman"/>
                <w:sz w:val="20"/>
                <w:szCs w:val="20"/>
                <w:lang w:eastAsia="ru-RU"/>
              </w:rPr>
              <w:t>тельная; Халва; Пастил</w:t>
            </w:r>
            <w:r w:rsidRPr="00144BC3">
              <w:rPr>
                <w:rFonts w:eastAsia="Times New Roman" w:cs="Times New Roman"/>
                <w:sz w:val="20"/>
                <w:szCs w:val="20"/>
                <w:lang w:eastAsia="ru-RU"/>
              </w:rPr>
              <w:t>о</w:t>
            </w:r>
            <w:r w:rsidRPr="00144BC3">
              <w:rPr>
                <w:rFonts w:eastAsia="Times New Roman" w:cs="Times New Roman"/>
                <w:sz w:val="20"/>
                <w:szCs w:val="20"/>
                <w:lang w:eastAsia="ru-RU"/>
              </w:rPr>
              <w:t>мармеладные изделия (диабетические);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Восточные сладости: типа карамели (орех обжаренный, козинак); типа карамели глазир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С</w:t>
            </w:r>
            <w:r w:rsidRPr="00144BC3">
              <w:rPr>
                <w:rFonts w:eastAsia="Times New Roman" w:cs="Times New Roman"/>
                <w:sz w:val="20"/>
                <w:szCs w:val="20"/>
                <w:lang w:eastAsia="ru-RU"/>
              </w:rPr>
              <w:t>а</w:t>
            </w:r>
            <w:r w:rsidRPr="00144BC3">
              <w:rPr>
                <w:rFonts w:eastAsia="Times New Roman" w:cs="Times New Roman"/>
                <w:sz w:val="20"/>
                <w:szCs w:val="20"/>
                <w:lang w:eastAsia="ru-RU"/>
              </w:rPr>
              <w:t>харные отделочные полуфабрикаты типа "вермишели";</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Шоколад: обыкновенный и десертный без добавлений; диабетический; Пасты, кремы: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лочные, шоколадные; Торты и пирожные: с отде</w:t>
            </w:r>
            <w:r w:rsidRPr="00144BC3">
              <w:rPr>
                <w:rFonts w:eastAsia="Times New Roman" w:cs="Times New Roman"/>
                <w:sz w:val="20"/>
                <w:szCs w:val="20"/>
                <w:lang w:eastAsia="ru-RU"/>
              </w:rPr>
              <w:t>л</w:t>
            </w:r>
            <w:r w:rsidRPr="00144BC3">
              <w:rPr>
                <w:rFonts w:eastAsia="Times New Roman" w:cs="Times New Roman"/>
                <w:sz w:val="20"/>
                <w:szCs w:val="20"/>
                <w:lang w:eastAsia="ru-RU"/>
              </w:rPr>
              <w:t>ками; без отделок; диабетические; Торты вафельные с начи</w:t>
            </w:r>
            <w:r w:rsidRPr="00144BC3">
              <w:rPr>
                <w:rFonts w:eastAsia="Times New Roman" w:cs="Times New Roman"/>
                <w:sz w:val="20"/>
                <w:szCs w:val="20"/>
                <w:lang w:eastAsia="ru-RU"/>
              </w:rPr>
              <w:t>н</w:t>
            </w:r>
            <w:r w:rsidRPr="00144BC3">
              <w:rPr>
                <w:rFonts w:eastAsia="Times New Roman" w:cs="Times New Roman"/>
                <w:sz w:val="20"/>
                <w:szCs w:val="20"/>
                <w:lang w:eastAsia="ru-RU"/>
              </w:rPr>
              <w:t>кой; Кексы (с сахарной пудрой);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Кексы и рулеты в герметичной упаковке; Пряники, коврижки: без начинки и с начинкой; Мучные восточные сладости: бисквит с корицей, курабье, шакер-лукум, шакер-чурек, з</w:t>
            </w:r>
            <w:r w:rsidRPr="00144BC3">
              <w:rPr>
                <w:rFonts w:eastAsia="Times New Roman" w:cs="Times New Roman"/>
                <w:sz w:val="20"/>
                <w:szCs w:val="20"/>
                <w:lang w:eastAsia="ru-RU"/>
              </w:rPr>
              <w:t>е</w:t>
            </w:r>
            <w:r w:rsidRPr="00144BC3">
              <w:rPr>
                <w:rFonts w:eastAsia="Times New Roman" w:cs="Times New Roman"/>
                <w:sz w:val="20"/>
                <w:szCs w:val="20"/>
                <w:lang w:eastAsia="ru-RU"/>
              </w:rPr>
              <w:t>мелах, рулеты и трубо</w:t>
            </w:r>
            <w:r w:rsidRPr="00144BC3">
              <w:rPr>
                <w:rFonts w:eastAsia="Times New Roman" w:cs="Times New Roman"/>
                <w:sz w:val="20"/>
                <w:szCs w:val="20"/>
                <w:lang w:eastAsia="ru-RU"/>
              </w:rPr>
              <w:t>ч</w:t>
            </w:r>
            <w:r w:rsidRPr="00144BC3">
              <w:rPr>
                <w:rFonts w:eastAsia="Times New Roman" w:cs="Times New Roman"/>
                <w:sz w:val="20"/>
                <w:szCs w:val="20"/>
                <w:lang w:eastAsia="ru-RU"/>
              </w:rPr>
              <w:t>ки с орехами</w:t>
            </w:r>
          </w:p>
        </w:tc>
      </w:tr>
      <w:tr w:rsidR="00144BC3" w:rsidRPr="00144BC3" w:rsidTr="00AB55ED">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неглазированные (на основе пралине, на жировой основе), глазир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с ко</w:t>
            </w:r>
            <w:r w:rsidRPr="00144BC3">
              <w:rPr>
                <w:rFonts w:eastAsia="Times New Roman" w:cs="Times New Roman"/>
                <w:sz w:val="20"/>
                <w:szCs w:val="20"/>
                <w:lang w:eastAsia="ru-RU"/>
              </w:rPr>
              <w:t>р</w:t>
            </w:r>
            <w:r w:rsidRPr="00144BC3">
              <w:rPr>
                <w:rFonts w:eastAsia="Times New Roman" w:cs="Times New Roman"/>
                <w:sz w:val="20"/>
                <w:szCs w:val="20"/>
                <w:lang w:eastAsia="ru-RU"/>
              </w:rPr>
              <w:t>пусами из сухофруктов, кремовыми, на основе пралине; Пастиломармеладные изделия; Восточные сладости: типа мягких конфет, глазированные, щербеты, рахат-лукум; Шоколад и конфеты шоколадные; Пасты, кремы ореховые; Какао-порошок; Торты и п</w:t>
            </w:r>
            <w:r w:rsidRPr="00144BC3">
              <w:rPr>
                <w:rFonts w:eastAsia="Times New Roman" w:cs="Times New Roman"/>
                <w:sz w:val="20"/>
                <w:szCs w:val="20"/>
                <w:lang w:eastAsia="ru-RU"/>
              </w:rPr>
              <w:t>и</w:t>
            </w:r>
            <w:r w:rsidRPr="00144BC3">
              <w:rPr>
                <w:rFonts w:eastAsia="Times New Roman" w:cs="Times New Roman"/>
                <w:sz w:val="20"/>
                <w:szCs w:val="20"/>
                <w:lang w:eastAsia="ru-RU"/>
              </w:rPr>
              <w:t>рожные: с отделками (белково-сбивной, типа суфле, фрукт</w:t>
            </w:r>
            <w:r w:rsidRPr="00144BC3">
              <w:rPr>
                <w:rFonts w:eastAsia="Times New Roman" w:cs="Times New Roman"/>
                <w:sz w:val="20"/>
                <w:szCs w:val="20"/>
                <w:lang w:eastAsia="ru-RU"/>
              </w:rPr>
              <w:t>о</w:t>
            </w:r>
            <w:r w:rsidRPr="00144BC3">
              <w:rPr>
                <w:rFonts w:eastAsia="Times New Roman" w:cs="Times New Roman"/>
                <w:sz w:val="20"/>
                <w:szCs w:val="20"/>
                <w:lang w:eastAsia="ru-RU"/>
              </w:rPr>
              <w:t>вой, помадной, из шоколадной глазури, жировой, творожно-сливочной, сливочнорастительной, типа "картошка", с зава</w:t>
            </w:r>
            <w:r w:rsidRPr="00144BC3">
              <w:rPr>
                <w:rFonts w:eastAsia="Times New Roman" w:cs="Times New Roman"/>
                <w:sz w:val="20"/>
                <w:szCs w:val="20"/>
                <w:lang w:eastAsia="ru-RU"/>
              </w:rPr>
              <w:t>р</w:t>
            </w:r>
            <w:r w:rsidRPr="00144BC3">
              <w:rPr>
                <w:rFonts w:eastAsia="Times New Roman" w:cs="Times New Roman"/>
                <w:sz w:val="20"/>
                <w:szCs w:val="20"/>
                <w:lang w:eastAsia="ru-RU"/>
              </w:rPr>
              <w:t>ным кремом); Рулеты бисквитные с начинками сливочной, жировой, фруктовой, с цукат</w:t>
            </w:r>
            <w:r w:rsidRPr="00144BC3">
              <w:rPr>
                <w:rFonts w:eastAsia="Times New Roman" w:cs="Times New Roman"/>
                <w:sz w:val="20"/>
                <w:szCs w:val="20"/>
                <w:lang w:eastAsia="ru-RU"/>
              </w:rPr>
              <w:t>а</w:t>
            </w:r>
            <w:r w:rsidRPr="00144BC3">
              <w:rPr>
                <w:rFonts w:eastAsia="Times New Roman" w:cs="Times New Roman"/>
                <w:sz w:val="20"/>
                <w:szCs w:val="20"/>
                <w:lang w:eastAsia="ru-RU"/>
              </w:rPr>
              <w:t>ми, маком, орехами; Кексы (глазированные, с орехами, цукатами, пропиткой фруктовой, ромовой); Вафли; Печенье; Мучные восточные сладости глазированные</w:t>
            </w:r>
          </w:p>
        </w:tc>
      </w:tr>
      <w:tr w:rsidR="00144BC3" w:rsidRPr="00144BC3" w:rsidTr="00AB55ED">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неглазированные (помадные, молочные); Ирис</w:t>
            </w:r>
          </w:p>
        </w:tc>
      </w:tr>
      <w:tr w:rsidR="00144BC3" w:rsidRPr="00144BC3" w:rsidTr="00AB55ED">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неглазированные (на основе пралине, на жировой основе); глазир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с корпусами, диабетические; Драже; Кар</w:t>
            </w:r>
            <w:r w:rsidRPr="00144BC3">
              <w:rPr>
                <w:rFonts w:eastAsia="Times New Roman" w:cs="Times New Roman"/>
                <w:sz w:val="20"/>
                <w:szCs w:val="20"/>
                <w:lang w:eastAsia="ru-RU"/>
              </w:rPr>
              <w:t>а</w:t>
            </w:r>
            <w:r w:rsidRPr="00144BC3">
              <w:rPr>
                <w:rFonts w:eastAsia="Times New Roman" w:cs="Times New Roman"/>
                <w:sz w:val="20"/>
                <w:szCs w:val="20"/>
                <w:lang w:eastAsia="ru-RU"/>
              </w:rPr>
              <w:t>мель: неглазированная; глазированная с начинками; диабетич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ская; Резинка жевательная; Халва; Пастиломармеладные изделия; Восточные сладости: типа карамели, типа карамели глазированные; Сахарные отделочные полуфабрикаты; Шоколад и конфеты типа "Ассорти", плитки кондитерские; диабетич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ский; Пасты, кремы; Торты и пирожные: с отделками, без отделок, с отделками на основе маргаринов,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тельных сливок и жиров; рулеты диабетические; Торты вафельные: с начинкой (жировой, пралине, шоколадно-ореховой, халвичной); Рулеты бисквитные с начинкой; Кексы; Кексы и рулеты в герметичной упаковке; Вафли; Пряники, коврижки; Печенье; Мучные восточные сл</w:t>
            </w:r>
            <w:r w:rsidRPr="00144BC3">
              <w:rPr>
                <w:rFonts w:eastAsia="Times New Roman" w:cs="Times New Roman"/>
                <w:sz w:val="20"/>
                <w:szCs w:val="20"/>
                <w:lang w:eastAsia="ru-RU"/>
              </w:rPr>
              <w:t>а</w:t>
            </w:r>
            <w:r w:rsidRPr="00144BC3">
              <w:rPr>
                <w:rFonts w:eastAsia="Times New Roman" w:cs="Times New Roman"/>
                <w:sz w:val="20"/>
                <w:szCs w:val="20"/>
                <w:lang w:eastAsia="ru-RU"/>
              </w:rPr>
              <w:t>дости: бисквит с корицей, курабье, шакер-лукум, шакер-чурек, земелах, рулеты и трубочки с орехами, глазированные</w:t>
            </w:r>
          </w:p>
        </w:tc>
      </w:tr>
      <w:tr w:rsidR="00144BC3" w:rsidRPr="00144BC3" w:rsidTr="00AB55ED">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Восточные сладости: типа мягких конфет, типа мягких конфет глазированные;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Какао-порошок товарный, для промпереработки;</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Торты и пирожные с отделками (сливочный)</w:t>
            </w:r>
          </w:p>
        </w:tc>
      </w:tr>
      <w:tr w:rsidR="00144BC3" w:rsidRPr="00144BC3" w:rsidTr="00AB55ED">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Конфеты и сладости: глазированные с корпусами (из сухофруктов);</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Восточные сладости: типа щербеты</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1.5. Плодоовощная продукция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58"/>
        <w:gridCol w:w="1245"/>
        <w:gridCol w:w="7938"/>
      </w:tblGrid>
      <w:tr w:rsidR="00144BC3" w:rsidRPr="00144BC3" w:rsidTr="00AB55ED">
        <w:trPr>
          <w:tblCellSpacing w:w="15" w:type="dxa"/>
        </w:trPr>
        <w:tc>
          <w:tcPr>
            <w:tcW w:w="2113"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1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w:t>
            </w:r>
            <w:r w:rsidRPr="00144BC3">
              <w:rPr>
                <w:rFonts w:eastAsia="Times New Roman" w:cs="Times New Roman"/>
                <w:noProof/>
                <w:sz w:val="20"/>
                <w:szCs w:val="20"/>
                <w:lang w:eastAsia="ru-RU"/>
              </w:rPr>
              <w:drawing>
                <wp:inline distT="0" distB="0" distL="0" distR="0" wp14:anchorId="10CE8E16" wp14:editId="5F2D96D1">
                  <wp:extent cx="419100" cy="276225"/>
                  <wp:effectExtent l="0" t="0" r="0" b="9525"/>
                  <wp:docPr id="54" name="Рисунок 54"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p w:rsidR="00144BC3" w:rsidRPr="00144BC3" w:rsidRDefault="00144BC3" w:rsidP="00144BC3">
            <w:pPr>
              <w:spacing w:after="24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2FFABEF" wp14:editId="5573F220">
                  <wp:extent cx="495300" cy="257175"/>
                  <wp:effectExtent l="0" t="0" r="0" b="9525"/>
                  <wp:docPr id="55" name="Рисунок 55"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Блюда десертные плодово-ягодные быстрозамороженные; Чипсы картофельные; Цукаты</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B88783B" wp14:editId="3D79703C">
                  <wp:extent cx="495300" cy="257175"/>
                  <wp:effectExtent l="0" t="0" r="0" b="9525"/>
                  <wp:docPr id="56" name="Рисунок 56"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Десерты овощные и фруктовые; Джемы, варенье, повидло, конфитюры, плоды и ягоды, плодовоягодные концентраты с сахаром нестерил</w:t>
            </w:r>
            <w:r w:rsidRPr="00144BC3">
              <w:rPr>
                <w:rFonts w:eastAsia="Times New Roman" w:cs="Times New Roman"/>
                <w:sz w:val="20"/>
                <w:szCs w:val="20"/>
                <w:lang w:eastAsia="ru-RU"/>
              </w:rPr>
              <w:t>и</w:t>
            </w:r>
            <w:r w:rsidRPr="00144BC3">
              <w:rPr>
                <w:rFonts w:eastAsia="Times New Roman" w:cs="Times New Roman"/>
                <w:sz w:val="20"/>
                <w:szCs w:val="20"/>
                <w:lang w:eastAsia="ru-RU"/>
              </w:rPr>
              <w:t>зованные; Чеснок порошкообразный; Томатные соусы и кетч</w:t>
            </w:r>
            <w:r w:rsidRPr="00144BC3">
              <w:rPr>
                <w:rFonts w:eastAsia="Times New Roman" w:cs="Times New Roman"/>
                <w:sz w:val="20"/>
                <w:szCs w:val="20"/>
                <w:lang w:eastAsia="ru-RU"/>
              </w:rPr>
              <w:t>у</w:t>
            </w:r>
            <w:r w:rsidRPr="00144BC3">
              <w:rPr>
                <w:rFonts w:eastAsia="Times New Roman" w:cs="Times New Roman"/>
                <w:sz w:val="20"/>
                <w:szCs w:val="20"/>
                <w:lang w:eastAsia="ru-RU"/>
              </w:rPr>
              <w:t>пы, нестерилизованные, в том числе с добавлением консервантов</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EEDC54F" wp14:editId="62B743C9">
                  <wp:extent cx="495300" cy="257175"/>
                  <wp:effectExtent l="0" t="0" r="0" b="9525"/>
                  <wp:docPr id="57" name="Рисунок 57"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Быстрозамороженные: овощи свежие цельные и грибы бланшированные; Чипсы и экстр</w:t>
            </w:r>
            <w:r w:rsidRPr="00144BC3">
              <w:rPr>
                <w:rFonts w:eastAsia="Times New Roman" w:cs="Times New Roman"/>
                <w:sz w:val="20"/>
                <w:szCs w:val="20"/>
                <w:lang w:eastAsia="ru-RU"/>
              </w:rPr>
              <w:t>у</w:t>
            </w:r>
            <w:r w:rsidRPr="00144BC3">
              <w:rPr>
                <w:rFonts w:eastAsia="Times New Roman" w:cs="Times New Roman"/>
                <w:sz w:val="20"/>
                <w:szCs w:val="20"/>
                <w:lang w:eastAsia="ru-RU"/>
              </w:rPr>
              <w:t>дированные изделия со вкусовыми добавками; Смеси для мороженого плодово-ягодного (после восстановления водой)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6ECD0F4" wp14:editId="2619135C">
                  <wp:extent cx="495300" cy="257175"/>
                  <wp:effectExtent l="0" t="0" r="0" b="9525"/>
                  <wp:docPr id="58" name="Рисунок 58" descr="http://base.garant.ru/files/base/70106650/2401736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ase.garant.ru/files/base/70106650/2401736072.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Картофель сушеный и другие корнеплоды, бланшированные перед сушкой;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497A1AF" wp14:editId="7822B0B4">
                  <wp:extent cx="495300" cy="257175"/>
                  <wp:effectExtent l="0" t="0" r="0" b="9525"/>
                  <wp:docPr id="59" name="Рисунок 59"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картофеля быстрозамороженные; Салаты и смеси из бланшированных овощей быстрозамороженные; Полуфабрикаты овощные пюреобразные быстрозамор</w:t>
            </w:r>
            <w:r w:rsidRPr="00144BC3">
              <w:rPr>
                <w:rFonts w:eastAsia="Times New Roman" w:cs="Times New Roman"/>
                <w:sz w:val="20"/>
                <w:szCs w:val="20"/>
                <w:lang w:eastAsia="ru-RU"/>
              </w:rPr>
              <w:t>о</w:t>
            </w:r>
            <w:r w:rsidRPr="00144BC3">
              <w:rPr>
                <w:rFonts w:eastAsia="Times New Roman" w:cs="Times New Roman"/>
                <w:sz w:val="20"/>
                <w:szCs w:val="20"/>
                <w:lang w:eastAsia="ru-RU"/>
              </w:rPr>
              <w:t>женные; Плоды семечковых и косточковых гладких, быстрозамороженные; Ягоды свежие в вакуумной упаковке и быстр</w:t>
            </w:r>
            <w:r w:rsidRPr="00144BC3">
              <w:rPr>
                <w:rFonts w:eastAsia="Times New Roman" w:cs="Times New Roman"/>
                <w:sz w:val="20"/>
                <w:szCs w:val="20"/>
                <w:lang w:eastAsia="ru-RU"/>
              </w:rPr>
              <w:t>о</w:t>
            </w:r>
            <w:r w:rsidRPr="00144BC3">
              <w:rPr>
                <w:rFonts w:eastAsia="Times New Roman" w:cs="Times New Roman"/>
                <w:sz w:val="20"/>
                <w:szCs w:val="20"/>
                <w:lang w:eastAsia="ru-RU"/>
              </w:rPr>
              <w:t>замороженные, целые;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Сухое картофельное пюре; Фрукты и ягоды (сухофрукты); Плоды и ягоды, пюре плодово-ягодные сублимационной сушки; Порошки овощные (сублимационной сушки); Пищевк</w:t>
            </w:r>
            <w:r w:rsidRPr="00144BC3">
              <w:rPr>
                <w:rFonts w:eastAsia="Times New Roman" w:cs="Times New Roman"/>
                <w:sz w:val="20"/>
                <w:szCs w:val="20"/>
                <w:lang w:eastAsia="ru-RU"/>
              </w:rPr>
              <w:t>у</w:t>
            </w:r>
            <w:r w:rsidRPr="00144BC3">
              <w:rPr>
                <w:rFonts w:eastAsia="Times New Roman" w:cs="Times New Roman"/>
                <w:sz w:val="20"/>
                <w:szCs w:val="20"/>
                <w:lang w:eastAsia="ru-RU"/>
              </w:rPr>
              <w:t>совая приправа - го</w:t>
            </w:r>
            <w:r w:rsidRPr="00144BC3">
              <w:rPr>
                <w:rFonts w:eastAsia="Times New Roman" w:cs="Times New Roman"/>
                <w:sz w:val="20"/>
                <w:szCs w:val="20"/>
                <w:lang w:eastAsia="ru-RU"/>
              </w:rPr>
              <w:t>р</w:t>
            </w:r>
            <w:r w:rsidRPr="00144BC3">
              <w:rPr>
                <w:rFonts w:eastAsia="Times New Roman" w:cs="Times New Roman"/>
                <w:sz w:val="20"/>
                <w:szCs w:val="20"/>
                <w:lang w:eastAsia="ru-RU"/>
              </w:rPr>
              <w:t>чица, хрен столовые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E2E22C0" wp14:editId="4AF8225A">
                  <wp:extent cx="495300" cy="257175"/>
                  <wp:effectExtent l="0" t="0" r="0" b="9525"/>
                  <wp:docPr id="60" name="Рисунок 60" descr="http://base.garant.ru/files/base/70106650/366802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base.garant.ru/files/base/70106650/366802999.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свежие цельные небланшированные быстрозамороженные; Котлеты овощные быстрозамороженные; Ягоды протертые или дробленые, быстрозамороженные; Полуфа</w:t>
            </w:r>
            <w:r w:rsidRPr="00144BC3">
              <w:rPr>
                <w:rFonts w:eastAsia="Times New Roman" w:cs="Times New Roman"/>
                <w:sz w:val="20"/>
                <w:szCs w:val="20"/>
                <w:lang w:eastAsia="ru-RU"/>
              </w:rPr>
              <w:t>б</w:t>
            </w:r>
            <w:r w:rsidRPr="00144BC3">
              <w:rPr>
                <w:rFonts w:eastAsia="Times New Roman" w:cs="Times New Roman"/>
                <w:sz w:val="20"/>
                <w:szCs w:val="20"/>
                <w:lang w:eastAsia="ru-RU"/>
              </w:rPr>
              <w:t>рикаты десертные плодово-ягодные, быстрозамороженные; Мороженое плодово-ягодное, ароматиз</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рованное и пищевые льды на основе сахарного сиропа</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CC6AEEC" wp14:editId="7D31761D">
                  <wp:extent cx="495300" cy="257175"/>
                  <wp:effectExtent l="0" t="0" r="0" b="9525"/>
                  <wp:docPr id="61" name="Рисунок 61" descr="http://base.garant.ru/files/base/70106650/3645098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ase.garant.ru/files/base/70106650/3645098179.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свежие цельные небланшированные быстрозамороженные; Плоды косточковых опушенных, быстрозамороженные; Картофель и овощи сушеные, небланшированные п</w:t>
            </w:r>
            <w:r w:rsidRPr="00144BC3">
              <w:rPr>
                <w:rFonts w:eastAsia="Times New Roman" w:cs="Times New Roman"/>
                <w:sz w:val="20"/>
                <w:szCs w:val="20"/>
                <w:lang w:eastAsia="ru-RU"/>
              </w:rPr>
              <w:t>е</w:t>
            </w:r>
            <w:r w:rsidRPr="00144BC3">
              <w:rPr>
                <w:rFonts w:eastAsia="Times New Roman" w:cs="Times New Roman"/>
                <w:sz w:val="20"/>
                <w:szCs w:val="20"/>
                <w:lang w:eastAsia="ru-RU"/>
              </w:rPr>
              <w:t>ред сушкой; Грибы суш</w:t>
            </w:r>
            <w:r w:rsidRPr="00144BC3">
              <w:rPr>
                <w:rFonts w:eastAsia="Times New Roman" w:cs="Times New Roman"/>
                <w:sz w:val="20"/>
                <w:szCs w:val="20"/>
                <w:lang w:eastAsia="ru-RU"/>
              </w:rPr>
              <w:t>е</w:t>
            </w:r>
            <w:r w:rsidRPr="00144BC3">
              <w:rPr>
                <w:rFonts w:eastAsia="Times New Roman" w:cs="Times New Roman"/>
                <w:sz w:val="20"/>
                <w:szCs w:val="20"/>
                <w:lang w:eastAsia="ru-RU"/>
              </w:rPr>
              <w:t>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Специи и пряности готовые к употреблению; Комплексные пищевые добавки со специями и пряными овощами;</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09508F53" wp14:editId="72970D7C">
                  <wp:extent cx="495300" cy="257175"/>
                  <wp:effectExtent l="0" t="0" r="0" b="9525"/>
                  <wp:docPr id="62" name="Рисунок 62" descr="http://base.garant.ru/files/base/70106650/883708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ase.garant.ru/files/base/70106650/883708115.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Специи и пряности сырье;</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продукта, г </w:t>
            </w:r>
            <w:r w:rsidRPr="00144BC3">
              <w:rPr>
                <w:rFonts w:eastAsia="Times New Roman" w:cs="Times New Roman"/>
                <w:noProof/>
                <w:sz w:val="20"/>
                <w:szCs w:val="20"/>
                <w:lang w:eastAsia="ru-RU"/>
              </w:rPr>
              <w:drawing>
                <wp:inline distT="0" distB="0" distL="0" distR="0" wp14:anchorId="34584EFF" wp14:editId="3ADB5458">
                  <wp:extent cx="419100" cy="276225"/>
                  <wp:effectExtent l="0" t="0" r="0" b="9525"/>
                  <wp:docPr id="63" name="Рисунок 63"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Быстрозамороженные: овощи свежие цельные и грибы бланшированные; Блюда десертные плодово-ягодные быстрозамороженные;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Цукаты; Десерты овощные и фруктовые (тепловой сушки); Джемы, варенье, повидло, ко</w:t>
            </w:r>
            <w:r w:rsidRPr="00144BC3">
              <w:rPr>
                <w:rFonts w:eastAsia="Times New Roman" w:cs="Times New Roman"/>
                <w:sz w:val="20"/>
                <w:szCs w:val="20"/>
                <w:lang w:eastAsia="ru-RU"/>
              </w:rPr>
              <w:t>н</w:t>
            </w:r>
            <w:r w:rsidRPr="00144BC3">
              <w:rPr>
                <w:rFonts w:eastAsia="Times New Roman" w:cs="Times New Roman"/>
                <w:sz w:val="20"/>
                <w:szCs w:val="20"/>
                <w:lang w:eastAsia="ru-RU"/>
              </w:rPr>
              <w:t>фитюры, плодовоягодные концентраты с сахаром нестерилизованные; Чеснок порошкоо</w:t>
            </w:r>
            <w:r w:rsidRPr="00144BC3">
              <w:rPr>
                <w:rFonts w:eastAsia="Times New Roman" w:cs="Times New Roman"/>
                <w:sz w:val="20"/>
                <w:szCs w:val="20"/>
                <w:lang w:eastAsia="ru-RU"/>
              </w:rPr>
              <w:t>б</w:t>
            </w:r>
            <w:r w:rsidRPr="00144BC3">
              <w:rPr>
                <w:rFonts w:eastAsia="Times New Roman" w:cs="Times New Roman"/>
                <w:sz w:val="20"/>
                <w:szCs w:val="20"/>
                <w:lang w:eastAsia="ru-RU"/>
              </w:rPr>
              <w:t>разный (сублимац</w:t>
            </w:r>
            <w:r w:rsidRPr="00144BC3">
              <w:rPr>
                <w:rFonts w:eastAsia="Times New Roman" w:cs="Times New Roman"/>
                <w:sz w:val="20"/>
                <w:szCs w:val="20"/>
                <w:lang w:eastAsia="ru-RU"/>
              </w:rPr>
              <w:t>и</w:t>
            </w:r>
            <w:r w:rsidRPr="00144BC3">
              <w:rPr>
                <w:rFonts w:eastAsia="Times New Roman" w:cs="Times New Roman"/>
                <w:sz w:val="20"/>
                <w:szCs w:val="20"/>
                <w:lang w:eastAsia="ru-RU"/>
              </w:rPr>
              <w:t>онной сушки); Томатные соусы и кетчупы, нестерилизованные, в том числе с добавлением консерва</w:t>
            </w:r>
            <w:r w:rsidRPr="00144BC3">
              <w:rPr>
                <w:rFonts w:eastAsia="Times New Roman" w:cs="Times New Roman"/>
                <w:sz w:val="20"/>
                <w:szCs w:val="20"/>
                <w:lang w:eastAsia="ru-RU"/>
              </w:rPr>
              <w:t>н</w:t>
            </w:r>
            <w:r w:rsidRPr="00144BC3">
              <w:rPr>
                <w:rFonts w:eastAsia="Times New Roman" w:cs="Times New Roman"/>
                <w:sz w:val="20"/>
                <w:szCs w:val="20"/>
                <w:lang w:eastAsia="ru-RU"/>
              </w:rPr>
              <w:t>тов</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Салаты и смеси из бланшированных овощей быстрозамороженные; Полуфабрикаты ово</w:t>
            </w:r>
            <w:r w:rsidRPr="00144BC3">
              <w:rPr>
                <w:rFonts w:eastAsia="Times New Roman" w:cs="Times New Roman"/>
                <w:sz w:val="20"/>
                <w:szCs w:val="20"/>
                <w:lang w:eastAsia="ru-RU"/>
              </w:rPr>
              <w:t>щ</w:t>
            </w:r>
            <w:r w:rsidRPr="00144BC3">
              <w:rPr>
                <w:rFonts w:eastAsia="Times New Roman" w:cs="Times New Roman"/>
                <w:sz w:val="20"/>
                <w:szCs w:val="20"/>
                <w:lang w:eastAsia="ru-RU"/>
              </w:rPr>
              <w:t>ные пюреобразные быстрозамороженные; Котлеты овощные быстрозамороженные (пол</w:t>
            </w:r>
            <w:r w:rsidRPr="00144BC3">
              <w:rPr>
                <w:rFonts w:eastAsia="Times New Roman" w:cs="Times New Roman"/>
                <w:sz w:val="20"/>
                <w:szCs w:val="20"/>
                <w:lang w:eastAsia="ru-RU"/>
              </w:rPr>
              <w:t>у</w:t>
            </w:r>
            <w:r w:rsidRPr="00144BC3">
              <w:rPr>
                <w:rFonts w:eastAsia="Times New Roman" w:cs="Times New Roman"/>
                <w:sz w:val="20"/>
                <w:szCs w:val="20"/>
                <w:lang w:eastAsia="ru-RU"/>
              </w:rPr>
              <w:t>фабрикаты); Плоды семечковых и косточковых гладких, быстрозамороженные; Плоды косточковых опушенных, быстр</w:t>
            </w:r>
            <w:r w:rsidRPr="00144BC3">
              <w:rPr>
                <w:rFonts w:eastAsia="Times New Roman" w:cs="Times New Roman"/>
                <w:sz w:val="20"/>
                <w:szCs w:val="20"/>
                <w:lang w:eastAsia="ru-RU"/>
              </w:rPr>
              <w:t>о</w:t>
            </w:r>
            <w:r w:rsidRPr="00144BC3">
              <w:rPr>
                <w:rFonts w:eastAsia="Times New Roman" w:cs="Times New Roman"/>
                <w:sz w:val="20"/>
                <w:szCs w:val="20"/>
                <w:lang w:eastAsia="ru-RU"/>
              </w:rPr>
              <w:t>замороженные; Ягоды свежие в вакуумной упаковке и быстрозамороженные, целые; Полуфабрикаты десертные плодово-ягодные; Сухое карт</w:t>
            </w:r>
            <w:r w:rsidRPr="00144BC3">
              <w:rPr>
                <w:rFonts w:eastAsia="Times New Roman" w:cs="Times New Roman"/>
                <w:sz w:val="20"/>
                <w:szCs w:val="20"/>
                <w:lang w:eastAsia="ru-RU"/>
              </w:rPr>
              <w:t>о</w:t>
            </w:r>
            <w:r w:rsidRPr="00144BC3">
              <w:rPr>
                <w:rFonts w:eastAsia="Times New Roman" w:cs="Times New Roman"/>
                <w:sz w:val="20"/>
                <w:szCs w:val="20"/>
                <w:lang w:eastAsia="ru-RU"/>
              </w:rPr>
              <w:t>фельное пюре; Чипсы картофельные; Чипсы и экструдир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изделия со вкусовыми добавками; Фрукты и ягоды (сухофрукты); Плоды и ягоды, пюре плодово-ягодные субл</w:t>
            </w:r>
            <w:r w:rsidRPr="00144BC3">
              <w:rPr>
                <w:rFonts w:eastAsia="Times New Roman" w:cs="Times New Roman"/>
                <w:sz w:val="20"/>
                <w:szCs w:val="20"/>
                <w:lang w:eastAsia="ru-RU"/>
              </w:rPr>
              <w:t>и</w:t>
            </w:r>
            <w:r w:rsidRPr="00144BC3">
              <w:rPr>
                <w:rFonts w:eastAsia="Times New Roman" w:cs="Times New Roman"/>
                <w:sz w:val="20"/>
                <w:szCs w:val="20"/>
                <w:lang w:eastAsia="ru-RU"/>
              </w:rPr>
              <w:t>мационной сушки; Орехи обжаренные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свежие цельные небланшированные быстрозамороженные; Полуфабрикаты из ка</w:t>
            </w:r>
            <w:r w:rsidRPr="00144BC3">
              <w:rPr>
                <w:rFonts w:eastAsia="Times New Roman" w:cs="Times New Roman"/>
                <w:sz w:val="20"/>
                <w:szCs w:val="20"/>
                <w:lang w:eastAsia="ru-RU"/>
              </w:rPr>
              <w:t>р</w:t>
            </w:r>
            <w:r w:rsidRPr="00144BC3">
              <w:rPr>
                <w:rFonts w:eastAsia="Times New Roman" w:cs="Times New Roman"/>
                <w:sz w:val="20"/>
                <w:szCs w:val="20"/>
                <w:lang w:eastAsia="ru-RU"/>
              </w:rPr>
              <w:t>тофеля быстрозамороженные; Ягоды протертые или дробленые, быстрозамороженные; Полуфабрикаты пл</w:t>
            </w:r>
            <w:r w:rsidRPr="00144BC3">
              <w:rPr>
                <w:rFonts w:eastAsia="Times New Roman" w:cs="Times New Roman"/>
                <w:sz w:val="20"/>
                <w:szCs w:val="20"/>
                <w:lang w:eastAsia="ru-RU"/>
              </w:rPr>
              <w:t>о</w:t>
            </w:r>
            <w:r w:rsidRPr="00144BC3">
              <w:rPr>
                <w:rFonts w:eastAsia="Times New Roman" w:cs="Times New Roman"/>
                <w:sz w:val="20"/>
                <w:szCs w:val="20"/>
                <w:lang w:eastAsia="ru-RU"/>
              </w:rPr>
              <w:t>дово-ягодные в тестовой оболочке быстрозамороженные; Картофель и овощи сушеные, небланшированные перед сушкой; Картофель сушеный и другие корн</w:t>
            </w:r>
            <w:r w:rsidRPr="00144BC3">
              <w:rPr>
                <w:rFonts w:eastAsia="Times New Roman" w:cs="Times New Roman"/>
                <w:sz w:val="20"/>
                <w:szCs w:val="20"/>
                <w:lang w:eastAsia="ru-RU"/>
              </w:rPr>
              <w:t>е</w:t>
            </w:r>
            <w:r w:rsidRPr="00144BC3">
              <w:rPr>
                <w:rFonts w:eastAsia="Times New Roman" w:cs="Times New Roman"/>
                <w:sz w:val="20"/>
                <w:szCs w:val="20"/>
                <w:lang w:eastAsia="ru-RU"/>
              </w:rPr>
              <w:t>плоды, бланшированные перед сушкой; Порошки овощные (сублимационной сушки); Специи и пряности готовые к употреблению; Ко</w:t>
            </w:r>
            <w:r w:rsidRPr="00144BC3">
              <w:rPr>
                <w:rFonts w:eastAsia="Times New Roman" w:cs="Times New Roman"/>
                <w:sz w:val="20"/>
                <w:szCs w:val="20"/>
                <w:lang w:eastAsia="ru-RU"/>
              </w:rPr>
              <w:t>м</w:t>
            </w:r>
            <w:r w:rsidRPr="00144BC3">
              <w:rPr>
                <w:rFonts w:eastAsia="Times New Roman" w:cs="Times New Roman"/>
                <w:sz w:val="20"/>
                <w:szCs w:val="20"/>
                <w:lang w:eastAsia="ru-RU"/>
              </w:rPr>
              <w:t>плексные пищевые добавки со специями и пряными овощами; Пищевкусовая приправа - горчица, хрен столовые; Орехи натурал</w:t>
            </w:r>
            <w:r w:rsidRPr="00144BC3">
              <w:rPr>
                <w:rFonts w:eastAsia="Times New Roman" w:cs="Times New Roman"/>
                <w:sz w:val="20"/>
                <w:szCs w:val="20"/>
                <w:lang w:eastAsia="ru-RU"/>
              </w:rPr>
              <w:t>ь</w:t>
            </w:r>
            <w:r w:rsidRPr="00144BC3">
              <w:rPr>
                <w:rFonts w:eastAsia="Times New Roman" w:cs="Times New Roman"/>
                <w:sz w:val="20"/>
                <w:szCs w:val="20"/>
                <w:lang w:eastAsia="ru-RU"/>
              </w:rPr>
              <w:t>ные очищенные необжаренные; Мороженое плодово-ягодное, ароматизированное и пищ</w:t>
            </w:r>
            <w:r w:rsidRPr="00144BC3">
              <w:rPr>
                <w:rFonts w:eastAsia="Times New Roman" w:cs="Times New Roman"/>
                <w:sz w:val="20"/>
                <w:szCs w:val="20"/>
                <w:lang w:eastAsia="ru-RU"/>
              </w:rPr>
              <w:t>е</w:t>
            </w:r>
            <w:r w:rsidRPr="00144BC3">
              <w:rPr>
                <w:rFonts w:eastAsia="Times New Roman" w:cs="Times New Roman"/>
                <w:sz w:val="20"/>
                <w:szCs w:val="20"/>
                <w:lang w:eastAsia="ru-RU"/>
              </w:rPr>
              <w:t>вые льды на основе сахарного сиропа; Смеси для мороженого плодово-ягодного (после восстановления водой)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Грибы сушеные; Специи и пряности сырье</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 </w:t>
            </w:r>
            <w:r w:rsidRPr="00144BC3">
              <w:rPr>
                <w:rFonts w:eastAsia="Times New Roman" w:cs="Times New Roman"/>
                <w:noProof/>
                <w:sz w:val="20"/>
                <w:szCs w:val="20"/>
                <w:lang w:eastAsia="ru-RU"/>
              </w:rPr>
              <w:drawing>
                <wp:inline distT="0" distB="0" distL="0" distR="0" wp14:anchorId="164AE206" wp14:editId="51CDBB26">
                  <wp:extent cx="419100" cy="276225"/>
                  <wp:effectExtent l="0" t="0" r="0" b="9525"/>
                  <wp:docPr id="64" name="Рисунок 64"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Десерты овощные и фруктовые (тепловой сушки)</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не более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Цукаты;</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Джемы, варенье, повидло, конфитюры, плодовоягодные концентраты с сахаром нестер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лизованные; Томатные соусы и кетчупы, нестерил</w:t>
            </w:r>
            <w:r w:rsidRPr="00144BC3">
              <w:rPr>
                <w:rFonts w:eastAsia="Times New Roman" w:cs="Times New Roman"/>
                <w:sz w:val="20"/>
                <w:szCs w:val="20"/>
                <w:lang w:eastAsia="ru-RU"/>
              </w:rPr>
              <w:t>и</w:t>
            </w:r>
            <w:r w:rsidRPr="00144BC3">
              <w:rPr>
                <w:rFonts w:eastAsia="Times New Roman" w:cs="Times New Roman"/>
                <w:sz w:val="20"/>
                <w:szCs w:val="20"/>
                <w:lang w:eastAsia="ru-RU"/>
              </w:rPr>
              <w:t>зованные, в том числе с добавлением консервантов</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Быстрозамороженные: овощи свежие цельные и грибы бланшированные; Салаты и смеси из бланшированных овощей быстрозамороженные; Ягоды протертые или дробленые, быстрозамороженные; Блюда десертные плодово-ягодные быстрозамороженные (в сумме с дрожж</w:t>
            </w:r>
            <w:r w:rsidRPr="00144BC3">
              <w:rPr>
                <w:rFonts w:eastAsia="Times New Roman" w:cs="Times New Roman"/>
                <w:sz w:val="20"/>
                <w:szCs w:val="20"/>
                <w:lang w:eastAsia="ru-RU"/>
              </w:rPr>
              <w:t>а</w:t>
            </w:r>
            <w:r w:rsidRPr="00144BC3">
              <w:rPr>
                <w:rFonts w:eastAsia="Times New Roman" w:cs="Times New Roman"/>
                <w:sz w:val="20"/>
                <w:szCs w:val="20"/>
                <w:lang w:eastAsia="ru-RU"/>
              </w:rPr>
              <w:t>ми); Плоды и ягоды, пюре плодово-ягодные сублимационной сушки; Порошки овощные (сублимационной сушки); Чеснок порошкообра</w:t>
            </w:r>
            <w:r w:rsidRPr="00144BC3">
              <w:rPr>
                <w:rFonts w:eastAsia="Times New Roman" w:cs="Times New Roman"/>
                <w:sz w:val="20"/>
                <w:szCs w:val="20"/>
                <w:lang w:eastAsia="ru-RU"/>
              </w:rPr>
              <w:t>з</w:t>
            </w:r>
            <w:r w:rsidRPr="00144BC3">
              <w:rPr>
                <w:rFonts w:eastAsia="Times New Roman" w:cs="Times New Roman"/>
                <w:sz w:val="20"/>
                <w:szCs w:val="20"/>
                <w:lang w:eastAsia="ru-RU"/>
              </w:rPr>
              <w:t>ный (сублимационной сушки);</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Орехи кокосовые высушенные; Мороженое плодово-ягодное, ароматизированное и пищ</w:t>
            </w:r>
            <w:r w:rsidRPr="00144BC3">
              <w:rPr>
                <w:rFonts w:eastAsia="Times New Roman" w:cs="Times New Roman"/>
                <w:sz w:val="20"/>
                <w:szCs w:val="20"/>
                <w:lang w:eastAsia="ru-RU"/>
              </w:rPr>
              <w:t>е</w:t>
            </w:r>
            <w:r w:rsidRPr="00144BC3">
              <w:rPr>
                <w:rFonts w:eastAsia="Times New Roman" w:cs="Times New Roman"/>
                <w:sz w:val="20"/>
                <w:szCs w:val="20"/>
                <w:lang w:eastAsia="ru-RU"/>
              </w:rPr>
              <w:t>вые льды на основе сахарного сиропа; Смеси для мороженого плодово-ягодного (после восстановления водой)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овощные пюреобразные быстрозамороженные; Чипсы и экструдирова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изделия со вкусовыми добавками; Десерты овощные и фруктовые (тепловой сушки); Комплексные пищевые добавки со специями и пряными овощами; Пищевкусовая припр</w:t>
            </w:r>
            <w:r w:rsidRPr="00144BC3">
              <w:rPr>
                <w:rFonts w:eastAsia="Times New Roman" w:cs="Times New Roman"/>
                <w:sz w:val="20"/>
                <w:szCs w:val="20"/>
                <w:lang w:eastAsia="ru-RU"/>
              </w:rPr>
              <w:t>а</w:t>
            </w:r>
            <w:r w:rsidRPr="00144BC3">
              <w:rPr>
                <w:rFonts w:eastAsia="Times New Roman" w:cs="Times New Roman"/>
                <w:sz w:val="20"/>
                <w:szCs w:val="20"/>
                <w:lang w:eastAsia="ru-RU"/>
              </w:rPr>
              <w:t>ва - го</w:t>
            </w:r>
            <w:r w:rsidRPr="00144BC3">
              <w:rPr>
                <w:rFonts w:eastAsia="Times New Roman" w:cs="Times New Roman"/>
                <w:sz w:val="20"/>
                <w:szCs w:val="20"/>
                <w:lang w:eastAsia="ru-RU"/>
              </w:rPr>
              <w:t>р</w:t>
            </w:r>
            <w:r w:rsidRPr="00144BC3">
              <w:rPr>
                <w:rFonts w:eastAsia="Times New Roman" w:cs="Times New Roman"/>
                <w:sz w:val="20"/>
                <w:szCs w:val="20"/>
                <w:lang w:eastAsia="ru-RU"/>
              </w:rPr>
              <w:t>чица, хрен столовые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свежие цельные небланшированные быстрозамороженные; Ягоды свежие в вак</w:t>
            </w:r>
            <w:r w:rsidRPr="00144BC3">
              <w:rPr>
                <w:rFonts w:eastAsia="Times New Roman" w:cs="Times New Roman"/>
                <w:sz w:val="20"/>
                <w:szCs w:val="20"/>
                <w:lang w:eastAsia="ru-RU"/>
              </w:rPr>
              <w:t>у</w:t>
            </w:r>
            <w:r w:rsidRPr="00144BC3">
              <w:rPr>
                <w:rFonts w:eastAsia="Times New Roman" w:cs="Times New Roman"/>
                <w:sz w:val="20"/>
                <w:szCs w:val="20"/>
                <w:lang w:eastAsia="ru-RU"/>
              </w:rPr>
              <w:t>умной уп</w:t>
            </w:r>
            <w:r w:rsidRPr="00144BC3">
              <w:rPr>
                <w:rFonts w:eastAsia="Times New Roman" w:cs="Times New Roman"/>
                <w:sz w:val="20"/>
                <w:szCs w:val="20"/>
                <w:lang w:eastAsia="ru-RU"/>
              </w:rPr>
              <w:t>а</w:t>
            </w:r>
            <w:r w:rsidRPr="00144BC3">
              <w:rPr>
                <w:rFonts w:eastAsia="Times New Roman" w:cs="Times New Roman"/>
                <w:sz w:val="20"/>
                <w:szCs w:val="20"/>
                <w:lang w:eastAsia="ru-RU"/>
              </w:rPr>
              <w:t>ковке и быстрозамороженные, целые;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Картофель и овощи сушеные, небланшированные перед сушкой; Сухое картофельное п</w:t>
            </w:r>
            <w:r w:rsidRPr="00144BC3">
              <w:rPr>
                <w:rFonts w:eastAsia="Times New Roman" w:cs="Times New Roman"/>
                <w:sz w:val="20"/>
                <w:szCs w:val="20"/>
                <w:lang w:eastAsia="ru-RU"/>
              </w:rPr>
              <w:t>ю</w:t>
            </w:r>
            <w:r w:rsidRPr="00144BC3">
              <w:rPr>
                <w:rFonts w:eastAsia="Times New Roman" w:cs="Times New Roman"/>
                <w:sz w:val="20"/>
                <w:szCs w:val="20"/>
                <w:lang w:eastAsia="ru-RU"/>
              </w:rPr>
              <w:lastRenderedPageBreak/>
              <w:t>ре; Картофель сушеный и другие корнеплоды, бланшированные перед сушкой; Фрукты и ягоды (сухофрукты); Грибы сушеные; Орехи обжаренные; Кофейные зерна зеленые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F61C248" wp14:editId="54671561">
                  <wp:extent cx="276225" cy="257175"/>
                  <wp:effectExtent l="0" t="0" r="9525" b="9525"/>
                  <wp:docPr id="65" name="Рисунок 65" descr="http://base.garant.ru/files/base/70106650/38397394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base.garant.ru/files/base/70106650/383973948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 семечковых и косточковых, быстрозамороженные; Полуфабрикаты десертные пл</w:t>
            </w:r>
            <w:r w:rsidRPr="00144BC3">
              <w:rPr>
                <w:rFonts w:eastAsia="Times New Roman" w:cs="Times New Roman"/>
                <w:sz w:val="20"/>
                <w:szCs w:val="20"/>
                <w:lang w:eastAsia="ru-RU"/>
              </w:rPr>
              <w:t>о</w:t>
            </w:r>
            <w:r w:rsidRPr="00144BC3">
              <w:rPr>
                <w:rFonts w:eastAsia="Times New Roman" w:cs="Times New Roman"/>
                <w:sz w:val="20"/>
                <w:szCs w:val="20"/>
                <w:lang w:eastAsia="ru-RU"/>
              </w:rPr>
              <w:t>дово-ягодные (в сумме с дрожжами); Специи и пряности готовые к употреблению; Орехи натуральные очищенные необжаренные; Чай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73BEFD6" wp14:editId="316CD463">
                  <wp:extent cx="276225" cy="257175"/>
                  <wp:effectExtent l="0" t="0" r="9525" b="9525"/>
                  <wp:docPr id="66" name="Рисунок 66" descr="http://base.garant.ru/files/base/70106650/2262309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ase.garant.ru/files/base/70106650/226230973.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Специи и пряности сырье</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Цукаты; Джемы, варенье, повидло, конфитюры, плодовоягодные концентраты с сахаром нестерилизованные; Томатные соусы и кетчупы, нестерилизованные, в том числе с доба</w:t>
            </w:r>
            <w:r w:rsidRPr="00144BC3">
              <w:rPr>
                <w:rFonts w:eastAsia="Times New Roman" w:cs="Times New Roman"/>
                <w:sz w:val="20"/>
                <w:szCs w:val="20"/>
                <w:lang w:eastAsia="ru-RU"/>
              </w:rPr>
              <w:t>в</w:t>
            </w:r>
            <w:r w:rsidRPr="00144BC3">
              <w:rPr>
                <w:rFonts w:eastAsia="Times New Roman" w:cs="Times New Roman"/>
                <w:sz w:val="20"/>
                <w:szCs w:val="20"/>
                <w:lang w:eastAsia="ru-RU"/>
              </w:rPr>
              <w:t>лением консервантов</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Быстрозамороженные: овощи свежие цельные и грибы бланшированные; Салаты и смеси из бланшированных овощей быстрозамороженные; Мороженое плодово-ягодное, аромат</w:t>
            </w:r>
            <w:r w:rsidRPr="00144BC3">
              <w:rPr>
                <w:rFonts w:eastAsia="Times New Roman" w:cs="Times New Roman"/>
                <w:sz w:val="20"/>
                <w:szCs w:val="20"/>
                <w:lang w:eastAsia="ru-RU"/>
              </w:rPr>
              <w:t>и</w:t>
            </w:r>
            <w:r w:rsidRPr="00144BC3">
              <w:rPr>
                <w:rFonts w:eastAsia="Times New Roman" w:cs="Times New Roman"/>
                <w:sz w:val="20"/>
                <w:szCs w:val="20"/>
                <w:lang w:eastAsia="ru-RU"/>
              </w:rPr>
              <w:t>зированное и пищевые льды на основе сахарного сиропа; Смеси для мороженого плодово-ягодного (после восстановления водой)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овощные пюреобразные быстрозамороженные; Плоды семечковых и к</w:t>
            </w:r>
            <w:r w:rsidRPr="00144BC3">
              <w:rPr>
                <w:rFonts w:eastAsia="Times New Roman" w:cs="Times New Roman"/>
                <w:sz w:val="20"/>
                <w:szCs w:val="20"/>
                <w:lang w:eastAsia="ru-RU"/>
              </w:rPr>
              <w:t>о</w:t>
            </w:r>
            <w:r w:rsidRPr="00144BC3">
              <w:rPr>
                <w:rFonts w:eastAsia="Times New Roman" w:cs="Times New Roman"/>
                <w:sz w:val="20"/>
                <w:szCs w:val="20"/>
                <w:lang w:eastAsia="ru-RU"/>
              </w:rPr>
              <w:t>сточковых гладких, быстрозамороженные; Ягоды свежие в вакуумной упаковке и быстр</w:t>
            </w:r>
            <w:r w:rsidRPr="00144BC3">
              <w:rPr>
                <w:rFonts w:eastAsia="Times New Roman" w:cs="Times New Roman"/>
                <w:sz w:val="20"/>
                <w:szCs w:val="20"/>
                <w:lang w:eastAsia="ru-RU"/>
              </w:rPr>
              <w:t>о</w:t>
            </w:r>
            <w:r w:rsidRPr="00144BC3">
              <w:rPr>
                <w:rFonts w:eastAsia="Times New Roman" w:cs="Times New Roman"/>
                <w:sz w:val="20"/>
                <w:szCs w:val="20"/>
                <w:lang w:eastAsia="ru-RU"/>
              </w:rPr>
              <w:t>замороженные, целые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свежие цельные небланшированные быстрозамороженные; Плоды косточковых опушенных, быстрозамороженные; Ягоды протертые или дробленые, быстрозамороже</w:t>
            </w:r>
            <w:r w:rsidRPr="00144BC3">
              <w:rPr>
                <w:rFonts w:eastAsia="Times New Roman" w:cs="Times New Roman"/>
                <w:sz w:val="20"/>
                <w:szCs w:val="20"/>
                <w:lang w:eastAsia="ru-RU"/>
              </w:rPr>
              <w:t>н</w:t>
            </w:r>
            <w:r w:rsidRPr="00144BC3">
              <w:rPr>
                <w:rFonts w:eastAsia="Times New Roman" w:cs="Times New Roman"/>
                <w:sz w:val="20"/>
                <w:szCs w:val="20"/>
                <w:lang w:eastAsia="ru-RU"/>
              </w:rPr>
              <w:t>ные; Фрукты и ягоды (с</w:t>
            </w:r>
            <w:r w:rsidRPr="00144BC3">
              <w:rPr>
                <w:rFonts w:eastAsia="Times New Roman" w:cs="Times New Roman"/>
                <w:sz w:val="20"/>
                <w:szCs w:val="20"/>
                <w:lang w:eastAsia="ru-RU"/>
              </w:rPr>
              <w:t>у</w:t>
            </w:r>
            <w:r w:rsidRPr="00144BC3">
              <w:rPr>
                <w:rFonts w:eastAsia="Times New Roman" w:cs="Times New Roman"/>
                <w:sz w:val="20"/>
                <w:szCs w:val="20"/>
                <w:lang w:eastAsia="ru-RU"/>
              </w:rPr>
              <w:t>хофрукты)</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86C6E46" wp14:editId="22CF51D7">
                  <wp:extent cx="276225" cy="257175"/>
                  <wp:effectExtent l="0" t="0" r="9525" b="9525"/>
                  <wp:docPr id="67" name="Рисунок 67" descr="http://base.garant.ru/files/base/70106650/38397394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ase.garant.ru/files/base/70106650/383973948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картофеля быстрозамороженные; Котлеты овощные быстрозамороже</w:t>
            </w:r>
            <w:r w:rsidRPr="00144BC3">
              <w:rPr>
                <w:rFonts w:eastAsia="Times New Roman" w:cs="Times New Roman"/>
                <w:sz w:val="20"/>
                <w:szCs w:val="20"/>
                <w:lang w:eastAsia="ru-RU"/>
              </w:rPr>
              <w:t>н</w:t>
            </w:r>
            <w:r w:rsidRPr="00144BC3">
              <w:rPr>
                <w:rFonts w:eastAsia="Times New Roman" w:cs="Times New Roman"/>
                <w:sz w:val="20"/>
                <w:szCs w:val="20"/>
                <w:lang w:eastAsia="ru-RU"/>
              </w:rPr>
              <w:t>ные</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Сульфитредуцирующие клостридии,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овощные пюреобразные быстрозамороженные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Томатные соусы и кетчупы, нестерилизованные, в том числе с добавлением консервантов</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Специи и пряности готовые к употреблению; Комплексные пищевые добавки со специями и пряными овощами</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Мезофильные сульф</w:t>
            </w:r>
            <w:r w:rsidRPr="00144BC3">
              <w:rPr>
                <w:rFonts w:eastAsia="Times New Roman" w:cs="Times New Roman"/>
                <w:sz w:val="20"/>
                <w:szCs w:val="20"/>
                <w:lang w:eastAsia="ru-RU"/>
              </w:rPr>
              <w:t>и</w:t>
            </w:r>
            <w:r w:rsidRPr="00144BC3">
              <w:rPr>
                <w:rFonts w:eastAsia="Times New Roman" w:cs="Times New Roman"/>
                <w:sz w:val="20"/>
                <w:szCs w:val="20"/>
                <w:lang w:eastAsia="ru-RU"/>
              </w:rPr>
              <w:t>тредуцирующие кл</w:t>
            </w:r>
            <w:r w:rsidRPr="00144BC3">
              <w:rPr>
                <w:rFonts w:eastAsia="Times New Roman" w:cs="Times New Roman"/>
                <w:sz w:val="20"/>
                <w:szCs w:val="20"/>
                <w:lang w:eastAsia="ru-RU"/>
              </w:rPr>
              <w:t>о</w:t>
            </w:r>
            <w:r w:rsidRPr="00144BC3">
              <w:rPr>
                <w:rFonts w:eastAsia="Times New Roman" w:cs="Times New Roman"/>
                <w:sz w:val="20"/>
                <w:szCs w:val="20"/>
                <w:lang w:eastAsia="ru-RU"/>
              </w:rPr>
              <w:t>стридии,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Грибы заготовляемые соленые и маринованные в бочках, отварные в бочках</w:t>
            </w:r>
          </w:p>
        </w:tc>
      </w:tr>
      <w:tr w:rsidR="00144BC3" w:rsidRPr="00144BC3" w:rsidTr="00AB55ED">
        <w:trPr>
          <w:tblCellSpacing w:w="15" w:type="dxa"/>
        </w:trPr>
        <w:tc>
          <w:tcPr>
            <w:tcW w:w="2113"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Неспорообразующие микроорганизмы B.cereus, не допускаю</w:t>
            </w:r>
            <w:r w:rsidRPr="00144BC3">
              <w:rPr>
                <w:rFonts w:eastAsia="Times New Roman" w:cs="Times New Roman"/>
                <w:sz w:val="20"/>
                <w:szCs w:val="20"/>
                <w:lang w:eastAsia="ru-RU"/>
              </w:rPr>
              <w:t>т</w:t>
            </w:r>
            <w:r w:rsidRPr="00144BC3">
              <w:rPr>
                <w:rFonts w:eastAsia="Times New Roman" w:cs="Times New Roman"/>
                <w:sz w:val="20"/>
                <w:szCs w:val="20"/>
                <w:lang w:eastAsia="ru-RU"/>
              </w:rPr>
              <w:t>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Десерты овощные и фруктовые (тепловой сушки)</w:t>
            </w:r>
          </w:p>
        </w:tc>
      </w:tr>
      <w:tr w:rsidR="00144BC3" w:rsidRPr="00144BC3" w:rsidTr="00AB55ED">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469E057" wp14:editId="7CD05BF1">
                  <wp:extent cx="276225" cy="257175"/>
                  <wp:effectExtent l="0" t="0" r="9525" b="9525"/>
                  <wp:docPr id="68" name="Рисунок 68" descr="http://base.garant.ru/files/base/70106650/3249131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ase.garant.ru/files/base/70106650/3249131776.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Чеснок порошкообразный (сублимационной сушки)</w:t>
            </w:r>
          </w:p>
        </w:tc>
      </w:tr>
      <w:tr w:rsidR="00144BC3" w:rsidRPr="00144BC3" w:rsidTr="00AB55ED">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319E428" wp14:editId="33528842">
                  <wp:extent cx="276225" cy="257175"/>
                  <wp:effectExtent l="0" t="0" r="9525" b="9525"/>
                  <wp:docPr id="69" name="Рисунок 69" descr="http://base.garant.ru/files/base/70106650/38397394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ase.garant.ru/files/base/70106650/383973948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Картофель и овощи сушеные, небланшированные перед сушкой</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144BC3" w:rsidRPr="00144BC3" w:rsidRDefault="00144BC3" w:rsidP="00AB55ED">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1.6. Масличное сырье и жировые продукты</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276"/>
        <w:gridCol w:w="7938"/>
      </w:tblGrid>
      <w:tr w:rsidR="00144BC3" w:rsidRPr="00144BC3" w:rsidTr="00AB55ED">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4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C6A0300" wp14:editId="4A01DF75">
                  <wp:extent cx="495300" cy="257175"/>
                  <wp:effectExtent l="0" t="0" r="0" b="9525"/>
                  <wp:docPr id="70" name="Рисунок 70"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Шпик свиной, охлажденный, замороженный, несоленый,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из шпика свиного и грудинки свиной соленые, копченые, копчено-запеченые</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из шпика свиного и грудинки свиной соленые, копченые, копчено-запеченые</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(колиформы), не д</w:t>
            </w:r>
            <w:r w:rsidRPr="00144BC3">
              <w:rPr>
                <w:rFonts w:eastAsia="Times New Roman" w:cs="Times New Roman"/>
                <w:sz w:val="20"/>
                <w:szCs w:val="20"/>
                <w:lang w:eastAsia="ru-RU"/>
              </w:rPr>
              <w:t>о</w:t>
            </w:r>
            <w:r w:rsidRPr="00144BC3">
              <w:rPr>
                <w:rFonts w:eastAsia="Times New Roman" w:cs="Times New Roman"/>
                <w:sz w:val="20"/>
                <w:szCs w:val="20"/>
                <w:lang w:eastAsia="ru-RU"/>
              </w:rPr>
              <w:t>пускаются в массе продукта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Шпик свиной, охлажденный, замороженный, несоленый</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ма</w:t>
            </w:r>
            <w:r w:rsidRPr="00144BC3">
              <w:rPr>
                <w:rFonts w:eastAsia="Times New Roman" w:cs="Times New Roman"/>
                <w:sz w:val="20"/>
                <w:szCs w:val="20"/>
                <w:lang w:eastAsia="ru-RU"/>
              </w:rPr>
              <w:t>с</w:t>
            </w:r>
            <w:r w:rsidRPr="00144BC3">
              <w:rPr>
                <w:rFonts w:eastAsia="Times New Roman" w:cs="Times New Roman"/>
                <w:sz w:val="20"/>
                <w:szCs w:val="20"/>
                <w:lang w:eastAsia="ru-RU"/>
              </w:rPr>
              <w:t>се продукта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из шпика свиного и грудинки свиной соленые, копченые, копчено-запеченые</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lastRenderedPageBreak/>
        <w:t>1.7. Напитки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276"/>
        <w:gridCol w:w="7938"/>
      </w:tblGrid>
      <w:tr w:rsidR="00144BC3" w:rsidRPr="00144BC3" w:rsidTr="00AB55ED">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4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микр</w:t>
            </w:r>
            <w:r w:rsidRPr="00144BC3">
              <w:rPr>
                <w:rFonts w:eastAsia="Times New Roman" w:cs="Times New Roman"/>
                <w:sz w:val="20"/>
                <w:szCs w:val="20"/>
                <w:lang w:eastAsia="ru-RU"/>
              </w:rPr>
              <w:t>о</w:t>
            </w:r>
            <w:r w:rsidRPr="00144BC3">
              <w:rPr>
                <w:rFonts w:eastAsia="Times New Roman" w:cs="Times New Roman"/>
                <w:sz w:val="20"/>
                <w:szCs w:val="20"/>
                <w:lang w:eastAsia="ru-RU"/>
              </w:rPr>
              <w:t>организмов, КОЕ/100 </w:t>
            </w:r>
            <w:r w:rsidRPr="00144BC3">
              <w:rPr>
                <w:rFonts w:eastAsia="Times New Roman" w:cs="Times New Roman"/>
                <w:noProof/>
                <w:sz w:val="20"/>
                <w:szCs w:val="20"/>
                <w:lang w:eastAsia="ru-RU"/>
              </w:rPr>
              <w:drawing>
                <wp:inline distT="0" distB="0" distL="0" distR="0" wp14:anchorId="47F0683F" wp14:editId="6CDC162C">
                  <wp:extent cx="285750" cy="257175"/>
                  <wp:effectExtent l="0" t="0" r="0" b="9525"/>
                  <wp:docPr id="71" name="Рисунок 71"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в т.ч. с соком со сроком годности 30 суток и более на подста</w:t>
            </w:r>
            <w:r w:rsidRPr="00144BC3">
              <w:rPr>
                <w:rFonts w:eastAsia="Times New Roman" w:cs="Times New Roman"/>
                <w:sz w:val="20"/>
                <w:szCs w:val="20"/>
                <w:lang w:eastAsia="ru-RU"/>
              </w:rPr>
              <w:t>л</w:t>
            </w:r>
            <w:r w:rsidRPr="00144BC3">
              <w:rPr>
                <w:rFonts w:eastAsia="Times New Roman" w:cs="Times New Roman"/>
                <w:sz w:val="20"/>
                <w:szCs w:val="20"/>
                <w:lang w:eastAsia="ru-RU"/>
              </w:rPr>
              <w:t>стителях</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Квасы фильтрованные пастеризованные;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брожения слабоалкогольные фильтрованные пастеризованные</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w:t>
            </w:r>
            <w:r w:rsidRPr="00144BC3">
              <w:rPr>
                <w:rFonts w:eastAsia="Times New Roman" w:cs="Times New Roman"/>
                <w:noProof/>
                <w:sz w:val="20"/>
                <w:szCs w:val="20"/>
                <w:lang w:eastAsia="ru-RU"/>
              </w:rPr>
              <w:drawing>
                <wp:inline distT="0" distB="0" distL="0" distR="0" wp14:anchorId="08578569" wp14:editId="20A5D2D5">
                  <wp:extent cx="419100" cy="276225"/>
                  <wp:effectExtent l="0" t="0" r="0" b="9525"/>
                  <wp:docPr id="72" name="Рисунок 72"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непастеризованные и без консерванта со сроком годности менее 30 суток</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Воды питьевые минеральные природные, столовые, лечебно-столовые, лечебные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Пиво пастеризованное и обеспложенное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D4D2197" wp14:editId="530E6E2E">
                  <wp:extent cx="495300" cy="257175"/>
                  <wp:effectExtent l="0" t="0" r="0" b="9525"/>
                  <wp:docPr id="73" name="Рисунок 73"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(жидкие, пастообразные), смеси (порошкообразные, таблетированные, гр</w:t>
            </w:r>
            <w:r w:rsidRPr="00144BC3">
              <w:rPr>
                <w:rFonts w:eastAsia="Times New Roman" w:cs="Times New Roman"/>
                <w:sz w:val="20"/>
                <w:szCs w:val="20"/>
                <w:lang w:eastAsia="ru-RU"/>
              </w:rPr>
              <w:t>а</w:t>
            </w:r>
            <w:r w:rsidRPr="00144BC3">
              <w:rPr>
                <w:rFonts w:eastAsia="Times New Roman" w:cs="Times New Roman"/>
                <w:sz w:val="20"/>
                <w:szCs w:val="20"/>
                <w:lang w:eastAsia="ru-RU"/>
              </w:rPr>
              <w:t>нулированные и т.п.) для безалкогольных напитков (кроме концентратов, содержащих бикарбонат натрия)</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0751F75" wp14:editId="0844A57F">
                  <wp:extent cx="495300" cy="257175"/>
                  <wp:effectExtent l="0" t="0" r="0" b="9525"/>
                  <wp:docPr id="74" name="Рисунок 74" descr="http://base.garant.ru/files/base/70106650/3645098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base.garant.ru/files/base/70106650/3645098179.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Смеси сухого растительного сырья для приготовления горячих безалкогольных напитков</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Pseudomonasaeruginosa, объем продукта, в к</w:t>
            </w:r>
            <w:r w:rsidRPr="00144BC3">
              <w:rPr>
                <w:rFonts w:eastAsia="Times New Roman" w:cs="Times New Roman"/>
                <w:sz w:val="20"/>
                <w:szCs w:val="20"/>
                <w:lang w:eastAsia="ru-RU"/>
              </w:rPr>
              <w:t>о</w:t>
            </w:r>
            <w:r w:rsidRPr="00144BC3">
              <w:rPr>
                <w:rFonts w:eastAsia="Times New Roman" w:cs="Times New Roman"/>
                <w:sz w:val="20"/>
                <w:szCs w:val="20"/>
                <w:lang w:eastAsia="ru-RU"/>
              </w:rPr>
              <w:t>тором не допускаю</w:t>
            </w:r>
            <w:r w:rsidRPr="00144BC3">
              <w:rPr>
                <w:rFonts w:eastAsia="Times New Roman" w:cs="Times New Roman"/>
                <w:sz w:val="20"/>
                <w:szCs w:val="20"/>
                <w:lang w:eastAsia="ru-RU"/>
              </w:rPr>
              <w:t>т</w:t>
            </w:r>
            <w:r w:rsidRPr="00144BC3">
              <w:rPr>
                <w:rFonts w:eastAsia="Times New Roman" w:cs="Times New Roman"/>
                <w:sz w:val="20"/>
                <w:szCs w:val="20"/>
                <w:lang w:eastAsia="ru-RU"/>
              </w:rPr>
              <w:t>ся, </w:t>
            </w:r>
            <w:r w:rsidRPr="00144BC3">
              <w:rPr>
                <w:rFonts w:eastAsia="Times New Roman" w:cs="Times New Roman"/>
                <w:noProof/>
                <w:sz w:val="20"/>
                <w:szCs w:val="20"/>
                <w:lang w:eastAsia="ru-RU"/>
              </w:rPr>
              <w:drawing>
                <wp:inline distT="0" distB="0" distL="0" distR="0" wp14:anchorId="1A4D01EF" wp14:editId="174FDFE1">
                  <wp:extent cx="419100" cy="276225"/>
                  <wp:effectExtent l="0" t="0" r="0" b="9525"/>
                  <wp:docPr id="75" name="Рисунок 75"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(в 3-х пробах по 100 </w:t>
            </w:r>
            <w:r w:rsidRPr="00144BC3">
              <w:rPr>
                <w:rFonts w:eastAsia="Times New Roman" w:cs="Times New Roman"/>
                <w:noProof/>
                <w:sz w:val="20"/>
                <w:szCs w:val="20"/>
                <w:lang w:eastAsia="ru-RU"/>
              </w:rPr>
              <w:drawing>
                <wp:inline distT="0" distB="0" distL="0" distR="0" wp14:anchorId="6E4C7B19" wp14:editId="071B6F69">
                  <wp:extent cx="285750" cy="257175"/>
                  <wp:effectExtent l="0" t="0" r="0" b="9525"/>
                  <wp:docPr id="76" name="Рисунок 76"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Воды питьевые минеральные природные, столовые, лечебно-столовые, лечебные</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фекальные, не допускаются в об</w:t>
            </w:r>
            <w:r w:rsidRPr="00144BC3">
              <w:rPr>
                <w:rFonts w:eastAsia="Times New Roman" w:cs="Times New Roman"/>
                <w:sz w:val="20"/>
                <w:szCs w:val="20"/>
                <w:lang w:eastAsia="ru-RU"/>
              </w:rPr>
              <w:t>ъ</w:t>
            </w:r>
            <w:r w:rsidRPr="00144BC3">
              <w:rPr>
                <w:rFonts w:eastAsia="Times New Roman" w:cs="Times New Roman"/>
                <w:sz w:val="20"/>
                <w:szCs w:val="20"/>
                <w:lang w:eastAsia="ru-RU"/>
              </w:rPr>
              <w:t>еме продукта </w:t>
            </w:r>
            <w:r w:rsidRPr="00144BC3">
              <w:rPr>
                <w:rFonts w:eastAsia="Times New Roman" w:cs="Times New Roman"/>
                <w:noProof/>
                <w:sz w:val="20"/>
                <w:szCs w:val="20"/>
                <w:lang w:eastAsia="ru-RU"/>
              </w:rPr>
              <w:drawing>
                <wp:inline distT="0" distB="0" distL="0" distR="0" wp14:anchorId="660CE581" wp14:editId="17CD628D">
                  <wp:extent cx="419100" cy="276225"/>
                  <wp:effectExtent l="0" t="0" r="0" b="9525"/>
                  <wp:docPr id="77" name="Рисунок 77"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(в 3-х пробах по 100 </w:t>
            </w:r>
            <w:r w:rsidRPr="00144BC3">
              <w:rPr>
                <w:rFonts w:eastAsia="Times New Roman" w:cs="Times New Roman"/>
                <w:noProof/>
                <w:sz w:val="20"/>
                <w:szCs w:val="20"/>
                <w:lang w:eastAsia="ru-RU"/>
              </w:rPr>
              <w:drawing>
                <wp:inline distT="0" distB="0" distL="0" distR="0" wp14:anchorId="3D4A8926" wp14:editId="6F7C4D0B">
                  <wp:extent cx="285750" cy="257175"/>
                  <wp:effectExtent l="0" t="0" r="0" b="9525"/>
                  <wp:docPr id="78" name="Рисунок 78"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Воды питьевые минеральные природные, столовые, лечебно-столовые, лечебные</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(БГКП), не допускаю</w:t>
            </w:r>
            <w:r w:rsidRPr="00144BC3">
              <w:rPr>
                <w:rFonts w:eastAsia="Times New Roman" w:cs="Times New Roman"/>
                <w:sz w:val="20"/>
                <w:szCs w:val="20"/>
                <w:lang w:eastAsia="ru-RU"/>
              </w:rPr>
              <w:t>т</w:t>
            </w:r>
            <w:r w:rsidRPr="00144BC3">
              <w:rPr>
                <w:rFonts w:eastAsia="Times New Roman" w:cs="Times New Roman"/>
                <w:sz w:val="20"/>
                <w:szCs w:val="20"/>
                <w:lang w:eastAsia="ru-RU"/>
              </w:rPr>
              <w:t>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w:t>
            </w:r>
            <w:r w:rsidRPr="00144BC3">
              <w:rPr>
                <w:rFonts w:eastAsia="Times New Roman" w:cs="Times New Roman"/>
                <w:noProof/>
                <w:sz w:val="20"/>
                <w:szCs w:val="20"/>
                <w:lang w:eastAsia="ru-RU"/>
              </w:rPr>
              <w:drawing>
                <wp:inline distT="0" distB="0" distL="0" distR="0" wp14:anchorId="6B939FAE" wp14:editId="1961CF73">
                  <wp:extent cx="571500" cy="276225"/>
                  <wp:effectExtent l="0" t="0" r="0" b="9525"/>
                  <wp:docPr id="79" name="Рисунок 79" descr="http://base.garant.ru/files/base/70106650/1173324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base.garant.ru/files/base/70106650/1173324839.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p>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333</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непастеризованные и без консерванта со сроком годности менее 30 суток</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(в 3-х пробах по 100 </w:t>
            </w:r>
            <w:r w:rsidRPr="00144BC3">
              <w:rPr>
                <w:rFonts w:eastAsia="Times New Roman" w:cs="Times New Roman"/>
                <w:noProof/>
                <w:sz w:val="20"/>
                <w:szCs w:val="20"/>
                <w:lang w:eastAsia="ru-RU"/>
              </w:rPr>
              <w:drawing>
                <wp:inline distT="0" distB="0" distL="0" distR="0" wp14:anchorId="4A3239F0" wp14:editId="03E578C5">
                  <wp:extent cx="285750" cy="257175"/>
                  <wp:effectExtent l="0" t="0" r="0" b="9525"/>
                  <wp:docPr id="80" name="Рисунок 80"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Воды питьевые минеральные природные, столовые, лечебно-столовые, лечебные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Воды питьевые, искусственно минерализованные;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в т.ч. с соком со сроком годности 30 суток и более на сахарах, подсластит</w:t>
            </w:r>
            <w:r w:rsidRPr="00144BC3">
              <w:rPr>
                <w:rFonts w:eastAsia="Times New Roman" w:cs="Times New Roman"/>
                <w:sz w:val="20"/>
                <w:szCs w:val="20"/>
                <w:lang w:eastAsia="ru-RU"/>
              </w:rPr>
              <w:t>е</w:t>
            </w:r>
            <w:r w:rsidRPr="00144BC3">
              <w:rPr>
                <w:rFonts w:eastAsia="Times New Roman" w:cs="Times New Roman"/>
                <w:sz w:val="20"/>
                <w:szCs w:val="20"/>
                <w:lang w:eastAsia="ru-RU"/>
              </w:rPr>
              <w:t>лях; Напитки безалкогольные с с соком</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(жидкие, пастообразные), смеси (порошкообразные, таблетированные, гр</w:t>
            </w:r>
            <w:r w:rsidRPr="00144BC3">
              <w:rPr>
                <w:rFonts w:eastAsia="Times New Roman" w:cs="Times New Roman"/>
                <w:sz w:val="20"/>
                <w:szCs w:val="20"/>
                <w:lang w:eastAsia="ru-RU"/>
              </w:rPr>
              <w:t>а</w:t>
            </w:r>
            <w:r w:rsidRPr="00144BC3">
              <w:rPr>
                <w:rFonts w:eastAsia="Times New Roman" w:cs="Times New Roman"/>
                <w:sz w:val="20"/>
                <w:szCs w:val="20"/>
                <w:lang w:eastAsia="ru-RU"/>
              </w:rPr>
              <w:t>нулированные и т.п.) для безалкогольных напитков; Смеси сухого растительного сырья для приготовления горячих безалкогольных напитков;</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Сиропы непастеризованные, пастеризованные, горячего розлива;</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Квасы нефильтрованные разливные; фильтрованные непастеризованные разливные;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брожения слабоалкогольные нефильтрованные разливные; слабоалкогольные фильтрованные непастеризованные разливные; Пиво разливное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Квасы нефильтрованные: в кегах; Квасы фильтрованные непастеризованны: в кегах;</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брожения слабоалкогольные нефильтрованные в кегах; Напитки брожения сл</w:t>
            </w:r>
            <w:r w:rsidRPr="00144BC3">
              <w:rPr>
                <w:rFonts w:eastAsia="Times New Roman" w:cs="Times New Roman"/>
                <w:sz w:val="20"/>
                <w:szCs w:val="20"/>
                <w:lang w:eastAsia="ru-RU"/>
              </w:rPr>
              <w:t>а</w:t>
            </w:r>
            <w:r w:rsidRPr="00144BC3">
              <w:rPr>
                <w:rFonts w:eastAsia="Times New Roman" w:cs="Times New Roman"/>
                <w:sz w:val="20"/>
                <w:szCs w:val="20"/>
                <w:lang w:eastAsia="ru-RU"/>
              </w:rPr>
              <w:t>боалкогольные фильтрованные, непастеризованные в кегах; Пиво непастеризованное в кегах</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Квасы фильтрованные непастеризованные: в полимерных бутылках (ПЭТФ); квасы фил</w:t>
            </w:r>
            <w:r w:rsidRPr="00144BC3">
              <w:rPr>
                <w:rFonts w:eastAsia="Times New Roman" w:cs="Times New Roman"/>
                <w:sz w:val="20"/>
                <w:szCs w:val="20"/>
                <w:lang w:eastAsia="ru-RU"/>
              </w:rPr>
              <w:t>ь</w:t>
            </w:r>
            <w:r w:rsidRPr="00144BC3">
              <w:rPr>
                <w:rFonts w:eastAsia="Times New Roman" w:cs="Times New Roman"/>
                <w:sz w:val="20"/>
                <w:szCs w:val="20"/>
                <w:lang w:eastAsia="ru-RU"/>
              </w:rPr>
              <w:t>трованные пастеризованные; Напитки брожения слабоалкогольные фильтрованные, неп</w:t>
            </w:r>
            <w:r w:rsidRPr="00144BC3">
              <w:rPr>
                <w:rFonts w:eastAsia="Times New Roman" w:cs="Times New Roman"/>
                <w:sz w:val="20"/>
                <w:szCs w:val="20"/>
                <w:lang w:eastAsia="ru-RU"/>
              </w:rPr>
              <w:t>а</w:t>
            </w:r>
            <w:r w:rsidRPr="00144BC3">
              <w:rPr>
                <w:rFonts w:eastAsia="Times New Roman" w:cs="Times New Roman"/>
                <w:sz w:val="20"/>
                <w:szCs w:val="20"/>
                <w:lang w:eastAsia="ru-RU"/>
              </w:rPr>
              <w:t>стеризованные в полимерных бутылках (ПЭТФ и др.); Напитки брожения слабоалкогол</w:t>
            </w:r>
            <w:r w:rsidRPr="00144BC3">
              <w:rPr>
                <w:rFonts w:eastAsia="Times New Roman" w:cs="Times New Roman"/>
                <w:sz w:val="20"/>
                <w:szCs w:val="20"/>
                <w:lang w:eastAsia="ru-RU"/>
              </w:rPr>
              <w:t>ь</w:t>
            </w:r>
            <w:r w:rsidRPr="00144BC3">
              <w:rPr>
                <w:rFonts w:eastAsia="Times New Roman" w:cs="Times New Roman"/>
                <w:sz w:val="20"/>
                <w:szCs w:val="20"/>
                <w:lang w:eastAsia="ru-RU"/>
              </w:rPr>
              <w:t>ные фильтрованные пастеризованные; Пиво непастеризованное в бутылках; пиво пастер</w:t>
            </w:r>
            <w:r w:rsidRPr="00144BC3">
              <w:rPr>
                <w:rFonts w:eastAsia="Times New Roman" w:cs="Times New Roman"/>
                <w:sz w:val="20"/>
                <w:szCs w:val="20"/>
                <w:lang w:eastAsia="ru-RU"/>
              </w:rPr>
              <w:t>и</w:t>
            </w:r>
            <w:r w:rsidRPr="00144BC3">
              <w:rPr>
                <w:rFonts w:eastAsia="Times New Roman" w:cs="Times New Roman"/>
                <w:sz w:val="20"/>
                <w:szCs w:val="20"/>
                <w:lang w:eastAsia="ru-RU"/>
              </w:rPr>
              <w:t>зованное и обеспложенное</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и плесени (в сумме), КОЕ/100 </w:t>
            </w:r>
            <w:r w:rsidRPr="00144BC3">
              <w:rPr>
                <w:rFonts w:eastAsia="Times New Roman" w:cs="Times New Roman"/>
                <w:noProof/>
                <w:sz w:val="20"/>
                <w:szCs w:val="20"/>
                <w:lang w:eastAsia="ru-RU"/>
              </w:rPr>
              <w:drawing>
                <wp:inline distT="0" distB="0" distL="0" distR="0" wp14:anchorId="613B6E9F" wp14:editId="400FB835">
                  <wp:extent cx="285750" cy="257175"/>
                  <wp:effectExtent l="0" t="0" r="0" b="9525"/>
                  <wp:docPr id="81" name="Рисунок 81"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 xml:space="preserve">, </w:t>
            </w:r>
            <w:r w:rsidRPr="00144BC3">
              <w:rPr>
                <w:rFonts w:eastAsia="Times New Roman" w:cs="Times New Roman"/>
                <w:sz w:val="20"/>
                <w:szCs w:val="20"/>
                <w:lang w:eastAsia="ru-RU"/>
              </w:rPr>
              <w:lastRenderedPageBreak/>
              <w:t>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15</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в т.ч. с соком со сроком годности 30 суток и более на сахарах</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Дрожжи и плесени (в сумме), КОЕ/</w:t>
            </w:r>
            <w:r w:rsidRPr="00144BC3">
              <w:rPr>
                <w:rFonts w:eastAsia="Times New Roman" w:cs="Times New Roman"/>
                <w:noProof/>
                <w:sz w:val="20"/>
                <w:szCs w:val="20"/>
                <w:lang w:eastAsia="ru-RU"/>
              </w:rPr>
              <w:drawing>
                <wp:inline distT="0" distB="0" distL="0" distR="0" wp14:anchorId="3A8161D9" wp14:editId="10938CC3">
                  <wp:extent cx="285750" cy="257175"/>
                  <wp:effectExtent l="0" t="0" r="0" b="9525"/>
                  <wp:docPr id="82" name="Рисунок 82"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(жидкие, пастообразные), смеси (порошкообразные, таблетированные, гр</w:t>
            </w:r>
            <w:r w:rsidRPr="00144BC3">
              <w:rPr>
                <w:rFonts w:eastAsia="Times New Roman" w:cs="Times New Roman"/>
                <w:sz w:val="20"/>
                <w:szCs w:val="20"/>
                <w:lang w:eastAsia="ru-RU"/>
              </w:rPr>
              <w:t>а</w:t>
            </w:r>
            <w:r w:rsidRPr="00144BC3">
              <w:rPr>
                <w:rFonts w:eastAsia="Times New Roman" w:cs="Times New Roman"/>
                <w:sz w:val="20"/>
                <w:szCs w:val="20"/>
                <w:lang w:eastAsia="ru-RU"/>
              </w:rPr>
              <w:t>нулированные и т.п.) для безалкогольных напитков</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и плесени (в сумме), КОЕ/</w:t>
            </w:r>
            <w:r w:rsidRPr="00144BC3">
              <w:rPr>
                <w:rFonts w:eastAsia="Times New Roman" w:cs="Times New Roman"/>
                <w:noProof/>
                <w:sz w:val="20"/>
                <w:szCs w:val="20"/>
                <w:lang w:eastAsia="ru-RU"/>
              </w:rPr>
              <w:drawing>
                <wp:inline distT="0" distB="0" distL="0" distR="0" wp14:anchorId="4FBF60DB" wp14:editId="7BF39D4D">
                  <wp:extent cx="285750" cy="257175"/>
                  <wp:effectExtent l="0" t="0" r="0" b="9525"/>
                  <wp:docPr id="83" name="Рисунок 83"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 не допускаются</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в т.ч. с соком со сроком годности 30 суток и более; Напитки бе</w:t>
            </w:r>
            <w:r w:rsidRPr="00144BC3">
              <w:rPr>
                <w:rFonts w:eastAsia="Times New Roman" w:cs="Times New Roman"/>
                <w:sz w:val="20"/>
                <w:szCs w:val="20"/>
                <w:lang w:eastAsia="ru-RU"/>
              </w:rPr>
              <w:t>з</w:t>
            </w:r>
            <w:r w:rsidRPr="00144BC3">
              <w:rPr>
                <w:rFonts w:eastAsia="Times New Roman" w:cs="Times New Roman"/>
                <w:sz w:val="20"/>
                <w:szCs w:val="20"/>
                <w:lang w:eastAsia="ru-RU"/>
              </w:rPr>
              <w:t>алкогольные с соком; Сиропы пастеризованные, горячего розлива; Пиво пастеризованное и обеспложенное</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и плесени (в сумме), КОЕ/10 </w:t>
            </w:r>
            <w:r w:rsidRPr="00144BC3">
              <w:rPr>
                <w:rFonts w:eastAsia="Times New Roman" w:cs="Times New Roman"/>
                <w:noProof/>
                <w:sz w:val="20"/>
                <w:szCs w:val="20"/>
                <w:lang w:eastAsia="ru-RU"/>
              </w:rPr>
              <w:drawing>
                <wp:inline distT="0" distB="0" distL="0" distR="0" wp14:anchorId="384BB147" wp14:editId="4ADCC17E">
                  <wp:extent cx="285750" cy="257175"/>
                  <wp:effectExtent l="0" t="0" r="0" b="9525"/>
                  <wp:docPr id="84" name="Рисунок 84"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Сиропы непастеризованные</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и плесени (в сумме), КОЕ/г (</w:t>
            </w:r>
            <w:r w:rsidRPr="00144BC3">
              <w:rPr>
                <w:rFonts w:eastAsia="Times New Roman" w:cs="Times New Roman"/>
                <w:noProof/>
                <w:sz w:val="20"/>
                <w:szCs w:val="20"/>
                <w:lang w:eastAsia="ru-RU"/>
              </w:rPr>
              <w:drawing>
                <wp:inline distT="0" distB="0" distL="0" distR="0" wp14:anchorId="164CDF3A" wp14:editId="1E1C6214">
                  <wp:extent cx="285750" cy="257175"/>
                  <wp:effectExtent l="0" t="0" r="0" b="9525"/>
                  <wp:docPr id="85" name="Рисунок 85"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Квасы фильтрованные пастеризованные;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брожения слабоалкогольные фильтрованные пастеризованные</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Смеси сухого растительного сырья для приготовления горячих безалкогольных напитков</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Смеси сухого растительного сырья для приготовления горячих безалкогольных напитков</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1.8. Другие продукты</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58"/>
        <w:gridCol w:w="1245"/>
        <w:gridCol w:w="7938"/>
      </w:tblGrid>
      <w:tr w:rsidR="00144BC3" w:rsidRPr="00144BC3" w:rsidTr="00AB55ED">
        <w:trPr>
          <w:tblCellSpacing w:w="15" w:type="dxa"/>
        </w:trPr>
        <w:tc>
          <w:tcPr>
            <w:tcW w:w="2113"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1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не более</w:t>
            </w:r>
          </w:p>
          <w:p w:rsidR="00144BC3" w:rsidRPr="00144BC3" w:rsidRDefault="00144BC3" w:rsidP="00144BC3">
            <w:pPr>
              <w:spacing w:after="24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47704C5" wp14:editId="54FED68D">
                  <wp:extent cx="495300" cy="257175"/>
                  <wp:effectExtent l="0" t="0" r="0" b="9525"/>
                  <wp:docPr id="86" name="Рисунок 86" descr="http://base.garant.ru/files/base/70106650/3236528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base.garant.ru/files/base/70106650/3236528770.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Пектин для продуктов детского и диетического питания; Супы горячие и другие горячие блюда: борщи, щи, рассольник, суп-харчо, солянки, овощные супы, бульоны, супы с мак</w:t>
            </w:r>
            <w:r w:rsidRPr="00144BC3">
              <w:rPr>
                <w:rFonts w:eastAsia="Times New Roman" w:cs="Times New Roman"/>
                <w:sz w:val="20"/>
                <w:szCs w:val="20"/>
                <w:lang w:eastAsia="ru-RU"/>
              </w:rPr>
              <w:t>а</w:t>
            </w:r>
            <w:r w:rsidRPr="00144BC3">
              <w:rPr>
                <w:rFonts w:eastAsia="Times New Roman" w:cs="Times New Roman"/>
                <w:sz w:val="20"/>
                <w:szCs w:val="20"/>
                <w:lang w:eastAsia="ru-RU"/>
              </w:rPr>
              <w:t>ронными изделиями и картофелем, овощами, бобовыми, крупами; супы молочные с теми же наполнителями, супы-пюре; Блюда из творога: вареники ленивые, пудинг вареный на пару; Гарниры: овощи тушеные (без заправки); Сладкие блюда и напитки: компоты из плодов и ягод свежих. консервированных, компоты из плодов и ягод сушеных, кисели из свежих, суш</w:t>
            </w:r>
            <w:r w:rsidRPr="00144BC3">
              <w:rPr>
                <w:rFonts w:eastAsia="Times New Roman" w:cs="Times New Roman"/>
                <w:sz w:val="20"/>
                <w:szCs w:val="20"/>
                <w:lang w:eastAsia="ru-RU"/>
              </w:rPr>
              <w:t>е</w:t>
            </w:r>
            <w:r w:rsidRPr="00144BC3">
              <w:rPr>
                <w:rFonts w:eastAsia="Times New Roman" w:cs="Times New Roman"/>
                <w:sz w:val="20"/>
                <w:szCs w:val="20"/>
                <w:lang w:eastAsia="ru-RU"/>
              </w:rPr>
              <w:t>ных плодов и ягод, соков, сиропов, пюре плодовых и ягодных</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9FD065C" wp14:editId="6AE9B3E4">
                  <wp:extent cx="495300" cy="257175"/>
                  <wp:effectExtent l="0" t="0" r="0" b="9525"/>
                  <wp:docPr id="87" name="Рисунок 87"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Гидролизат белковый ферментативный из соевого сырья; Студни из рыбы (заливные); С</w:t>
            </w:r>
            <w:r w:rsidRPr="00144BC3">
              <w:rPr>
                <w:rFonts w:eastAsia="Times New Roman" w:cs="Times New Roman"/>
                <w:sz w:val="20"/>
                <w:szCs w:val="20"/>
                <w:lang w:eastAsia="ru-RU"/>
              </w:rPr>
              <w:t>у</w:t>
            </w:r>
            <w:r w:rsidRPr="00144BC3">
              <w:rPr>
                <w:rFonts w:eastAsia="Times New Roman" w:cs="Times New Roman"/>
                <w:sz w:val="20"/>
                <w:szCs w:val="20"/>
                <w:lang w:eastAsia="ru-RU"/>
              </w:rPr>
              <w:t>пы холодные сладкие и супы-пюре из плодов и ягод консервированных и сушеных; Блюда из яиц: яйца вареные, омлеты из яиц (меланжа, яичного порошка) натуральные и с доба</w:t>
            </w:r>
            <w:r w:rsidRPr="00144BC3">
              <w:rPr>
                <w:rFonts w:eastAsia="Times New Roman" w:cs="Times New Roman"/>
                <w:sz w:val="20"/>
                <w:szCs w:val="20"/>
                <w:lang w:eastAsia="ru-RU"/>
              </w:rPr>
              <w:t>в</w:t>
            </w:r>
            <w:r w:rsidRPr="00144BC3">
              <w:rPr>
                <w:rFonts w:eastAsia="Times New Roman" w:cs="Times New Roman"/>
                <w:sz w:val="20"/>
                <w:szCs w:val="20"/>
                <w:lang w:eastAsia="ru-RU"/>
              </w:rPr>
              <w:t>лением овощей, мясных продуктов и т.п., начинки с включением яиц; Блюда из творога: сырники творожные, запеканки, пудинг запеченный, начинки из творога, пироги; Блюда из рыбы: рыба отварная припущенная, тушеная, жаренная, запеченная; Блюда из мяса и мя</w:t>
            </w:r>
            <w:r w:rsidRPr="00144BC3">
              <w:rPr>
                <w:rFonts w:eastAsia="Times New Roman" w:cs="Times New Roman"/>
                <w:sz w:val="20"/>
                <w:szCs w:val="20"/>
                <w:lang w:eastAsia="ru-RU"/>
              </w:rPr>
              <w:t>с</w:t>
            </w:r>
            <w:r w:rsidRPr="00144BC3">
              <w:rPr>
                <w:rFonts w:eastAsia="Times New Roman" w:cs="Times New Roman"/>
                <w:sz w:val="20"/>
                <w:szCs w:val="20"/>
                <w:lang w:eastAsia="ru-RU"/>
              </w:rPr>
              <w:t>ных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тов: мясо отварное, жареное. тушеное, пловы, пельмени, беляши, блинчики, изделия из рубленного мяса, в т.ч. запеченные; Блюда из птицы, кролика, отварные, жар</w:t>
            </w:r>
            <w:r w:rsidRPr="00144BC3">
              <w:rPr>
                <w:rFonts w:eastAsia="Times New Roman" w:cs="Times New Roman"/>
                <w:sz w:val="20"/>
                <w:szCs w:val="20"/>
                <w:lang w:eastAsia="ru-RU"/>
              </w:rPr>
              <w:t>е</w:t>
            </w:r>
            <w:r w:rsidRPr="00144BC3">
              <w:rPr>
                <w:rFonts w:eastAsia="Times New Roman" w:cs="Times New Roman"/>
                <w:sz w:val="20"/>
                <w:szCs w:val="20"/>
                <w:lang w:eastAsia="ru-RU"/>
              </w:rPr>
              <w:t>ные, тушеные, запеченные изделия из рубленной птицы, пельмени, пироги и т.д.; Гарниры: рис отварной, макаронные изделия отварные, пюре картофельное (без заправки), карт</w:t>
            </w:r>
            <w:r w:rsidRPr="00144BC3">
              <w:rPr>
                <w:rFonts w:eastAsia="Times New Roman" w:cs="Times New Roman"/>
                <w:sz w:val="20"/>
                <w:szCs w:val="20"/>
                <w:lang w:eastAsia="ru-RU"/>
              </w:rPr>
              <w:t>о</w:t>
            </w:r>
            <w:r w:rsidRPr="00144BC3">
              <w:rPr>
                <w:rFonts w:eastAsia="Times New Roman" w:cs="Times New Roman"/>
                <w:sz w:val="20"/>
                <w:szCs w:val="20"/>
                <w:lang w:eastAsia="ru-RU"/>
              </w:rPr>
              <w:t>фель отварной, жаренный (без заправки); Желе, муссы; Шарлотка с яблок</w:t>
            </w:r>
            <w:r w:rsidRPr="00144BC3">
              <w:rPr>
                <w:rFonts w:eastAsia="Times New Roman" w:cs="Times New Roman"/>
                <w:sz w:val="20"/>
                <w:szCs w:val="20"/>
                <w:lang w:eastAsia="ru-RU"/>
              </w:rPr>
              <w:t>а</w:t>
            </w:r>
            <w:r w:rsidRPr="00144BC3">
              <w:rPr>
                <w:rFonts w:eastAsia="Times New Roman" w:cs="Times New Roman"/>
                <w:sz w:val="20"/>
                <w:szCs w:val="20"/>
                <w:lang w:eastAsia="ru-RU"/>
              </w:rPr>
              <w:t>ми; Готовые кулинарные изделия из мяса птицы, рыбы в потребительской таре, в т.ч. упакованные под вакуумом; Пицца готовая; Вата с</w:t>
            </w:r>
            <w:r w:rsidRPr="00144BC3">
              <w:rPr>
                <w:rFonts w:eastAsia="Times New Roman" w:cs="Times New Roman"/>
                <w:sz w:val="20"/>
                <w:szCs w:val="20"/>
                <w:lang w:eastAsia="ru-RU"/>
              </w:rPr>
              <w:t>а</w:t>
            </w:r>
            <w:r w:rsidRPr="00144BC3">
              <w:rPr>
                <w:rFonts w:eastAsia="Times New Roman" w:cs="Times New Roman"/>
                <w:sz w:val="20"/>
                <w:szCs w:val="20"/>
                <w:lang w:eastAsia="ru-RU"/>
              </w:rPr>
              <w:t>харная</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5A20731" wp14:editId="13FABEE4">
                  <wp:extent cx="619125" cy="257175"/>
                  <wp:effectExtent l="0" t="0" r="9525" b="9525"/>
                  <wp:docPr id="88" name="Рисунок 88" descr="http://base.garant.ru/files/base/70106650/1686407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base.garant.ru/files/base/70106650/1686407824.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 альбумино-казеиновый; Блюда из рыбной котлетной массы (котлеты, зразы, шницели, фрикадельки с томатным соусом); зап</w:t>
            </w:r>
            <w:r w:rsidRPr="00144BC3">
              <w:rPr>
                <w:rFonts w:eastAsia="Times New Roman" w:cs="Times New Roman"/>
                <w:sz w:val="20"/>
                <w:szCs w:val="20"/>
                <w:lang w:eastAsia="ru-RU"/>
              </w:rPr>
              <w:t>е</w:t>
            </w:r>
            <w:r w:rsidRPr="00144BC3">
              <w:rPr>
                <w:rFonts w:eastAsia="Times New Roman" w:cs="Times New Roman"/>
                <w:sz w:val="20"/>
                <w:szCs w:val="20"/>
                <w:lang w:eastAsia="ru-RU"/>
              </w:rPr>
              <w:t>ченные изделия, пироги</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7F07501" wp14:editId="5EC594D5">
                  <wp:extent cx="495300" cy="257175"/>
                  <wp:effectExtent l="0" t="0" r="0" b="9525"/>
                  <wp:docPr id="89" name="Рисунок 89"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растительных белков, мука соевая (для детских продуктов);</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Каррагинан; Загустители и стабилизаторы на основе камедей (гуаровой, ксантановой и др.); Сухие продукты для профилактического питания - смеси крупяные, молочные, мя</w:t>
            </w:r>
            <w:r w:rsidRPr="00144BC3">
              <w:rPr>
                <w:rFonts w:eastAsia="Times New Roman" w:cs="Times New Roman"/>
                <w:sz w:val="20"/>
                <w:szCs w:val="20"/>
                <w:lang w:eastAsia="ru-RU"/>
              </w:rPr>
              <w:t>с</w:t>
            </w:r>
            <w:r w:rsidRPr="00144BC3">
              <w:rPr>
                <w:rFonts w:eastAsia="Times New Roman" w:cs="Times New Roman"/>
                <w:sz w:val="20"/>
                <w:szCs w:val="20"/>
                <w:lang w:eastAsia="ru-RU"/>
              </w:rPr>
              <w:t>ные (экструзионной технологии); Салаты и винегреты из вареных овощей и блюда из в</w:t>
            </w:r>
            <w:r w:rsidRPr="00144BC3">
              <w:rPr>
                <w:rFonts w:eastAsia="Times New Roman" w:cs="Times New Roman"/>
                <w:sz w:val="20"/>
                <w:szCs w:val="20"/>
                <w:lang w:eastAsia="ru-RU"/>
              </w:rPr>
              <w:t>а</w:t>
            </w:r>
            <w:r w:rsidRPr="00144BC3">
              <w:rPr>
                <w:rFonts w:eastAsia="Times New Roman" w:cs="Times New Roman"/>
                <w:sz w:val="20"/>
                <w:szCs w:val="20"/>
                <w:lang w:eastAsia="ru-RU"/>
              </w:rPr>
              <w:t>реных, жар</w:t>
            </w:r>
            <w:r w:rsidRPr="00144BC3">
              <w:rPr>
                <w:rFonts w:eastAsia="Times New Roman" w:cs="Times New Roman"/>
                <w:sz w:val="20"/>
                <w:szCs w:val="20"/>
                <w:lang w:eastAsia="ru-RU"/>
              </w:rPr>
              <w:t>е</w:t>
            </w:r>
            <w:r w:rsidRPr="00144BC3">
              <w:rPr>
                <w:rFonts w:eastAsia="Times New Roman" w:cs="Times New Roman"/>
                <w:sz w:val="20"/>
                <w:szCs w:val="20"/>
                <w:lang w:eastAsia="ru-RU"/>
              </w:rPr>
              <w:t>ных, тушеных овощей без добавления соленых овощей и заправки; Соусы и заправки для вторых блюд</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A92893F" wp14:editId="42A82DFF">
                  <wp:extent cx="495300" cy="257175"/>
                  <wp:effectExtent l="0" t="0" r="0" b="9525"/>
                  <wp:docPr id="90" name="Рисунок 90"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Желатин пищевой для продуктов детского и диетического питания;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Крахмал амилопектиновый набухающий, крахмал экструзионный;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Патока низкоосахаренная; Глюкоза гранулированная с соковыми добавками;</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Биомасса одноклеточных растений, дрожжей для промпереработки;</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Ксилит, сорбит, манит др. сахароспирты; Аминокислоты кристаллические и смеси из них;</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Соусы кулинарные порошкообразные (тепловой сушки); Вкусовые приправы порошкоо</w:t>
            </w:r>
            <w:r w:rsidRPr="00144BC3">
              <w:rPr>
                <w:rFonts w:eastAsia="Times New Roman" w:cs="Times New Roman"/>
                <w:sz w:val="20"/>
                <w:szCs w:val="20"/>
                <w:lang w:eastAsia="ru-RU"/>
              </w:rPr>
              <w:t>б</w:t>
            </w:r>
            <w:r w:rsidRPr="00144BC3">
              <w:rPr>
                <w:rFonts w:eastAsia="Times New Roman" w:cs="Times New Roman"/>
                <w:sz w:val="20"/>
                <w:szCs w:val="20"/>
                <w:lang w:eastAsia="ru-RU"/>
              </w:rPr>
              <w:t>разные с овощными добавками, специями и прян</w:t>
            </w:r>
            <w:r w:rsidRPr="00144BC3">
              <w:rPr>
                <w:rFonts w:eastAsia="Times New Roman" w:cs="Times New Roman"/>
                <w:sz w:val="20"/>
                <w:szCs w:val="20"/>
                <w:lang w:eastAsia="ru-RU"/>
              </w:rPr>
              <w:t>о</w:t>
            </w:r>
            <w:r w:rsidRPr="00144BC3">
              <w:rPr>
                <w:rFonts w:eastAsia="Times New Roman" w:cs="Times New Roman"/>
                <w:sz w:val="20"/>
                <w:szCs w:val="20"/>
                <w:lang w:eastAsia="ru-RU"/>
              </w:rPr>
              <w:t>стями (тепловой сушки); Концентраты каш сухие быстрого приготовления; Салаты из сырых овощей и фруктов: без заправки; Салаты с добавлением мяса, птицы, рыбы, копченостей и т. д. без заправки; Студни из г</w:t>
            </w:r>
            <w:r w:rsidRPr="00144BC3">
              <w:rPr>
                <w:rFonts w:eastAsia="Times New Roman" w:cs="Times New Roman"/>
                <w:sz w:val="20"/>
                <w:szCs w:val="20"/>
                <w:lang w:eastAsia="ru-RU"/>
              </w:rPr>
              <w:t>о</w:t>
            </w:r>
            <w:r w:rsidRPr="00144BC3">
              <w:rPr>
                <w:rFonts w:eastAsia="Times New Roman" w:cs="Times New Roman"/>
                <w:sz w:val="20"/>
                <w:szCs w:val="20"/>
                <w:lang w:eastAsia="ru-RU"/>
              </w:rPr>
              <w:t>вядины, свинины, птицы (заливные); Паштеты из мяса и печ</w:t>
            </w:r>
            <w:r w:rsidRPr="00144BC3">
              <w:rPr>
                <w:rFonts w:eastAsia="Times New Roman" w:cs="Times New Roman"/>
                <w:sz w:val="20"/>
                <w:szCs w:val="20"/>
                <w:lang w:eastAsia="ru-RU"/>
              </w:rPr>
              <w:t>е</w:t>
            </w:r>
            <w:r w:rsidRPr="00144BC3">
              <w:rPr>
                <w:rFonts w:eastAsia="Times New Roman" w:cs="Times New Roman"/>
                <w:sz w:val="20"/>
                <w:szCs w:val="20"/>
                <w:lang w:eastAsia="ru-RU"/>
              </w:rPr>
              <w:t>ни; Говядина, птица, кролик, свинина и т.д. отварные (без заправки и соуса); Рыба отварная жареная под маринадом; Супы холодные: бо</w:t>
            </w:r>
            <w:r w:rsidRPr="00144BC3">
              <w:rPr>
                <w:rFonts w:eastAsia="Times New Roman" w:cs="Times New Roman"/>
                <w:sz w:val="20"/>
                <w:szCs w:val="20"/>
                <w:lang w:eastAsia="ru-RU"/>
              </w:rPr>
              <w:t>р</w:t>
            </w:r>
            <w:r w:rsidRPr="00144BC3">
              <w:rPr>
                <w:rFonts w:eastAsia="Times New Roman" w:cs="Times New Roman"/>
                <w:sz w:val="20"/>
                <w:szCs w:val="20"/>
                <w:lang w:eastAsia="ru-RU"/>
              </w:rPr>
              <w:t>щи, щи зеленые с мясом, рыбой яйцом (без заправки сметаной)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A4CB267" wp14:editId="5B64EFCF">
                  <wp:extent cx="619125" cy="257175"/>
                  <wp:effectExtent l="0" t="0" r="9525" b="9525"/>
                  <wp:docPr id="91" name="Рисунок 91" descr="http://base.garant.ru/files/base/70106650/3301383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base.garant.ru/files/base/70106650/3301383807.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 соевого белка, мука соевая текстурированные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2F19B7C" wp14:editId="79E6C274">
                  <wp:extent cx="495300" cy="257175"/>
                  <wp:effectExtent l="0" t="0" r="0" b="9525"/>
                  <wp:docPr id="92" name="Рисунок 92" descr="http://base.garant.ru/files/base/70106650/2401736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base.garant.ru/files/base/70106650/2401736072.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Гамбургеры, чизбургеры, сэндвичи готовые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3288426" wp14:editId="74628F00">
                  <wp:extent cx="495300" cy="257175"/>
                  <wp:effectExtent l="0" t="0" r="0" b="9525"/>
                  <wp:docPr id="93" name="Рисунок 93"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растительных белков, мука соевая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 белковый подсолнечный пищевой; Отруби пищевые из зерновых; Пищевые волокна из отрубей; шрот из овощей, фруктовые выжимки; Напитки на основе из бобов сои: напитки соевые, коктейли, охлажденные и замороженные десерты; Продукты белк</w:t>
            </w:r>
            <w:r w:rsidRPr="00144BC3">
              <w:rPr>
                <w:rFonts w:eastAsia="Times New Roman" w:cs="Times New Roman"/>
                <w:sz w:val="20"/>
                <w:szCs w:val="20"/>
                <w:lang w:eastAsia="ru-RU"/>
              </w:rPr>
              <w:t>о</w:t>
            </w:r>
            <w:r w:rsidRPr="00144BC3">
              <w:rPr>
                <w:rFonts w:eastAsia="Times New Roman" w:cs="Times New Roman"/>
                <w:sz w:val="20"/>
                <w:szCs w:val="20"/>
                <w:lang w:eastAsia="ru-RU"/>
              </w:rPr>
              <w:t>вые соевые (тофу, окара) без применения заквасочных культур; Пектин для продуктов массового потребления; агар пищевой, агароид, фурцеллярин, альгинат натрия пищевой; мальтин, мальтодекстрины; бульоны пищевые сухие; Концентр</w:t>
            </w:r>
            <w:r w:rsidRPr="00144BC3">
              <w:rPr>
                <w:rFonts w:eastAsia="Times New Roman" w:cs="Times New Roman"/>
                <w:sz w:val="20"/>
                <w:szCs w:val="20"/>
                <w:lang w:eastAsia="ru-RU"/>
              </w:rPr>
              <w:t>а</w:t>
            </w:r>
            <w:r w:rsidRPr="00144BC3">
              <w:rPr>
                <w:rFonts w:eastAsia="Times New Roman" w:cs="Times New Roman"/>
                <w:sz w:val="20"/>
                <w:szCs w:val="20"/>
                <w:lang w:eastAsia="ru-RU"/>
              </w:rPr>
              <w:t>ты обеденных блюд, не требующие варки (супы инстант); Первые и вторые обеденные блюда экструзионной те</w:t>
            </w:r>
            <w:r w:rsidRPr="00144BC3">
              <w:rPr>
                <w:rFonts w:eastAsia="Times New Roman" w:cs="Times New Roman"/>
                <w:sz w:val="20"/>
                <w:szCs w:val="20"/>
                <w:lang w:eastAsia="ru-RU"/>
              </w:rPr>
              <w:t>х</w:t>
            </w:r>
            <w:r w:rsidRPr="00144BC3">
              <w:rPr>
                <w:rFonts w:eastAsia="Times New Roman" w:cs="Times New Roman"/>
                <w:sz w:val="20"/>
                <w:szCs w:val="20"/>
                <w:lang w:eastAsia="ru-RU"/>
              </w:rPr>
              <w:t>нологии, не требующие варки; Супы сухие многокомпонентные, требующие варки; Супы сухие грибные, требующие варки; Бульоны- концентраты сухие с пряностями, требующие варки; С</w:t>
            </w:r>
            <w:r w:rsidRPr="00144BC3">
              <w:rPr>
                <w:rFonts w:eastAsia="Times New Roman" w:cs="Times New Roman"/>
                <w:sz w:val="20"/>
                <w:szCs w:val="20"/>
                <w:lang w:eastAsia="ru-RU"/>
              </w:rPr>
              <w:t>а</w:t>
            </w:r>
            <w:r w:rsidRPr="00144BC3">
              <w:rPr>
                <w:rFonts w:eastAsia="Times New Roman" w:cs="Times New Roman"/>
                <w:sz w:val="20"/>
                <w:szCs w:val="20"/>
                <w:lang w:eastAsia="ru-RU"/>
              </w:rPr>
              <w:t>латы из сырых овощей и фруктов с заправками (майонез, соусы и др.); Салаты и винегреты из вареных овощей и блюда из вареных, жареных, тушеных овощей с заправк</w:t>
            </w:r>
            <w:r w:rsidRPr="00144BC3">
              <w:rPr>
                <w:rFonts w:eastAsia="Times New Roman" w:cs="Times New Roman"/>
                <w:sz w:val="20"/>
                <w:szCs w:val="20"/>
                <w:lang w:eastAsia="ru-RU"/>
              </w:rPr>
              <w:t>а</w:t>
            </w:r>
            <w:r w:rsidRPr="00144BC3">
              <w:rPr>
                <w:rFonts w:eastAsia="Times New Roman" w:cs="Times New Roman"/>
                <w:sz w:val="20"/>
                <w:szCs w:val="20"/>
                <w:lang w:eastAsia="ru-RU"/>
              </w:rPr>
              <w:t>ми (майонез, соусы и др.); Салаты с добавлением мяса, птицы, рыбы, копченостей и т. д. с заправками (майонез, соусы и др.); Пицца п</w:t>
            </w:r>
            <w:r w:rsidRPr="00144BC3">
              <w:rPr>
                <w:rFonts w:eastAsia="Times New Roman" w:cs="Times New Roman"/>
                <w:sz w:val="20"/>
                <w:szCs w:val="20"/>
                <w:lang w:eastAsia="ru-RU"/>
              </w:rPr>
              <w:t>о</w:t>
            </w:r>
            <w:r w:rsidRPr="00144BC3">
              <w:rPr>
                <w:rFonts w:eastAsia="Times New Roman" w:cs="Times New Roman"/>
                <w:sz w:val="20"/>
                <w:szCs w:val="20"/>
                <w:lang w:eastAsia="ru-RU"/>
              </w:rPr>
              <w:t>луфабрикат замороженный</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продукта, (г)</w:t>
            </w:r>
          </w:p>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Гидролизат белковый ферментативный из соевого сырья; Напитки соевые, коктейли, охлажденные и замороженные десерты (со сроками годности более 72 ч); Напитки соевые сквашенные (со сроками годности более 72 ч); Продукты белковые соевые (тофу) (со ср</w:t>
            </w:r>
            <w:r w:rsidRPr="00144BC3">
              <w:rPr>
                <w:rFonts w:eastAsia="Times New Roman" w:cs="Times New Roman"/>
                <w:sz w:val="20"/>
                <w:szCs w:val="20"/>
                <w:lang w:eastAsia="ru-RU"/>
              </w:rPr>
              <w:t>о</w:t>
            </w:r>
            <w:r w:rsidRPr="00144BC3">
              <w:rPr>
                <w:rFonts w:eastAsia="Times New Roman" w:cs="Times New Roman"/>
                <w:sz w:val="20"/>
                <w:szCs w:val="20"/>
                <w:lang w:eastAsia="ru-RU"/>
              </w:rPr>
              <w:t>ками годн</w:t>
            </w:r>
            <w:r w:rsidRPr="00144BC3">
              <w:rPr>
                <w:rFonts w:eastAsia="Times New Roman" w:cs="Times New Roman"/>
                <w:sz w:val="20"/>
                <w:szCs w:val="20"/>
                <w:lang w:eastAsia="ru-RU"/>
              </w:rPr>
              <w:t>о</w:t>
            </w:r>
            <w:r w:rsidRPr="00144BC3">
              <w:rPr>
                <w:rFonts w:eastAsia="Times New Roman" w:cs="Times New Roman"/>
                <w:sz w:val="20"/>
                <w:szCs w:val="20"/>
                <w:lang w:eastAsia="ru-RU"/>
              </w:rPr>
              <w:t>сти более 72 ч); Пектин для продуктов детского и диетического питания; Агар пищевой, агароид, фурцеллярин, альгинат натрия пищевой; Каррагинан; Загустители и стабилизаторы на основе камедей (гуаровой, ксантановой и др.); Желатин пищевой для продуктов детского и диетического питания; Патока низкоосахаренная; Мальтин, мальт</w:t>
            </w:r>
            <w:r w:rsidRPr="00144BC3">
              <w:rPr>
                <w:rFonts w:eastAsia="Times New Roman" w:cs="Times New Roman"/>
                <w:sz w:val="20"/>
                <w:szCs w:val="20"/>
                <w:lang w:eastAsia="ru-RU"/>
              </w:rPr>
              <w:t>о</w:t>
            </w:r>
            <w:r w:rsidRPr="00144BC3">
              <w:rPr>
                <w:rFonts w:eastAsia="Times New Roman" w:cs="Times New Roman"/>
                <w:sz w:val="20"/>
                <w:szCs w:val="20"/>
                <w:lang w:eastAsia="ru-RU"/>
              </w:rPr>
              <w:t>декстрины; Глюкозо-фруктозный сироп; Глюкоза гранулированная с с</w:t>
            </w:r>
            <w:r w:rsidRPr="00144BC3">
              <w:rPr>
                <w:rFonts w:eastAsia="Times New Roman" w:cs="Times New Roman"/>
                <w:sz w:val="20"/>
                <w:szCs w:val="20"/>
                <w:lang w:eastAsia="ru-RU"/>
              </w:rPr>
              <w:t>о</w:t>
            </w:r>
            <w:r w:rsidRPr="00144BC3">
              <w:rPr>
                <w:rFonts w:eastAsia="Times New Roman" w:cs="Times New Roman"/>
                <w:sz w:val="20"/>
                <w:szCs w:val="20"/>
                <w:lang w:eastAsia="ru-RU"/>
              </w:rPr>
              <w:t>ковыми добавками; Стартовые культуры лиофильно высушенные (для производства ферментированных мя</w:t>
            </w:r>
            <w:r w:rsidRPr="00144BC3">
              <w:rPr>
                <w:rFonts w:eastAsia="Times New Roman" w:cs="Times New Roman"/>
                <w:sz w:val="20"/>
                <w:szCs w:val="20"/>
                <w:lang w:eastAsia="ru-RU"/>
              </w:rPr>
              <w:t>с</w:t>
            </w:r>
            <w:r w:rsidRPr="00144BC3">
              <w:rPr>
                <w:rFonts w:eastAsia="Times New Roman" w:cs="Times New Roman"/>
                <w:sz w:val="20"/>
                <w:szCs w:val="20"/>
                <w:lang w:eastAsia="ru-RU"/>
              </w:rPr>
              <w:t>ных продуктов); Биомасса одноклеточных растений, дрожжей для промпереработки; Бул</w:t>
            </w:r>
            <w:r w:rsidRPr="00144BC3">
              <w:rPr>
                <w:rFonts w:eastAsia="Times New Roman" w:cs="Times New Roman"/>
                <w:sz w:val="20"/>
                <w:szCs w:val="20"/>
                <w:lang w:eastAsia="ru-RU"/>
              </w:rPr>
              <w:t>ь</w:t>
            </w:r>
            <w:r w:rsidRPr="00144BC3">
              <w:rPr>
                <w:rFonts w:eastAsia="Times New Roman" w:cs="Times New Roman"/>
                <w:sz w:val="20"/>
                <w:szCs w:val="20"/>
                <w:lang w:eastAsia="ru-RU"/>
              </w:rPr>
              <w:t>оны пищевые сухие; Ксилит, сорбит, манит др. сахароспирты; Аминокислоты кристалл</w:t>
            </w:r>
            <w:r w:rsidRPr="00144BC3">
              <w:rPr>
                <w:rFonts w:eastAsia="Times New Roman" w:cs="Times New Roman"/>
                <w:sz w:val="20"/>
                <w:szCs w:val="20"/>
                <w:lang w:eastAsia="ru-RU"/>
              </w:rPr>
              <w:t>и</w:t>
            </w:r>
            <w:r w:rsidRPr="00144BC3">
              <w:rPr>
                <w:rFonts w:eastAsia="Times New Roman" w:cs="Times New Roman"/>
                <w:sz w:val="20"/>
                <w:szCs w:val="20"/>
                <w:lang w:eastAsia="ru-RU"/>
              </w:rPr>
              <w:t>ческие и смеси из них; Первые и вторые обеденные блюда экструзионной технологии, не требующие варки; Бульоны-концентраты с</w:t>
            </w:r>
            <w:r w:rsidRPr="00144BC3">
              <w:rPr>
                <w:rFonts w:eastAsia="Times New Roman" w:cs="Times New Roman"/>
                <w:sz w:val="20"/>
                <w:szCs w:val="20"/>
                <w:lang w:eastAsia="ru-RU"/>
              </w:rPr>
              <w:t>у</w:t>
            </w:r>
            <w:r w:rsidRPr="00144BC3">
              <w:rPr>
                <w:rFonts w:eastAsia="Times New Roman" w:cs="Times New Roman"/>
                <w:sz w:val="20"/>
                <w:szCs w:val="20"/>
                <w:lang w:eastAsia="ru-RU"/>
              </w:rPr>
              <w:t>хие с пряностями, требующие варки; Студни из рыбы (заливные); Говядина, птица, кролик, свинина и т. 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бо</w:t>
            </w:r>
            <w:r w:rsidRPr="00144BC3">
              <w:rPr>
                <w:rFonts w:eastAsia="Times New Roman" w:cs="Times New Roman"/>
                <w:sz w:val="20"/>
                <w:szCs w:val="20"/>
                <w:lang w:eastAsia="ru-RU"/>
              </w:rPr>
              <w:t>р</w:t>
            </w:r>
            <w:r w:rsidRPr="00144BC3">
              <w:rPr>
                <w:rFonts w:eastAsia="Times New Roman" w:cs="Times New Roman"/>
                <w:sz w:val="20"/>
                <w:szCs w:val="20"/>
                <w:lang w:eastAsia="ru-RU"/>
              </w:rPr>
              <w:t>щи, щи, рассольник, суп-харчо, солянки, овощные супы, бульоны, супы с макаронными изделиями и картофелем, овощами, бобовыми, крупами; супы молочные с теми же напо</w:t>
            </w:r>
            <w:r w:rsidRPr="00144BC3">
              <w:rPr>
                <w:rFonts w:eastAsia="Times New Roman" w:cs="Times New Roman"/>
                <w:sz w:val="20"/>
                <w:szCs w:val="20"/>
                <w:lang w:eastAsia="ru-RU"/>
              </w:rPr>
              <w:t>л</w:t>
            </w:r>
            <w:r w:rsidRPr="00144BC3">
              <w:rPr>
                <w:rFonts w:eastAsia="Times New Roman" w:cs="Times New Roman"/>
                <w:sz w:val="20"/>
                <w:szCs w:val="20"/>
                <w:lang w:eastAsia="ru-RU"/>
              </w:rPr>
              <w:t>нителями, супы-пюре; Блюда из яиц: яйца вареные, омлеты из яиц (меланжа, яичного п</w:t>
            </w:r>
            <w:r w:rsidRPr="00144BC3">
              <w:rPr>
                <w:rFonts w:eastAsia="Times New Roman" w:cs="Times New Roman"/>
                <w:sz w:val="20"/>
                <w:szCs w:val="20"/>
                <w:lang w:eastAsia="ru-RU"/>
              </w:rPr>
              <w:t>о</w:t>
            </w:r>
            <w:r w:rsidRPr="00144BC3">
              <w:rPr>
                <w:rFonts w:eastAsia="Times New Roman" w:cs="Times New Roman"/>
                <w:sz w:val="20"/>
                <w:szCs w:val="20"/>
                <w:lang w:eastAsia="ru-RU"/>
              </w:rPr>
              <w:t>рошка) натуральные и с добавлением овощей, мясных продуктов и т.п., начинки с включ</w:t>
            </w:r>
            <w:r w:rsidRPr="00144BC3">
              <w:rPr>
                <w:rFonts w:eastAsia="Times New Roman" w:cs="Times New Roman"/>
                <w:sz w:val="20"/>
                <w:szCs w:val="20"/>
                <w:lang w:eastAsia="ru-RU"/>
              </w:rPr>
              <w:t>е</w:t>
            </w:r>
            <w:r w:rsidRPr="00144BC3">
              <w:rPr>
                <w:rFonts w:eastAsia="Times New Roman" w:cs="Times New Roman"/>
                <w:sz w:val="20"/>
                <w:szCs w:val="20"/>
                <w:lang w:eastAsia="ru-RU"/>
              </w:rPr>
              <w:t>нием яиц; Блюда из творога: вареники ленивые, пудинг вареный на пару, сырники творо</w:t>
            </w:r>
            <w:r w:rsidRPr="00144BC3">
              <w:rPr>
                <w:rFonts w:eastAsia="Times New Roman" w:cs="Times New Roman"/>
                <w:sz w:val="20"/>
                <w:szCs w:val="20"/>
                <w:lang w:eastAsia="ru-RU"/>
              </w:rPr>
              <w:t>ж</w:t>
            </w:r>
            <w:r w:rsidRPr="00144BC3">
              <w:rPr>
                <w:rFonts w:eastAsia="Times New Roman" w:cs="Times New Roman"/>
                <w:sz w:val="20"/>
                <w:szCs w:val="20"/>
                <w:lang w:eastAsia="ru-RU"/>
              </w:rPr>
              <w:t>ные, запеканки, пудинг запеченный, начинки из твор</w:t>
            </w:r>
            <w:r w:rsidRPr="00144BC3">
              <w:rPr>
                <w:rFonts w:eastAsia="Times New Roman" w:cs="Times New Roman"/>
                <w:sz w:val="20"/>
                <w:szCs w:val="20"/>
                <w:lang w:eastAsia="ru-RU"/>
              </w:rPr>
              <w:t>о</w:t>
            </w:r>
            <w:r w:rsidRPr="00144BC3">
              <w:rPr>
                <w:rFonts w:eastAsia="Times New Roman" w:cs="Times New Roman"/>
                <w:sz w:val="20"/>
                <w:szCs w:val="20"/>
                <w:lang w:eastAsia="ru-RU"/>
              </w:rPr>
              <w:t>га, пироги; Блюда из рыбы: рыба отварная припущенная, тушеная, жаренная, запеченная, блюда из ры</w:t>
            </w:r>
            <w:r w:rsidRPr="00144BC3">
              <w:rPr>
                <w:rFonts w:eastAsia="Times New Roman" w:cs="Times New Roman"/>
                <w:sz w:val="20"/>
                <w:szCs w:val="20"/>
                <w:lang w:eastAsia="ru-RU"/>
              </w:rPr>
              <w:t>б</w:t>
            </w:r>
            <w:r w:rsidRPr="00144BC3">
              <w:rPr>
                <w:rFonts w:eastAsia="Times New Roman" w:cs="Times New Roman"/>
                <w:sz w:val="20"/>
                <w:szCs w:val="20"/>
                <w:lang w:eastAsia="ru-RU"/>
              </w:rPr>
              <w:t>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w:t>
            </w:r>
            <w:r w:rsidRPr="00144BC3">
              <w:rPr>
                <w:rFonts w:eastAsia="Times New Roman" w:cs="Times New Roman"/>
                <w:sz w:val="20"/>
                <w:szCs w:val="20"/>
                <w:lang w:eastAsia="ru-RU"/>
              </w:rPr>
              <w:t>ь</w:t>
            </w:r>
            <w:r w:rsidRPr="00144BC3">
              <w:rPr>
                <w:rFonts w:eastAsia="Times New Roman" w:cs="Times New Roman"/>
                <w:sz w:val="20"/>
                <w:szCs w:val="20"/>
                <w:lang w:eastAsia="ru-RU"/>
              </w:rPr>
              <w:t>мени, беляши, блинчики, изделия из рубленного мяса, в т.ч. запеченные; Блюда из птицы, крол</w:t>
            </w:r>
            <w:r w:rsidRPr="00144BC3">
              <w:rPr>
                <w:rFonts w:eastAsia="Times New Roman" w:cs="Times New Roman"/>
                <w:sz w:val="20"/>
                <w:szCs w:val="20"/>
                <w:lang w:eastAsia="ru-RU"/>
              </w:rPr>
              <w:t>и</w:t>
            </w:r>
            <w:r w:rsidRPr="00144BC3">
              <w:rPr>
                <w:rFonts w:eastAsia="Times New Roman" w:cs="Times New Roman"/>
                <w:sz w:val="20"/>
                <w:szCs w:val="20"/>
                <w:lang w:eastAsia="ru-RU"/>
              </w:rPr>
              <w:t>ка, отварные, жареные, тушеные, запеченные изделия из рубленной птицы, пельмени, п</w:t>
            </w:r>
            <w:r w:rsidRPr="00144BC3">
              <w:rPr>
                <w:rFonts w:eastAsia="Times New Roman" w:cs="Times New Roman"/>
                <w:sz w:val="20"/>
                <w:szCs w:val="20"/>
                <w:lang w:eastAsia="ru-RU"/>
              </w:rPr>
              <w:t>и</w:t>
            </w:r>
            <w:r w:rsidRPr="00144BC3">
              <w:rPr>
                <w:rFonts w:eastAsia="Times New Roman" w:cs="Times New Roman"/>
                <w:sz w:val="20"/>
                <w:szCs w:val="20"/>
                <w:lang w:eastAsia="ru-RU"/>
              </w:rPr>
              <w:t>роги и т.д.; Га</w:t>
            </w:r>
            <w:r w:rsidRPr="00144BC3">
              <w:rPr>
                <w:rFonts w:eastAsia="Times New Roman" w:cs="Times New Roman"/>
                <w:sz w:val="20"/>
                <w:szCs w:val="20"/>
                <w:lang w:eastAsia="ru-RU"/>
              </w:rPr>
              <w:t>р</w:t>
            </w:r>
            <w:r w:rsidRPr="00144BC3">
              <w:rPr>
                <w:rFonts w:eastAsia="Times New Roman" w:cs="Times New Roman"/>
                <w:sz w:val="20"/>
                <w:szCs w:val="20"/>
                <w:lang w:eastAsia="ru-RU"/>
              </w:rPr>
              <w:t>ниры: рис отварной, макаронные изделия отварные, пюре картофельное (без заправки), картофель отварной, жаренный (без заправки), овощи тушеные (без запра</w:t>
            </w:r>
            <w:r w:rsidRPr="00144BC3">
              <w:rPr>
                <w:rFonts w:eastAsia="Times New Roman" w:cs="Times New Roman"/>
                <w:sz w:val="20"/>
                <w:szCs w:val="20"/>
                <w:lang w:eastAsia="ru-RU"/>
              </w:rPr>
              <w:t>в</w:t>
            </w:r>
            <w:r w:rsidRPr="00144BC3">
              <w:rPr>
                <w:rFonts w:eastAsia="Times New Roman" w:cs="Times New Roman"/>
                <w:sz w:val="20"/>
                <w:szCs w:val="20"/>
                <w:lang w:eastAsia="ru-RU"/>
              </w:rPr>
              <w:t>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w:t>
            </w:r>
            <w:r w:rsidRPr="00144BC3">
              <w:rPr>
                <w:rFonts w:eastAsia="Times New Roman" w:cs="Times New Roman"/>
                <w:sz w:val="20"/>
                <w:szCs w:val="20"/>
                <w:lang w:eastAsia="ru-RU"/>
              </w:rPr>
              <w:t>е</w:t>
            </w:r>
            <w:r w:rsidRPr="00144BC3">
              <w:rPr>
                <w:rFonts w:eastAsia="Times New Roman" w:cs="Times New Roman"/>
                <w:sz w:val="20"/>
                <w:szCs w:val="20"/>
                <w:lang w:eastAsia="ru-RU"/>
              </w:rPr>
              <w:t>жих, сушеных плодов и ягод, соков, сиропов, пюре плодовых и ягодных; Желе, муссы; Шарло</w:t>
            </w:r>
            <w:r w:rsidRPr="00144BC3">
              <w:rPr>
                <w:rFonts w:eastAsia="Times New Roman" w:cs="Times New Roman"/>
                <w:sz w:val="20"/>
                <w:szCs w:val="20"/>
                <w:lang w:eastAsia="ru-RU"/>
              </w:rPr>
              <w:t>т</w:t>
            </w:r>
            <w:r w:rsidRPr="00144BC3">
              <w:rPr>
                <w:rFonts w:eastAsia="Times New Roman" w:cs="Times New Roman"/>
                <w:sz w:val="20"/>
                <w:szCs w:val="20"/>
                <w:lang w:eastAsia="ru-RU"/>
              </w:rPr>
              <w:t>ка с яблоками; Готовые кулинарные изделия из мяса птицы, рыбы в потреб</w:t>
            </w:r>
            <w:r w:rsidRPr="00144BC3">
              <w:rPr>
                <w:rFonts w:eastAsia="Times New Roman" w:cs="Times New Roman"/>
                <w:sz w:val="20"/>
                <w:szCs w:val="20"/>
                <w:lang w:eastAsia="ru-RU"/>
              </w:rPr>
              <w:t>и</w:t>
            </w:r>
            <w:r w:rsidRPr="00144BC3">
              <w:rPr>
                <w:rFonts w:eastAsia="Times New Roman" w:cs="Times New Roman"/>
                <w:sz w:val="20"/>
                <w:szCs w:val="20"/>
                <w:lang w:eastAsia="ru-RU"/>
              </w:rPr>
              <w:t>тельской таре, в т.ч. упакованные под вакуумом; Пицца готовая; Вата сахарная</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растительных белков, мука соевая; Концентрат белковый подсо</w:t>
            </w:r>
            <w:r w:rsidRPr="00144BC3">
              <w:rPr>
                <w:rFonts w:eastAsia="Times New Roman" w:cs="Times New Roman"/>
                <w:sz w:val="20"/>
                <w:szCs w:val="20"/>
                <w:lang w:eastAsia="ru-RU"/>
              </w:rPr>
              <w:t>л</w:t>
            </w:r>
            <w:r w:rsidRPr="00144BC3">
              <w:rPr>
                <w:rFonts w:eastAsia="Times New Roman" w:cs="Times New Roman"/>
                <w:sz w:val="20"/>
                <w:szCs w:val="20"/>
                <w:lang w:eastAsia="ru-RU"/>
              </w:rPr>
              <w:t>нечный пищевой; Концентрат соевого белка, мука соевая текстурированные; Отруби п</w:t>
            </w:r>
            <w:r w:rsidRPr="00144BC3">
              <w:rPr>
                <w:rFonts w:eastAsia="Times New Roman" w:cs="Times New Roman"/>
                <w:sz w:val="20"/>
                <w:szCs w:val="20"/>
                <w:lang w:eastAsia="ru-RU"/>
              </w:rPr>
              <w:t>и</w:t>
            </w:r>
            <w:r w:rsidRPr="00144BC3">
              <w:rPr>
                <w:rFonts w:eastAsia="Times New Roman" w:cs="Times New Roman"/>
                <w:sz w:val="20"/>
                <w:szCs w:val="20"/>
                <w:lang w:eastAsia="ru-RU"/>
              </w:rPr>
              <w:t>щевые из зерновых; Пищевые волокна из отрубей; шрот из овощей, фруктовые выжимки; напитки соевые, коктейли, охлажденные и замороженные десерты; напитки соевые скв</w:t>
            </w:r>
            <w:r w:rsidRPr="00144BC3">
              <w:rPr>
                <w:rFonts w:eastAsia="Times New Roman" w:cs="Times New Roman"/>
                <w:sz w:val="20"/>
                <w:szCs w:val="20"/>
                <w:lang w:eastAsia="ru-RU"/>
              </w:rPr>
              <w:t>а</w:t>
            </w:r>
            <w:r w:rsidRPr="00144BC3">
              <w:rPr>
                <w:rFonts w:eastAsia="Times New Roman" w:cs="Times New Roman"/>
                <w:sz w:val="20"/>
                <w:szCs w:val="20"/>
                <w:lang w:eastAsia="ru-RU"/>
              </w:rPr>
              <w:t>шенные; Продукты белковые соевые (тофу); Пектин для продуктов массового потребл</w:t>
            </w:r>
            <w:r w:rsidRPr="00144BC3">
              <w:rPr>
                <w:rFonts w:eastAsia="Times New Roman" w:cs="Times New Roman"/>
                <w:sz w:val="20"/>
                <w:szCs w:val="20"/>
                <w:lang w:eastAsia="ru-RU"/>
              </w:rPr>
              <w:t>е</w:t>
            </w:r>
            <w:r w:rsidRPr="00144BC3">
              <w:rPr>
                <w:rFonts w:eastAsia="Times New Roman" w:cs="Times New Roman"/>
                <w:sz w:val="20"/>
                <w:szCs w:val="20"/>
                <w:lang w:eastAsia="ru-RU"/>
              </w:rPr>
              <w:t>ния; Желатин пищевой для продуктов массового потребления; Крахмал амилопектиновый набухающий, крахмал экструзионный; Концентраты обеденных блюд, не требующие варки (супы инстант); Сухие продукты для профилактического питания- смеси крупяные,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мясные (экструзионной технологии); Салаты из сырых овощей и фруктов без запра</w:t>
            </w:r>
            <w:r w:rsidRPr="00144BC3">
              <w:rPr>
                <w:rFonts w:eastAsia="Times New Roman" w:cs="Times New Roman"/>
                <w:sz w:val="20"/>
                <w:szCs w:val="20"/>
                <w:lang w:eastAsia="ru-RU"/>
              </w:rPr>
              <w:t>в</w:t>
            </w:r>
            <w:r w:rsidRPr="00144BC3">
              <w:rPr>
                <w:rFonts w:eastAsia="Times New Roman" w:cs="Times New Roman"/>
                <w:sz w:val="20"/>
                <w:szCs w:val="20"/>
                <w:lang w:eastAsia="ru-RU"/>
              </w:rPr>
              <w:t>ки, с заправками (майонез, с</w:t>
            </w:r>
            <w:r w:rsidRPr="00144BC3">
              <w:rPr>
                <w:rFonts w:eastAsia="Times New Roman" w:cs="Times New Roman"/>
                <w:sz w:val="20"/>
                <w:szCs w:val="20"/>
                <w:lang w:eastAsia="ru-RU"/>
              </w:rPr>
              <w:t>о</w:t>
            </w:r>
            <w:r w:rsidRPr="00144BC3">
              <w:rPr>
                <w:rFonts w:eastAsia="Times New Roman" w:cs="Times New Roman"/>
                <w:sz w:val="20"/>
                <w:szCs w:val="20"/>
                <w:lang w:eastAsia="ru-RU"/>
              </w:rPr>
              <w:t>усы и др.); Салаты из маринованных, квашенных,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Салаты с добавлением мяса, птицы, р</w:t>
            </w:r>
            <w:r w:rsidRPr="00144BC3">
              <w:rPr>
                <w:rFonts w:eastAsia="Times New Roman" w:cs="Times New Roman"/>
                <w:sz w:val="20"/>
                <w:szCs w:val="20"/>
                <w:lang w:eastAsia="ru-RU"/>
              </w:rPr>
              <w:t>ы</w:t>
            </w:r>
            <w:r w:rsidRPr="00144BC3">
              <w:rPr>
                <w:rFonts w:eastAsia="Times New Roman" w:cs="Times New Roman"/>
                <w:sz w:val="20"/>
                <w:szCs w:val="20"/>
                <w:lang w:eastAsia="ru-RU"/>
              </w:rPr>
              <w:t>бы, копченостей и т. д.без заправки, с заправками (майонез, соусы и др.); Студни из говядины, свинины, птицы (заливные); Паштеты из м</w:t>
            </w:r>
            <w:r w:rsidRPr="00144BC3">
              <w:rPr>
                <w:rFonts w:eastAsia="Times New Roman" w:cs="Times New Roman"/>
                <w:sz w:val="20"/>
                <w:szCs w:val="20"/>
                <w:lang w:eastAsia="ru-RU"/>
              </w:rPr>
              <w:t>я</w:t>
            </w:r>
            <w:r w:rsidRPr="00144BC3">
              <w:rPr>
                <w:rFonts w:eastAsia="Times New Roman" w:cs="Times New Roman"/>
                <w:sz w:val="20"/>
                <w:szCs w:val="20"/>
                <w:lang w:eastAsia="ru-RU"/>
              </w:rPr>
              <w:t>са и печени; Кремы (из цитрусовых, ванильный, шоколадный и т.п.); Гамбургеры, чизбург</w:t>
            </w:r>
            <w:r w:rsidRPr="00144BC3">
              <w:rPr>
                <w:rFonts w:eastAsia="Times New Roman" w:cs="Times New Roman"/>
                <w:sz w:val="20"/>
                <w:szCs w:val="20"/>
                <w:lang w:eastAsia="ru-RU"/>
              </w:rPr>
              <w:t>е</w:t>
            </w:r>
            <w:r w:rsidRPr="00144BC3">
              <w:rPr>
                <w:rFonts w:eastAsia="Times New Roman" w:cs="Times New Roman"/>
                <w:sz w:val="20"/>
                <w:szCs w:val="20"/>
                <w:lang w:eastAsia="ru-RU"/>
              </w:rPr>
              <w:t>ры, сэндвичи готовые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Окара соевая; Крахмал сухой (картофельный, кукурузный, гороховый); Дрожжи хлебоп</w:t>
            </w:r>
            <w:r w:rsidRPr="00144BC3">
              <w:rPr>
                <w:rFonts w:eastAsia="Times New Roman" w:cs="Times New Roman"/>
                <w:sz w:val="20"/>
                <w:szCs w:val="20"/>
                <w:lang w:eastAsia="ru-RU"/>
              </w:rPr>
              <w:t>е</w:t>
            </w:r>
            <w:r w:rsidRPr="00144BC3">
              <w:rPr>
                <w:rFonts w:eastAsia="Times New Roman" w:cs="Times New Roman"/>
                <w:sz w:val="20"/>
                <w:szCs w:val="20"/>
                <w:lang w:eastAsia="ru-RU"/>
              </w:rPr>
              <w:t>карные сухие; Соусы кулинарные порошкообразные (тепловой сушки); Вкусовые припр</w:t>
            </w:r>
            <w:r w:rsidRPr="00144BC3">
              <w:rPr>
                <w:rFonts w:eastAsia="Times New Roman" w:cs="Times New Roman"/>
                <w:sz w:val="20"/>
                <w:szCs w:val="20"/>
                <w:lang w:eastAsia="ru-RU"/>
              </w:rPr>
              <w:t>а</w:t>
            </w:r>
            <w:r w:rsidRPr="00144BC3">
              <w:rPr>
                <w:rFonts w:eastAsia="Times New Roman" w:cs="Times New Roman"/>
                <w:sz w:val="20"/>
                <w:szCs w:val="20"/>
                <w:lang w:eastAsia="ru-RU"/>
              </w:rPr>
              <w:t>вы порошкообразные с овощными добавками, специями и пряностями (тепловой сушки); Супы сухие многокомпонентные, требующие варки; Концентраты каш сухие быстрого приготовления; Кисели плодово-ягодные сухие; Салаты из сырых овощей с добавлением яиц, консервированных овощей, плодов и т. д. без заправки и без добавления соленых овощей, с заправками (майонез, соусы и др.); Супы холодные: окрошка, овощные, мясные на квасе, кефире, свекольник, ботвинья, борщи, щи зеленые с мясом, рыбой яйцом (без заправки сметаной); Пицца полуфабрикат замороженный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хлебопекарные прессованные; Супы сухие грибные, требующие варки;</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E.coli, не допускаются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Салаты из сырых овощей и фруктов: без заправки, с заправками (майонез, соусы и др.); Студни из говядины, свинины, птицы (заливные); Паштеты из мяса и печени; Супы гор</w:t>
            </w:r>
            <w:r w:rsidRPr="00144BC3">
              <w:rPr>
                <w:rFonts w:eastAsia="Times New Roman" w:cs="Times New Roman"/>
                <w:sz w:val="20"/>
                <w:szCs w:val="20"/>
                <w:lang w:eastAsia="ru-RU"/>
              </w:rPr>
              <w:t>я</w:t>
            </w:r>
            <w:r w:rsidRPr="00144BC3">
              <w:rPr>
                <w:rFonts w:eastAsia="Times New Roman" w:cs="Times New Roman"/>
                <w:sz w:val="20"/>
                <w:szCs w:val="20"/>
                <w:lang w:eastAsia="ru-RU"/>
              </w:rPr>
              <w:t>чие: супы-пюре; Га</w:t>
            </w:r>
            <w:r w:rsidRPr="00144BC3">
              <w:rPr>
                <w:rFonts w:eastAsia="Times New Roman" w:cs="Times New Roman"/>
                <w:sz w:val="20"/>
                <w:szCs w:val="20"/>
                <w:lang w:eastAsia="ru-RU"/>
              </w:rPr>
              <w:t>м</w:t>
            </w:r>
            <w:r w:rsidRPr="00144BC3">
              <w:rPr>
                <w:rFonts w:eastAsia="Times New Roman" w:cs="Times New Roman"/>
                <w:sz w:val="20"/>
                <w:szCs w:val="20"/>
                <w:lang w:eastAsia="ru-RU"/>
              </w:rPr>
              <w:t>бургеры, чизбургеры, сэндвичи готовые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Салаты из сырых овощей с добавлением яиц, консервированных овощей, плодов и т. д. без заправки и без добавления соленых овощей, с заправками (майонез, соусы и др.); Салаты и винегреты из вареных овощей и блюда из вареных, жареных, тушеных овощей с заправк</w:t>
            </w:r>
            <w:r w:rsidRPr="00144BC3">
              <w:rPr>
                <w:rFonts w:eastAsia="Times New Roman" w:cs="Times New Roman"/>
                <w:sz w:val="20"/>
                <w:szCs w:val="20"/>
                <w:lang w:eastAsia="ru-RU"/>
              </w:rPr>
              <w:t>а</w:t>
            </w:r>
            <w:r w:rsidRPr="00144BC3">
              <w:rPr>
                <w:rFonts w:eastAsia="Times New Roman" w:cs="Times New Roman"/>
                <w:sz w:val="20"/>
                <w:szCs w:val="20"/>
                <w:lang w:eastAsia="ru-RU"/>
              </w:rPr>
              <w:t>ми (майонез, соусы и др.); Салаты с добавлением мяса, птицы, рыбы, копченостей и т. д. без заправки, с заправками (майонез, соусы и др.); С</w:t>
            </w:r>
            <w:r w:rsidRPr="00144BC3">
              <w:rPr>
                <w:rFonts w:eastAsia="Times New Roman" w:cs="Times New Roman"/>
                <w:sz w:val="20"/>
                <w:szCs w:val="20"/>
                <w:lang w:eastAsia="ru-RU"/>
              </w:rPr>
              <w:t>у</w:t>
            </w:r>
            <w:r w:rsidRPr="00144BC3">
              <w:rPr>
                <w:rFonts w:eastAsia="Times New Roman" w:cs="Times New Roman"/>
                <w:sz w:val="20"/>
                <w:szCs w:val="20"/>
                <w:lang w:eastAsia="ru-RU"/>
              </w:rPr>
              <w:t>пы холодные: окрошка, овощные, мясные на квасе, кефире, свекольник, ботвинья, борщи, щи зеленые с мясом, рыбой яйцом (без заправки сметаной); Пицца полуфабрикат замороженный</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 не допускаю</w:t>
            </w:r>
            <w:r w:rsidRPr="00144BC3">
              <w:rPr>
                <w:rFonts w:eastAsia="Times New Roman" w:cs="Times New Roman"/>
                <w:sz w:val="20"/>
                <w:szCs w:val="20"/>
                <w:lang w:eastAsia="ru-RU"/>
              </w:rPr>
              <w:t>т</w:t>
            </w:r>
            <w:r w:rsidRPr="00144BC3">
              <w:rPr>
                <w:rFonts w:eastAsia="Times New Roman" w:cs="Times New Roman"/>
                <w:sz w:val="20"/>
                <w:szCs w:val="20"/>
                <w:lang w:eastAsia="ru-RU"/>
              </w:rPr>
              <w:t>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соевые, коктейли, охлажденные и замороженные десерты; напитки соевые скв</w:t>
            </w:r>
            <w:r w:rsidRPr="00144BC3">
              <w:rPr>
                <w:rFonts w:eastAsia="Times New Roman" w:cs="Times New Roman"/>
                <w:sz w:val="20"/>
                <w:szCs w:val="20"/>
                <w:lang w:eastAsia="ru-RU"/>
              </w:rPr>
              <w:t>а</w:t>
            </w:r>
            <w:r w:rsidRPr="00144BC3">
              <w:rPr>
                <w:rFonts w:eastAsia="Times New Roman" w:cs="Times New Roman"/>
                <w:sz w:val="20"/>
                <w:szCs w:val="20"/>
                <w:lang w:eastAsia="ru-RU"/>
              </w:rPr>
              <w:t>шенные; Продукты белковые соевые (тофу); окара соевая; Дрожжи хлебопекарные пресс</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Соусы кулинарные порошкообразные (тепловой сушки); Первые и вторые об</w:t>
            </w:r>
            <w:r w:rsidRPr="00144BC3">
              <w:rPr>
                <w:rFonts w:eastAsia="Times New Roman" w:cs="Times New Roman"/>
                <w:sz w:val="20"/>
                <w:szCs w:val="20"/>
                <w:lang w:eastAsia="ru-RU"/>
              </w:rPr>
              <w:t>е</w:t>
            </w:r>
            <w:r w:rsidRPr="00144BC3">
              <w:rPr>
                <w:rFonts w:eastAsia="Times New Roman" w:cs="Times New Roman"/>
                <w:sz w:val="20"/>
                <w:szCs w:val="20"/>
                <w:lang w:eastAsia="ru-RU"/>
              </w:rPr>
              <w:t>денные блюда экструзионной технологии, не требующие варки; Сухие продукты для пр</w:t>
            </w:r>
            <w:r w:rsidRPr="00144BC3">
              <w:rPr>
                <w:rFonts w:eastAsia="Times New Roman" w:cs="Times New Roman"/>
                <w:sz w:val="20"/>
                <w:szCs w:val="20"/>
                <w:lang w:eastAsia="ru-RU"/>
              </w:rPr>
              <w:t>о</w:t>
            </w:r>
            <w:r w:rsidRPr="00144BC3">
              <w:rPr>
                <w:rFonts w:eastAsia="Times New Roman" w:cs="Times New Roman"/>
                <w:sz w:val="20"/>
                <w:szCs w:val="20"/>
                <w:lang w:eastAsia="ru-RU"/>
              </w:rPr>
              <w:t>филактического питания-смеси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ных, квашенных,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Студни из рыбы (заливные); Говядина, пт</w:t>
            </w:r>
            <w:r w:rsidRPr="00144BC3">
              <w:rPr>
                <w:rFonts w:eastAsia="Times New Roman" w:cs="Times New Roman"/>
                <w:sz w:val="20"/>
                <w:szCs w:val="20"/>
                <w:lang w:eastAsia="ru-RU"/>
              </w:rPr>
              <w:t>и</w:t>
            </w:r>
            <w:r w:rsidRPr="00144BC3">
              <w:rPr>
                <w:rFonts w:eastAsia="Times New Roman" w:cs="Times New Roman"/>
                <w:sz w:val="20"/>
                <w:szCs w:val="20"/>
                <w:lang w:eastAsia="ru-RU"/>
              </w:rPr>
              <w:t>ца, кролик, свинина и т. д. о</w:t>
            </w:r>
            <w:r w:rsidRPr="00144BC3">
              <w:rPr>
                <w:rFonts w:eastAsia="Times New Roman" w:cs="Times New Roman"/>
                <w:sz w:val="20"/>
                <w:szCs w:val="20"/>
                <w:lang w:eastAsia="ru-RU"/>
              </w:rPr>
              <w:t>т</w:t>
            </w:r>
            <w:r w:rsidRPr="00144BC3">
              <w:rPr>
                <w:rFonts w:eastAsia="Times New Roman" w:cs="Times New Roman"/>
                <w:sz w:val="20"/>
                <w:szCs w:val="20"/>
                <w:lang w:eastAsia="ru-RU"/>
              </w:rPr>
              <w:t>варные (без заправки и соуса); Рыба отварная жареная под маринадом; Супы холодные сладкие и супы-пюре из плодов и ягод консервир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ванных и сушеных; Супы горячие и другие горячие блюда: супы с макаронными изделиями и ка</w:t>
            </w:r>
            <w:r w:rsidRPr="00144BC3">
              <w:rPr>
                <w:rFonts w:eastAsia="Times New Roman" w:cs="Times New Roman"/>
                <w:sz w:val="20"/>
                <w:szCs w:val="20"/>
                <w:lang w:eastAsia="ru-RU"/>
              </w:rPr>
              <w:t>р</w:t>
            </w:r>
            <w:r w:rsidRPr="00144BC3">
              <w:rPr>
                <w:rFonts w:eastAsia="Times New Roman" w:cs="Times New Roman"/>
                <w:sz w:val="20"/>
                <w:szCs w:val="20"/>
                <w:lang w:eastAsia="ru-RU"/>
              </w:rPr>
              <w:t>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w:t>
            </w:r>
            <w:r w:rsidRPr="00144BC3">
              <w:rPr>
                <w:rFonts w:eastAsia="Times New Roman" w:cs="Times New Roman"/>
                <w:sz w:val="20"/>
                <w:szCs w:val="20"/>
                <w:lang w:eastAsia="ru-RU"/>
              </w:rPr>
              <w:t>ь</w:t>
            </w:r>
            <w:r w:rsidRPr="00144BC3">
              <w:rPr>
                <w:rFonts w:eastAsia="Times New Roman" w:cs="Times New Roman"/>
                <w:sz w:val="20"/>
                <w:szCs w:val="20"/>
                <w:lang w:eastAsia="ru-RU"/>
              </w:rPr>
              <w:t>ные и с добавлением овощей, мясных продуктов и т.п., начинки с включением яиц; Блюда из творога: вареники ленивые, пудинг вареный на пару, сырники творожные, запеканки, пудинг запеченный, начинки из творога, пироги; Блюда из рыбы: рыба отварная прип</w:t>
            </w:r>
            <w:r w:rsidRPr="00144BC3">
              <w:rPr>
                <w:rFonts w:eastAsia="Times New Roman" w:cs="Times New Roman"/>
                <w:sz w:val="20"/>
                <w:szCs w:val="20"/>
                <w:lang w:eastAsia="ru-RU"/>
              </w:rPr>
              <w:t>у</w:t>
            </w:r>
            <w:r w:rsidRPr="00144BC3">
              <w:rPr>
                <w:rFonts w:eastAsia="Times New Roman" w:cs="Times New Roman"/>
                <w:sz w:val="20"/>
                <w:szCs w:val="20"/>
                <w:lang w:eastAsia="ru-RU"/>
              </w:rPr>
              <w:t>щенная, тушеная, жаренная, запеченная, блюда из рыбной котлетной массы (котлеты, зр</w:t>
            </w:r>
            <w:r w:rsidRPr="00144BC3">
              <w:rPr>
                <w:rFonts w:eastAsia="Times New Roman" w:cs="Times New Roman"/>
                <w:sz w:val="20"/>
                <w:szCs w:val="20"/>
                <w:lang w:eastAsia="ru-RU"/>
              </w:rPr>
              <w:t>а</w:t>
            </w:r>
            <w:r w:rsidRPr="00144BC3">
              <w:rPr>
                <w:rFonts w:eastAsia="Times New Roman" w:cs="Times New Roman"/>
                <w:sz w:val="20"/>
                <w:szCs w:val="20"/>
                <w:lang w:eastAsia="ru-RU"/>
              </w:rPr>
              <w:t>зы, шницели, фрикадельки с томатным соусом); запеченные и</w:t>
            </w:r>
            <w:r w:rsidRPr="00144BC3">
              <w:rPr>
                <w:rFonts w:eastAsia="Times New Roman" w:cs="Times New Roman"/>
                <w:sz w:val="20"/>
                <w:szCs w:val="20"/>
                <w:lang w:eastAsia="ru-RU"/>
              </w:rPr>
              <w:t>з</w:t>
            </w:r>
            <w:r w:rsidRPr="00144BC3">
              <w:rPr>
                <w:rFonts w:eastAsia="Times New Roman" w:cs="Times New Roman"/>
                <w:sz w:val="20"/>
                <w:szCs w:val="20"/>
                <w:lang w:eastAsia="ru-RU"/>
              </w:rPr>
              <w:t>делия, пироги; Блюда из мяса и мясных продуктов: мясо отварное, жареное. тушеное, пловы, пельмени, беляши, блинчики, изделия из рубленного мяса, в т.ч. запеченные; Блюда из птицы, кролика, о</w:t>
            </w:r>
            <w:r w:rsidRPr="00144BC3">
              <w:rPr>
                <w:rFonts w:eastAsia="Times New Roman" w:cs="Times New Roman"/>
                <w:sz w:val="20"/>
                <w:szCs w:val="20"/>
                <w:lang w:eastAsia="ru-RU"/>
              </w:rPr>
              <w:t>т</w:t>
            </w:r>
            <w:r w:rsidRPr="00144BC3">
              <w:rPr>
                <w:rFonts w:eastAsia="Times New Roman" w:cs="Times New Roman"/>
                <w:sz w:val="20"/>
                <w:szCs w:val="20"/>
                <w:lang w:eastAsia="ru-RU"/>
              </w:rPr>
              <w:t>варные, жареные, тушеные, запеченные изделия из рубленной птицы, пельм</w:t>
            </w:r>
            <w:r w:rsidRPr="00144BC3">
              <w:rPr>
                <w:rFonts w:eastAsia="Times New Roman" w:cs="Times New Roman"/>
                <w:sz w:val="20"/>
                <w:szCs w:val="20"/>
                <w:lang w:eastAsia="ru-RU"/>
              </w:rPr>
              <w:t>е</w:t>
            </w:r>
            <w:r w:rsidRPr="00144BC3">
              <w:rPr>
                <w:rFonts w:eastAsia="Times New Roman" w:cs="Times New Roman"/>
                <w:sz w:val="20"/>
                <w:szCs w:val="20"/>
                <w:lang w:eastAsia="ru-RU"/>
              </w:rPr>
              <w:t>ни, пироги и т.д.; Гарниры: рис отварной, макаронные изделия отварные, пюре картофельное (без з</w:t>
            </w:r>
            <w:r w:rsidRPr="00144BC3">
              <w:rPr>
                <w:rFonts w:eastAsia="Times New Roman" w:cs="Times New Roman"/>
                <w:sz w:val="20"/>
                <w:szCs w:val="20"/>
                <w:lang w:eastAsia="ru-RU"/>
              </w:rPr>
              <w:t>а</w:t>
            </w:r>
            <w:r w:rsidRPr="00144BC3">
              <w:rPr>
                <w:rFonts w:eastAsia="Times New Roman" w:cs="Times New Roman"/>
                <w:sz w:val="20"/>
                <w:szCs w:val="20"/>
                <w:lang w:eastAsia="ru-RU"/>
              </w:rPr>
              <w:t>правки), картофель отварной, жаренный (без заправки), овощи тушеные (без з</w:t>
            </w:r>
            <w:r w:rsidRPr="00144BC3">
              <w:rPr>
                <w:rFonts w:eastAsia="Times New Roman" w:cs="Times New Roman"/>
                <w:sz w:val="20"/>
                <w:szCs w:val="20"/>
                <w:lang w:eastAsia="ru-RU"/>
              </w:rPr>
              <w:t>а</w:t>
            </w:r>
            <w:r w:rsidRPr="00144BC3">
              <w:rPr>
                <w:rFonts w:eastAsia="Times New Roman" w:cs="Times New Roman"/>
                <w:sz w:val="20"/>
                <w:szCs w:val="20"/>
                <w:lang w:eastAsia="ru-RU"/>
              </w:rPr>
              <w:t xml:space="preserve">правки); Соусы и заправки для вторых блюд; Сладкие блюда и напитки: компоты из плодов и ягод </w:t>
            </w:r>
            <w:r w:rsidRPr="00144BC3">
              <w:rPr>
                <w:rFonts w:eastAsia="Times New Roman" w:cs="Times New Roman"/>
                <w:sz w:val="20"/>
                <w:szCs w:val="20"/>
                <w:lang w:eastAsia="ru-RU"/>
              </w:rPr>
              <w:lastRenderedPageBreak/>
              <w:t>свежих, консервированных, компоты из плодов и ягод сушеных, кисели из свежих, суш</w:t>
            </w:r>
            <w:r w:rsidRPr="00144BC3">
              <w:rPr>
                <w:rFonts w:eastAsia="Times New Roman" w:cs="Times New Roman"/>
                <w:sz w:val="20"/>
                <w:szCs w:val="20"/>
                <w:lang w:eastAsia="ru-RU"/>
              </w:rPr>
              <w:t>е</w:t>
            </w:r>
            <w:r w:rsidRPr="00144BC3">
              <w:rPr>
                <w:rFonts w:eastAsia="Times New Roman" w:cs="Times New Roman"/>
                <w:sz w:val="20"/>
                <w:szCs w:val="20"/>
                <w:lang w:eastAsia="ru-RU"/>
              </w:rPr>
              <w:t>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Гамбургеры, чизбургеры, сэндвичи гот</w:t>
            </w:r>
            <w:r w:rsidRPr="00144BC3">
              <w:rPr>
                <w:rFonts w:eastAsia="Times New Roman" w:cs="Times New Roman"/>
                <w:sz w:val="20"/>
                <w:szCs w:val="20"/>
                <w:lang w:eastAsia="ru-RU"/>
              </w:rPr>
              <w:t>о</w:t>
            </w:r>
            <w:r w:rsidRPr="00144BC3">
              <w:rPr>
                <w:rFonts w:eastAsia="Times New Roman" w:cs="Times New Roman"/>
                <w:sz w:val="20"/>
                <w:szCs w:val="20"/>
                <w:lang w:eastAsia="ru-RU"/>
              </w:rPr>
              <w:t>вые</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растительных белков, мука соевая; Концентрат соевого белка, мука соевая текстурированные; Дрожжи хлебопека</w:t>
            </w:r>
            <w:r w:rsidRPr="00144BC3">
              <w:rPr>
                <w:rFonts w:eastAsia="Times New Roman" w:cs="Times New Roman"/>
                <w:sz w:val="20"/>
                <w:szCs w:val="20"/>
                <w:lang w:eastAsia="ru-RU"/>
              </w:rPr>
              <w:t>р</w:t>
            </w:r>
            <w:r w:rsidRPr="00144BC3">
              <w:rPr>
                <w:rFonts w:eastAsia="Times New Roman" w:cs="Times New Roman"/>
                <w:sz w:val="20"/>
                <w:szCs w:val="20"/>
                <w:lang w:eastAsia="ru-RU"/>
              </w:rPr>
              <w:t>ные сухие; Концентраты обеденных блюд, не требующие варки (супы инстант); Салаты из сырых овощей с добавлением яиц, консе</w:t>
            </w:r>
            <w:r w:rsidRPr="00144BC3">
              <w:rPr>
                <w:rFonts w:eastAsia="Times New Roman" w:cs="Times New Roman"/>
                <w:sz w:val="20"/>
                <w:szCs w:val="20"/>
                <w:lang w:eastAsia="ru-RU"/>
              </w:rPr>
              <w:t>р</w:t>
            </w:r>
            <w:r w:rsidRPr="00144BC3">
              <w:rPr>
                <w:rFonts w:eastAsia="Times New Roman" w:cs="Times New Roman"/>
                <w:sz w:val="20"/>
                <w:szCs w:val="20"/>
                <w:lang w:eastAsia="ru-RU"/>
              </w:rPr>
              <w:t>вированных овощей, плодов и т. д. без заправки и без добавления соленых овощей, с з</w:t>
            </w:r>
            <w:r w:rsidRPr="00144BC3">
              <w:rPr>
                <w:rFonts w:eastAsia="Times New Roman" w:cs="Times New Roman"/>
                <w:sz w:val="20"/>
                <w:szCs w:val="20"/>
                <w:lang w:eastAsia="ru-RU"/>
              </w:rPr>
              <w:t>а</w:t>
            </w:r>
            <w:r w:rsidRPr="00144BC3">
              <w:rPr>
                <w:rFonts w:eastAsia="Times New Roman" w:cs="Times New Roman"/>
                <w:sz w:val="20"/>
                <w:szCs w:val="20"/>
                <w:lang w:eastAsia="ru-RU"/>
              </w:rPr>
              <w:t>правками (майонез, соусы и др.); Студни из говядины, свинины, птицы (заливные); Пашт</w:t>
            </w:r>
            <w:r w:rsidRPr="00144BC3">
              <w:rPr>
                <w:rFonts w:eastAsia="Times New Roman" w:cs="Times New Roman"/>
                <w:sz w:val="20"/>
                <w:szCs w:val="20"/>
                <w:lang w:eastAsia="ru-RU"/>
              </w:rPr>
              <w:t>е</w:t>
            </w:r>
            <w:r w:rsidRPr="00144BC3">
              <w:rPr>
                <w:rFonts w:eastAsia="Times New Roman" w:cs="Times New Roman"/>
                <w:sz w:val="20"/>
                <w:szCs w:val="20"/>
                <w:lang w:eastAsia="ru-RU"/>
              </w:rPr>
              <w:t>ты из мяса и печени; Супы холодные: окрошка, овощные, мясные на квасе, кефире, св</w:t>
            </w:r>
            <w:r w:rsidRPr="00144BC3">
              <w:rPr>
                <w:rFonts w:eastAsia="Times New Roman" w:cs="Times New Roman"/>
                <w:sz w:val="20"/>
                <w:szCs w:val="20"/>
                <w:lang w:eastAsia="ru-RU"/>
              </w:rPr>
              <w:t>е</w:t>
            </w:r>
            <w:r w:rsidRPr="00144BC3">
              <w:rPr>
                <w:rFonts w:eastAsia="Times New Roman" w:cs="Times New Roman"/>
                <w:sz w:val="20"/>
                <w:szCs w:val="20"/>
                <w:lang w:eastAsia="ru-RU"/>
              </w:rPr>
              <w:t>кольник, ботв</w:t>
            </w:r>
            <w:r w:rsidRPr="00144BC3">
              <w:rPr>
                <w:rFonts w:eastAsia="Times New Roman" w:cs="Times New Roman"/>
                <w:sz w:val="20"/>
                <w:szCs w:val="20"/>
                <w:lang w:eastAsia="ru-RU"/>
              </w:rPr>
              <w:t>и</w:t>
            </w:r>
            <w:r w:rsidRPr="00144BC3">
              <w:rPr>
                <w:rFonts w:eastAsia="Times New Roman" w:cs="Times New Roman"/>
                <w:sz w:val="20"/>
                <w:szCs w:val="20"/>
                <w:lang w:eastAsia="ru-RU"/>
              </w:rPr>
              <w:t>нья, борщи, щи зеленые с мясом, рыбой яйцом (без заправки сметаной); Кремы (из цитрусовых, ванильный, шоколадный и т.п.); Пицца полуфабрикат замороже</w:t>
            </w:r>
            <w:r w:rsidRPr="00144BC3">
              <w:rPr>
                <w:rFonts w:eastAsia="Times New Roman" w:cs="Times New Roman"/>
                <w:sz w:val="20"/>
                <w:szCs w:val="20"/>
                <w:lang w:eastAsia="ru-RU"/>
              </w:rPr>
              <w:t>н</w:t>
            </w:r>
            <w:r w:rsidRPr="00144BC3">
              <w:rPr>
                <w:rFonts w:eastAsia="Times New Roman" w:cs="Times New Roman"/>
                <w:sz w:val="20"/>
                <w:szCs w:val="20"/>
                <w:lang w:eastAsia="ru-RU"/>
              </w:rPr>
              <w:t>ный</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рода Proteus,</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Салаты из сырых овощей с добавлением яиц, консервированных овощей, плодов и т. д.; Салаты из маринованных, квашенных, соленых овощей; Салаты и винегреты из вареных овощей и блюда из вареных, жареных, тушеных овощей; Салаты с добавлением мяса, пт</w:t>
            </w:r>
            <w:r w:rsidRPr="00144BC3">
              <w:rPr>
                <w:rFonts w:eastAsia="Times New Roman" w:cs="Times New Roman"/>
                <w:sz w:val="20"/>
                <w:szCs w:val="20"/>
                <w:lang w:eastAsia="ru-RU"/>
              </w:rPr>
              <w:t>и</w:t>
            </w:r>
            <w:r w:rsidRPr="00144BC3">
              <w:rPr>
                <w:rFonts w:eastAsia="Times New Roman" w:cs="Times New Roman"/>
                <w:sz w:val="20"/>
                <w:szCs w:val="20"/>
                <w:lang w:eastAsia="ru-RU"/>
              </w:rPr>
              <w:t>цы, рыбы, копченостей и т. д. Студни из рыбы, говядины, свинины, птицы (заливные); Паштеты из мяса и печени; Говядина, птица, кролик, свинина и т. д. отварные (без запра</w:t>
            </w:r>
            <w:r w:rsidRPr="00144BC3">
              <w:rPr>
                <w:rFonts w:eastAsia="Times New Roman" w:cs="Times New Roman"/>
                <w:sz w:val="20"/>
                <w:szCs w:val="20"/>
                <w:lang w:eastAsia="ru-RU"/>
              </w:rPr>
              <w:t>в</w:t>
            </w:r>
            <w:r w:rsidRPr="00144BC3">
              <w:rPr>
                <w:rFonts w:eastAsia="Times New Roman" w:cs="Times New Roman"/>
                <w:sz w:val="20"/>
                <w:szCs w:val="20"/>
                <w:lang w:eastAsia="ru-RU"/>
              </w:rPr>
              <w:t>ки и соуса); Рыба отварная, под маринадом, припущенная, тушеная, жаренная, запеченная; блюда из рыбной котлетной массы (котлеты, зразы, шницели, фрик</w:t>
            </w:r>
            <w:r w:rsidRPr="00144BC3">
              <w:rPr>
                <w:rFonts w:eastAsia="Times New Roman" w:cs="Times New Roman"/>
                <w:sz w:val="20"/>
                <w:szCs w:val="20"/>
                <w:lang w:eastAsia="ru-RU"/>
              </w:rPr>
              <w:t>а</w:t>
            </w:r>
            <w:r w:rsidRPr="00144BC3">
              <w:rPr>
                <w:rFonts w:eastAsia="Times New Roman" w:cs="Times New Roman"/>
                <w:sz w:val="20"/>
                <w:szCs w:val="20"/>
                <w:lang w:eastAsia="ru-RU"/>
              </w:rPr>
              <w:t>дельки с томатным соусом); запеченные изделия, пироги; Супы холодные (окрошка, овощные, мясные на кв</w:t>
            </w:r>
            <w:r w:rsidRPr="00144BC3">
              <w:rPr>
                <w:rFonts w:eastAsia="Times New Roman" w:cs="Times New Roman"/>
                <w:sz w:val="20"/>
                <w:szCs w:val="20"/>
                <w:lang w:eastAsia="ru-RU"/>
              </w:rPr>
              <w:t>а</w:t>
            </w:r>
            <w:r w:rsidRPr="00144BC3">
              <w:rPr>
                <w:rFonts w:eastAsia="Times New Roman" w:cs="Times New Roman"/>
                <w:sz w:val="20"/>
                <w:szCs w:val="20"/>
                <w:lang w:eastAsia="ru-RU"/>
              </w:rPr>
              <w:t>се, кефире, свекольник, ботвинья, борщи, щи зеленые с мясом, рыбой яйцом без заправки сметаной); Омлеты из яиц (меланжа, яичного порошка) натуральные и с добавлением ов</w:t>
            </w:r>
            <w:r w:rsidRPr="00144BC3">
              <w:rPr>
                <w:rFonts w:eastAsia="Times New Roman" w:cs="Times New Roman"/>
                <w:sz w:val="20"/>
                <w:szCs w:val="20"/>
                <w:lang w:eastAsia="ru-RU"/>
              </w:rPr>
              <w:t>о</w:t>
            </w:r>
            <w:r w:rsidRPr="00144BC3">
              <w:rPr>
                <w:rFonts w:eastAsia="Times New Roman" w:cs="Times New Roman"/>
                <w:sz w:val="20"/>
                <w:szCs w:val="20"/>
                <w:lang w:eastAsia="ru-RU"/>
              </w:rPr>
              <w:t>щей, мясных продуктов и т.п., начинки с включением яиц; Сырники творожные, запека</w:t>
            </w:r>
            <w:r w:rsidRPr="00144BC3">
              <w:rPr>
                <w:rFonts w:eastAsia="Times New Roman" w:cs="Times New Roman"/>
                <w:sz w:val="20"/>
                <w:szCs w:val="20"/>
                <w:lang w:eastAsia="ru-RU"/>
              </w:rPr>
              <w:t>н</w:t>
            </w:r>
            <w:r w:rsidRPr="00144BC3">
              <w:rPr>
                <w:rFonts w:eastAsia="Times New Roman" w:cs="Times New Roman"/>
                <w:sz w:val="20"/>
                <w:szCs w:val="20"/>
                <w:lang w:eastAsia="ru-RU"/>
              </w:rPr>
              <w:t>ки, пудинг запеченный, начинки из творога, пироги; Блюда из мяса и мясных продуктов: мясо отварное, жареное. тушеное, пловы, пельмени, беляши, блинчики, изделия из ру</w:t>
            </w:r>
            <w:r w:rsidRPr="00144BC3">
              <w:rPr>
                <w:rFonts w:eastAsia="Times New Roman" w:cs="Times New Roman"/>
                <w:sz w:val="20"/>
                <w:szCs w:val="20"/>
                <w:lang w:eastAsia="ru-RU"/>
              </w:rPr>
              <w:t>б</w:t>
            </w:r>
            <w:r w:rsidRPr="00144BC3">
              <w:rPr>
                <w:rFonts w:eastAsia="Times New Roman" w:cs="Times New Roman"/>
                <w:sz w:val="20"/>
                <w:szCs w:val="20"/>
                <w:lang w:eastAsia="ru-RU"/>
              </w:rPr>
              <w:t>ленного мяса, в т.ч. запеченные; Блюда из птицы, кролика, отварные, жареные, туш</w:t>
            </w:r>
            <w:r w:rsidRPr="00144BC3">
              <w:rPr>
                <w:rFonts w:eastAsia="Times New Roman" w:cs="Times New Roman"/>
                <w:sz w:val="20"/>
                <w:szCs w:val="20"/>
                <w:lang w:eastAsia="ru-RU"/>
              </w:rPr>
              <w:t>е</w:t>
            </w:r>
            <w:r w:rsidRPr="00144BC3">
              <w:rPr>
                <w:rFonts w:eastAsia="Times New Roman" w:cs="Times New Roman"/>
                <w:sz w:val="20"/>
                <w:szCs w:val="20"/>
                <w:lang w:eastAsia="ru-RU"/>
              </w:rPr>
              <w:t>ные, запеченные изделия из рубленной птицы, пельмени, пироги и т.д.; Гарниры без заправки (рис отварной, макаронные изделия отварные, пюре картофельное, карт</w:t>
            </w:r>
            <w:r w:rsidRPr="00144BC3">
              <w:rPr>
                <w:rFonts w:eastAsia="Times New Roman" w:cs="Times New Roman"/>
                <w:sz w:val="20"/>
                <w:szCs w:val="20"/>
                <w:lang w:eastAsia="ru-RU"/>
              </w:rPr>
              <w:t>о</w:t>
            </w:r>
            <w:r w:rsidRPr="00144BC3">
              <w:rPr>
                <w:rFonts w:eastAsia="Times New Roman" w:cs="Times New Roman"/>
                <w:sz w:val="20"/>
                <w:szCs w:val="20"/>
                <w:lang w:eastAsia="ru-RU"/>
              </w:rPr>
              <w:t>фель отварной, жаренный, овощи тушеные); Соусы и заправки для вторых блюд; Готовые кулинарные изделия из мяса птицы, рыбы в потребительской таре, в т.ч. упакованные под вакуумом; Пицца гот</w:t>
            </w:r>
            <w:r w:rsidRPr="00144BC3">
              <w:rPr>
                <w:rFonts w:eastAsia="Times New Roman" w:cs="Times New Roman"/>
                <w:sz w:val="20"/>
                <w:szCs w:val="20"/>
                <w:lang w:eastAsia="ru-RU"/>
              </w:rPr>
              <w:t>о</w:t>
            </w:r>
            <w:r w:rsidRPr="00144BC3">
              <w:rPr>
                <w:rFonts w:eastAsia="Times New Roman" w:cs="Times New Roman"/>
                <w:sz w:val="20"/>
                <w:szCs w:val="20"/>
                <w:lang w:eastAsia="ru-RU"/>
              </w:rPr>
              <w:t>вая</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Сульфитредуцирующие клостридии,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w:t>
            </w:r>
          </w:p>
          <w:p w:rsidR="00144BC3" w:rsidRPr="00144BC3" w:rsidRDefault="00144BC3" w:rsidP="00144BC3">
            <w:pPr>
              <w:spacing w:after="24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Стартовые культуры лиофильно высушенные (для производства ферментированных мя</w:t>
            </w:r>
            <w:r w:rsidRPr="00144BC3">
              <w:rPr>
                <w:rFonts w:eastAsia="Times New Roman" w:cs="Times New Roman"/>
                <w:sz w:val="20"/>
                <w:szCs w:val="20"/>
                <w:lang w:eastAsia="ru-RU"/>
              </w:rPr>
              <w:t>с</w:t>
            </w:r>
            <w:r w:rsidRPr="00144BC3">
              <w:rPr>
                <w:rFonts w:eastAsia="Times New Roman" w:cs="Times New Roman"/>
                <w:sz w:val="20"/>
                <w:szCs w:val="20"/>
                <w:lang w:eastAsia="ru-RU"/>
              </w:rPr>
              <w:t>ных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тов)</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Соусы кулинарные порошкообразные (тепловой сушки); Вкусовые приправы порошкоо</w:t>
            </w:r>
            <w:r w:rsidRPr="00144BC3">
              <w:rPr>
                <w:rFonts w:eastAsia="Times New Roman" w:cs="Times New Roman"/>
                <w:sz w:val="20"/>
                <w:szCs w:val="20"/>
                <w:lang w:eastAsia="ru-RU"/>
              </w:rPr>
              <w:t>б</w:t>
            </w:r>
            <w:r w:rsidRPr="00144BC3">
              <w:rPr>
                <w:rFonts w:eastAsia="Times New Roman" w:cs="Times New Roman"/>
                <w:sz w:val="20"/>
                <w:szCs w:val="20"/>
                <w:lang w:eastAsia="ru-RU"/>
              </w:rPr>
              <w:t>разные с овощными добавками, специями и прян</w:t>
            </w:r>
            <w:r w:rsidRPr="00144BC3">
              <w:rPr>
                <w:rFonts w:eastAsia="Times New Roman" w:cs="Times New Roman"/>
                <w:sz w:val="20"/>
                <w:szCs w:val="20"/>
                <w:lang w:eastAsia="ru-RU"/>
              </w:rPr>
              <w:t>о</w:t>
            </w:r>
            <w:r w:rsidRPr="00144BC3">
              <w:rPr>
                <w:rFonts w:eastAsia="Times New Roman" w:cs="Times New Roman"/>
                <w:sz w:val="20"/>
                <w:szCs w:val="20"/>
                <w:lang w:eastAsia="ru-RU"/>
              </w:rPr>
              <w:t>стями (тепловой сушки)</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растительных белков, мука соевая; Концентрат соевого белка, мука соевая текстурированные; Готовые кулинарные изделия из мяса птицы, рыбы в потреб</w:t>
            </w:r>
            <w:r w:rsidRPr="00144BC3">
              <w:rPr>
                <w:rFonts w:eastAsia="Times New Roman" w:cs="Times New Roman"/>
                <w:sz w:val="20"/>
                <w:szCs w:val="20"/>
                <w:lang w:eastAsia="ru-RU"/>
              </w:rPr>
              <w:t>и</w:t>
            </w:r>
            <w:r w:rsidRPr="00144BC3">
              <w:rPr>
                <w:rFonts w:eastAsia="Times New Roman" w:cs="Times New Roman"/>
                <w:sz w:val="20"/>
                <w:szCs w:val="20"/>
                <w:lang w:eastAsia="ru-RU"/>
              </w:rPr>
              <w:t>тельской таре, в т.ч. упакованные под вакуумом</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Бульоны пищевые сухие; Супы сухие многокомпонентные, требующие варки; Бульоны-концентраты сухие с пряностями, требующие варки</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B.cereus,</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соевые, коктейли, охлажденные и замороженные десерты; Напитки соевые скв</w:t>
            </w:r>
            <w:r w:rsidRPr="00144BC3">
              <w:rPr>
                <w:rFonts w:eastAsia="Times New Roman" w:cs="Times New Roman"/>
                <w:sz w:val="20"/>
                <w:szCs w:val="20"/>
                <w:lang w:eastAsia="ru-RU"/>
              </w:rPr>
              <w:t>а</w:t>
            </w:r>
            <w:r w:rsidRPr="00144BC3">
              <w:rPr>
                <w:rFonts w:eastAsia="Times New Roman" w:cs="Times New Roman"/>
                <w:sz w:val="20"/>
                <w:szCs w:val="20"/>
                <w:lang w:eastAsia="ru-RU"/>
              </w:rPr>
              <w:t>шенные; Продукты белковые соевые (тофу), окара</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продукты для профилактического питания - смеси крупяные, молочные, мясные (экструзио</w:t>
            </w:r>
            <w:r w:rsidRPr="00144BC3">
              <w:rPr>
                <w:rFonts w:eastAsia="Times New Roman" w:cs="Times New Roman"/>
                <w:sz w:val="20"/>
                <w:szCs w:val="20"/>
                <w:lang w:eastAsia="ru-RU"/>
              </w:rPr>
              <w:t>н</w:t>
            </w:r>
            <w:r w:rsidRPr="00144BC3">
              <w:rPr>
                <w:rFonts w:eastAsia="Times New Roman" w:cs="Times New Roman"/>
                <w:sz w:val="20"/>
                <w:szCs w:val="20"/>
                <w:lang w:eastAsia="ru-RU"/>
              </w:rPr>
              <w:t>ной технологии)</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Вкусовые приправы порошкообразные с овощными добавками, специями и пряностями (тепловой сушки); Первые и вторые обеденные блюда экструзионной технологии, не тр</w:t>
            </w:r>
            <w:r w:rsidRPr="00144BC3">
              <w:rPr>
                <w:rFonts w:eastAsia="Times New Roman" w:cs="Times New Roman"/>
                <w:sz w:val="20"/>
                <w:szCs w:val="20"/>
                <w:lang w:eastAsia="ru-RU"/>
              </w:rPr>
              <w:t>е</w:t>
            </w:r>
            <w:r w:rsidRPr="00144BC3">
              <w:rPr>
                <w:rFonts w:eastAsia="Times New Roman" w:cs="Times New Roman"/>
                <w:sz w:val="20"/>
                <w:szCs w:val="20"/>
                <w:lang w:eastAsia="ru-RU"/>
              </w:rPr>
              <w:t>бующие варки; Конце</w:t>
            </w:r>
            <w:r w:rsidRPr="00144BC3">
              <w:rPr>
                <w:rFonts w:eastAsia="Times New Roman" w:cs="Times New Roman"/>
                <w:sz w:val="20"/>
                <w:szCs w:val="20"/>
                <w:lang w:eastAsia="ru-RU"/>
              </w:rPr>
              <w:t>н</w:t>
            </w:r>
            <w:r w:rsidRPr="00144BC3">
              <w:rPr>
                <w:rFonts w:eastAsia="Times New Roman" w:cs="Times New Roman"/>
                <w:sz w:val="20"/>
                <w:szCs w:val="20"/>
                <w:lang w:eastAsia="ru-RU"/>
              </w:rPr>
              <w:t>траты каш сухие быстрого приготовления</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Гидролизат белковый ферментативный из соевого сырья</w:t>
            </w:r>
          </w:p>
        </w:tc>
      </w:tr>
      <w:tr w:rsidR="00144BC3" w:rsidRPr="00144BC3" w:rsidTr="00AB55ED">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не более</w:t>
            </w:r>
          </w:p>
          <w:p w:rsidR="00144BC3" w:rsidRPr="00144BC3" w:rsidRDefault="00144BC3" w:rsidP="00144BC3">
            <w:pPr>
              <w:spacing w:after="24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на основе из бобов сои (напитки соевые сквашенные)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Стартовые культуры лиофильно высушенные (для производства ферментированных мя</w:t>
            </w:r>
            <w:r w:rsidRPr="00144BC3">
              <w:rPr>
                <w:rFonts w:eastAsia="Times New Roman" w:cs="Times New Roman"/>
                <w:sz w:val="20"/>
                <w:szCs w:val="20"/>
                <w:lang w:eastAsia="ru-RU"/>
              </w:rPr>
              <w:t>с</w:t>
            </w:r>
            <w:r w:rsidRPr="00144BC3">
              <w:rPr>
                <w:rFonts w:eastAsia="Times New Roman" w:cs="Times New Roman"/>
                <w:sz w:val="20"/>
                <w:szCs w:val="20"/>
                <w:lang w:eastAsia="ru-RU"/>
              </w:rPr>
              <w:t>ных, рыбных, овощных продуктов)</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продукты для профилактического питания - смеси крупяные, молочные, мясные (экструзио</w:t>
            </w:r>
            <w:r w:rsidRPr="00144BC3">
              <w:rPr>
                <w:rFonts w:eastAsia="Times New Roman" w:cs="Times New Roman"/>
                <w:sz w:val="20"/>
                <w:szCs w:val="20"/>
                <w:lang w:eastAsia="ru-RU"/>
              </w:rPr>
              <w:t>н</w:t>
            </w:r>
            <w:r w:rsidRPr="00144BC3">
              <w:rPr>
                <w:rFonts w:eastAsia="Times New Roman" w:cs="Times New Roman"/>
                <w:sz w:val="20"/>
                <w:szCs w:val="20"/>
                <w:lang w:eastAsia="ru-RU"/>
              </w:rPr>
              <w:t>ной технологии)</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белковые соевые (тофу); Пектин (для продуктов детского и диетического пит</w:t>
            </w:r>
            <w:r w:rsidRPr="00144BC3">
              <w:rPr>
                <w:rFonts w:eastAsia="Times New Roman" w:cs="Times New Roman"/>
                <w:sz w:val="20"/>
                <w:szCs w:val="20"/>
                <w:lang w:eastAsia="ru-RU"/>
              </w:rPr>
              <w:t>а</w:t>
            </w:r>
            <w:r w:rsidRPr="00144BC3">
              <w:rPr>
                <w:rFonts w:eastAsia="Times New Roman" w:cs="Times New Roman"/>
                <w:sz w:val="20"/>
                <w:szCs w:val="20"/>
                <w:lang w:eastAsia="ru-RU"/>
              </w:rPr>
              <w:t>ния)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Патока низкоосахаренная; Мальтин, мальтодекстрины; Концентрат лактулозы; Глюкозо-фруктозный сироп; Глюкоза гранулированная с соковыми добавками; Биомасса однокл</w:t>
            </w:r>
            <w:r w:rsidRPr="00144BC3">
              <w:rPr>
                <w:rFonts w:eastAsia="Times New Roman" w:cs="Times New Roman"/>
                <w:sz w:val="20"/>
                <w:szCs w:val="20"/>
                <w:lang w:eastAsia="ru-RU"/>
              </w:rPr>
              <w:t>е</w:t>
            </w:r>
            <w:r w:rsidRPr="00144BC3">
              <w:rPr>
                <w:rFonts w:eastAsia="Times New Roman" w:cs="Times New Roman"/>
                <w:sz w:val="20"/>
                <w:szCs w:val="20"/>
                <w:lang w:eastAsia="ru-RU"/>
              </w:rPr>
              <w:t>точных растений, дрожжей для промпереработки</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растительных белков, мука соевая; Концентрат соевого белка, мука соевая текстурированные; Пектин (для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тов массового потребления); Концентраты каш сухие быстрого приготовления</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Салаты из сырых овощей и фруктов с заправками (майонез, соусы и др.) с консервантом; Салаты из сырых овощей с добавлением яиц, ко</w:t>
            </w:r>
            <w:r w:rsidRPr="00144BC3">
              <w:rPr>
                <w:rFonts w:eastAsia="Times New Roman" w:cs="Times New Roman"/>
                <w:sz w:val="20"/>
                <w:szCs w:val="20"/>
                <w:lang w:eastAsia="ru-RU"/>
              </w:rPr>
              <w:t>н</w:t>
            </w:r>
            <w:r w:rsidRPr="00144BC3">
              <w:rPr>
                <w:rFonts w:eastAsia="Times New Roman" w:cs="Times New Roman"/>
                <w:sz w:val="20"/>
                <w:szCs w:val="20"/>
                <w:lang w:eastAsia="ru-RU"/>
              </w:rPr>
              <w:t>сервированных овощей, плодов и т.д. с заправками (майонез, соусы и др.) с консервантом; Салаты и винегреты из вареных овощей и блюда из вареных, жареных, тушеных овощей с заправками (майонез, соусы и др.) с ко</w:t>
            </w:r>
            <w:r w:rsidRPr="00144BC3">
              <w:rPr>
                <w:rFonts w:eastAsia="Times New Roman" w:cs="Times New Roman"/>
                <w:sz w:val="20"/>
                <w:szCs w:val="20"/>
                <w:lang w:eastAsia="ru-RU"/>
              </w:rPr>
              <w:t>н</w:t>
            </w:r>
            <w:r w:rsidRPr="00144BC3">
              <w:rPr>
                <w:rFonts w:eastAsia="Times New Roman" w:cs="Times New Roman"/>
                <w:sz w:val="20"/>
                <w:szCs w:val="20"/>
                <w:lang w:eastAsia="ru-RU"/>
              </w:rPr>
              <w:t>сервантом; Салаты с добавлением мяса, птицы, рыбы, копченостей и т.д. с заправками (майонез, соусы и др.) с консервантом</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Крахмал амилопектиновый набухающий, крахмал экструзионный</w:t>
            </w:r>
          </w:p>
        </w:tc>
      </w:tr>
      <w:tr w:rsidR="00144BC3" w:rsidRPr="00144BC3" w:rsidTr="00AB55ED">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Крахмал сухой (картофельный, кукурузный, гороховый)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Кисели плодово-ягодные сухие; Салаты из сырых овощей и фруктов с заправками (май</w:t>
            </w:r>
            <w:r w:rsidRPr="00144BC3">
              <w:rPr>
                <w:rFonts w:eastAsia="Times New Roman" w:cs="Times New Roman"/>
                <w:sz w:val="20"/>
                <w:szCs w:val="20"/>
                <w:lang w:eastAsia="ru-RU"/>
              </w:rPr>
              <w:t>о</w:t>
            </w:r>
            <w:r w:rsidRPr="00144BC3">
              <w:rPr>
                <w:rFonts w:eastAsia="Times New Roman" w:cs="Times New Roman"/>
                <w:sz w:val="20"/>
                <w:szCs w:val="20"/>
                <w:lang w:eastAsia="ru-RU"/>
              </w:rPr>
              <w:t>нез, соусы и др.); Салаты из сырых овощей с доба</w:t>
            </w:r>
            <w:r w:rsidRPr="00144BC3">
              <w:rPr>
                <w:rFonts w:eastAsia="Times New Roman" w:cs="Times New Roman"/>
                <w:sz w:val="20"/>
                <w:szCs w:val="20"/>
                <w:lang w:eastAsia="ru-RU"/>
              </w:rPr>
              <w:t>в</w:t>
            </w:r>
            <w:r w:rsidRPr="00144BC3">
              <w:rPr>
                <w:rFonts w:eastAsia="Times New Roman" w:cs="Times New Roman"/>
                <w:sz w:val="20"/>
                <w:szCs w:val="20"/>
                <w:lang w:eastAsia="ru-RU"/>
              </w:rPr>
              <w:t>лением яиц, консервированных овощей, плодов и т.д. с запра</w:t>
            </w:r>
            <w:r w:rsidRPr="00144BC3">
              <w:rPr>
                <w:rFonts w:eastAsia="Times New Roman" w:cs="Times New Roman"/>
                <w:sz w:val="20"/>
                <w:szCs w:val="20"/>
                <w:lang w:eastAsia="ru-RU"/>
              </w:rPr>
              <w:t>в</w:t>
            </w:r>
            <w:r w:rsidRPr="00144BC3">
              <w:rPr>
                <w:rFonts w:eastAsia="Times New Roman" w:cs="Times New Roman"/>
                <w:sz w:val="20"/>
                <w:szCs w:val="20"/>
                <w:lang w:eastAsia="ru-RU"/>
              </w:rPr>
              <w:t>ками (майонез, соусы и др.); Салаты и винегреты из вареных овощей и блюда из вареных, жареных, тушеных овощей с заправками (майонез, соусы и др.); Сал</w:t>
            </w:r>
            <w:r w:rsidRPr="00144BC3">
              <w:rPr>
                <w:rFonts w:eastAsia="Times New Roman" w:cs="Times New Roman"/>
                <w:sz w:val="20"/>
                <w:szCs w:val="20"/>
                <w:lang w:eastAsia="ru-RU"/>
              </w:rPr>
              <w:t>а</w:t>
            </w:r>
            <w:r w:rsidRPr="00144BC3">
              <w:rPr>
                <w:rFonts w:eastAsia="Times New Roman" w:cs="Times New Roman"/>
                <w:sz w:val="20"/>
                <w:szCs w:val="20"/>
                <w:lang w:eastAsia="ru-RU"/>
              </w:rPr>
              <w:t>ты с добавлением мяса, птицы, рыбы, ко</w:t>
            </w:r>
            <w:r w:rsidRPr="00144BC3">
              <w:rPr>
                <w:rFonts w:eastAsia="Times New Roman" w:cs="Times New Roman"/>
                <w:sz w:val="20"/>
                <w:szCs w:val="20"/>
                <w:lang w:eastAsia="ru-RU"/>
              </w:rPr>
              <w:t>п</w:t>
            </w:r>
            <w:r w:rsidRPr="00144BC3">
              <w:rPr>
                <w:rFonts w:eastAsia="Times New Roman" w:cs="Times New Roman"/>
                <w:sz w:val="20"/>
                <w:szCs w:val="20"/>
                <w:lang w:eastAsia="ru-RU"/>
              </w:rPr>
              <w:t>ченостей и т. д. с заправками (майонез, соусы и др.)</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и плесени (в сумме), КОЕ/г,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Загустители и стабилизаторы на основе камедей (гуаровой, ксантановой и др.)</w:t>
            </w:r>
          </w:p>
        </w:tc>
      </w:tr>
      <w:tr w:rsidR="00144BC3" w:rsidRPr="00144BC3" w:rsidTr="00AB55ED">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Гидролизат белковый ферментативный из соевого сырья</w:t>
            </w:r>
          </w:p>
        </w:tc>
      </w:tr>
      <w:tr w:rsidR="00144BC3" w:rsidRPr="00144BC3" w:rsidTr="00AB55ED">
        <w:trPr>
          <w:tblCellSpacing w:w="15" w:type="dxa"/>
        </w:trPr>
        <w:tc>
          <w:tcPr>
            <w:tcW w:w="2113"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не более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 белковый подсолнечный пищевой; Напитки на основе из бобов сои; Продукты белковые соевые (тофу), окара; Стартовые культуры лиофильно высушенные (для прои</w:t>
            </w:r>
            <w:r w:rsidRPr="00144BC3">
              <w:rPr>
                <w:rFonts w:eastAsia="Times New Roman" w:cs="Times New Roman"/>
                <w:sz w:val="20"/>
                <w:szCs w:val="20"/>
                <w:lang w:eastAsia="ru-RU"/>
              </w:rPr>
              <w:t>з</w:t>
            </w:r>
            <w:r w:rsidRPr="00144BC3">
              <w:rPr>
                <w:rFonts w:eastAsia="Times New Roman" w:cs="Times New Roman"/>
                <w:sz w:val="20"/>
                <w:szCs w:val="20"/>
                <w:lang w:eastAsia="ru-RU"/>
              </w:rPr>
              <w:t>водства ферментир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ванных мясных, рыбных, овощных продуктов);</w:t>
            </w:r>
          </w:p>
        </w:tc>
      </w:tr>
      <w:tr w:rsidR="00144BC3" w:rsidRPr="00144BC3" w:rsidTr="00AB55ED">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Пищевые волокна из отрубей; шрот из овощей, фруктовые выжимки; Пектин (для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тов детского и диетического питания); Биомасса одноклеточных растений, дрожжей для промпереработки; Салаты из сырых овощей и фруктов с заправками (майонез, соусы и др.); Салаты из сырых овощей с добавл</w:t>
            </w:r>
            <w:r w:rsidRPr="00144BC3">
              <w:rPr>
                <w:rFonts w:eastAsia="Times New Roman" w:cs="Times New Roman"/>
                <w:sz w:val="20"/>
                <w:szCs w:val="20"/>
                <w:lang w:eastAsia="ru-RU"/>
              </w:rPr>
              <w:t>е</w:t>
            </w:r>
            <w:r w:rsidRPr="00144BC3">
              <w:rPr>
                <w:rFonts w:eastAsia="Times New Roman" w:cs="Times New Roman"/>
                <w:sz w:val="20"/>
                <w:szCs w:val="20"/>
                <w:lang w:eastAsia="ru-RU"/>
              </w:rPr>
              <w:t>нием яиц, консервированных овощей, плодов и т. д.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w:t>
            </w:r>
            <w:r w:rsidRPr="00144BC3">
              <w:rPr>
                <w:rFonts w:eastAsia="Times New Roman" w:cs="Times New Roman"/>
                <w:sz w:val="20"/>
                <w:szCs w:val="20"/>
                <w:lang w:eastAsia="ru-RU"/>
              </w:rPr>
              <w:t>в</w:t>
            </w:r>
            <w:r w:rsidRPr="00144BC3">
              <w:rPr>
                <w:rFonts w:eastAsia="Times New Roman" w:cs="Times New Roman"/>
                <w:sz w:val="20"/>
                <w:szCs w:val="20"/>
                <w:lang w:eastAsia="ru-RU"/>
              </w:rPr>
              <w:t>лением мяса, птицы, рыбы, копченостей и т. д. с заправками (майонез, соусы и др.)</w:t>
            </w:r>
          </w:p>
        </w:tc>
      </w:tr>
      <w:tr w:rsidR="00144BC3" w:rsidRPr="00144BC3" w:rsidTr="00AB55ED">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растительных белков, мука соевая; Концентрат соевого белка, мука соевая те</w:t>
            </w:r>
            <w:r w:rsidRPr="00144BC3">
              <w:rPr>
                <w:rFonts w:eastAsia="Times New Roman" w:cs="Times New Roman"/>
                <w:sz w:val="20"/>
                <w:szCs w:val="20"/>
                <w:lang w:eastAsia="ru-RU"/>
              </w:rPr>
              <w:t>к</w:t>
            </w:r>
            <w:r w:rsidRPr="00144BC3">
              <w:rPr>
                <w:rFonts w:eastAsia="Times New Roman" w:cs="Times New Roman"/>
                <w:sz w:val="20"/>
                <w:szCs w:val="20"/>
                <w:lang w:eastAsia="ru-RU"/>
              </w:rPr>
              <w:t>стурированные; Отруби пищевые из зерновых; Пектин (для продуктов массового потребления); Агар пищевой, агароид, фурцеллярин, альгинат натрия пищевой; Карраг</w:t>
            </w:r>
            <w:r w:rsidRPr="00144BC3">
              <w:rPr>
                <w:rFonts w:eastAsia="Times New Roman" w:cs="Times New Roman"/>
                <w:sz w:val="20"/>
                <w:szCs w:val="20"/>
                <w:lang w:eastAsia="ru-RU"/>
              </w:rPr>
              <w:t>и</w:t>
            </w:r>
            <w:r w:rsidRPr="00144BC3">
              <w:rPr>
                <w:rFonts w:eastAsia="Times New Roman" w:cs="Times New Roman"/>
                <w:sz w:val="20"/>
                <w:szCs w:val="20"/>
                <w:lang w:eastAsia="ru-RU"/>
              </w:rPr>
              <w:t>нан; Патока низкоосахаренная; Мальтин, мальтодекстрины; Глюкозо-фруктозный сироп; Глюкоза гранулированная с соковыми добавками; Дрожжи хлебопекарные прессованные; Ксилит, сорбит, манит др. сахароспирты; Соусы к</w:t>
            </w:r>
            <w:r w:rsidRPr="00144BC3">
              <w:rPr>
                <w:rFonts w:eastAsia="Times New Roman" w:cs="Times New Roman"/>
                <w:sz w:val="20"/>
                <w:szCs w:val="20"/>
                <w:lang w:eastAsia="ru-RU"/>
              </w:rPr>
              <w:t>у</w:t>
            </w:r>
            <w:r w:rsidRPr="00144BC3">
              <w:rPr>
                <w:rFonts w:eastAsia="Times New Roman" w:cs="Times New Roman"/>
                <w:sz w:val="20"/>
                <w:szCs w:val="20"/>
                <w:lang w:eastAsia="ru-RU"/>
              </w:rPr>
              <w:t>линарные порошкообразные (тепловой сушки); Вкусовые приправы порошкообразные с овощными добавками, специями и прян</w:t>
            </w:r>
            <w:r w:rsidRPr="00144BC3">
              <w:rPr>
                <w:rFonts w:eastAsia="Times New Roman" w:cs="Times New Roman"/>
                <w:sz w:val="20"/>
                <w:szCs w:val="20"/>
                <w:lang w:eastAsia="ru-RU"/>
              </w:rPr>
              <w:t>о</w:t>
            </w:r>
            <w:r w:rsidRPr="00144BC3">
              <w:rPr>
                <w:rFonts w:eastAsia="Times New Roman" w:cs="Times New Roman"/>
                <w:sz w:val="20"/>
                <w:szCs w:val="20"/>
                <w:lang w:eastAsia="ru-RU"/>
              </w:rPr>
              <w:t>стями (тепловой сушки); Концентраты обеденных блюд, не требующие варки (супы и</w:t>
            </w:r>
            <w:r w:rsidRPr="00144BC3">
              <w:rPr>
                <w:rFonts w:eastAsia="Times New Roman" w:cs="Times New Roman"/>
                <w:sz w:val="20"/>
                <w:szCs w:val="20"/>
                <w:lang w:eastAsia="ru-RU"/>
              </w:rPr>
              <w:t>н</w:t>
            </w:r>
            <w:r w:rsidRPr="00144BC3">
              <w:rPr>
                <w:rFonts w:eastAsia="Times New Roman" w:cs="Times New Roman"/>
                <w:sz w:val="20"/>
                <w:szCs w:val="20"/>
                <w:lang w:eastAsia="ru-RU"/>
              </w:rPr>
              <w:t>стант); Первые и вторые обеденные блюда экструзионной технологии, не требующие ва</w:t>
            </w:r>
            <w:r w:rsidRPr="00144BC3">
              <w:rPr>
                <w:rFonts w:eastAsia="Times New Roman" w:cs="Times New Roman"/>
                <w:sz w:val="20"/>
                <w:szCs w:val="20"/>
                <w:lang w:eastAsia="ru-RU"/>
              </w:rPr>
              <w:t>р</w:t>
            </w:r>
            <w:r w:rsidRPr="00144BC3">
              <w:rPr>
                <w:rFonts w:eastAsia="Times New Roman" w:cs="Times New Roman"/>
                <w:sz w:val="20"/>
                <w:szCs w:val="20"/>
                <w:lang w:eastAsia="ru-RU"/>
              </w:rPr>
              <w:t>ки; Концентраты каш сухие быстрого приготовления; Сухие продукты для профилактич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ского питания - смеси крупяные, молочные, мясные (экструзионной те</w:t>
            </w:r>
            <w:r w:rsidRPr="00144BC3">
              <w:rPr>
                <w:rFonts w:eastAsia="Times New Roman" w:cs="Times New Roman"/>
                <w:sz w:val="20"/>
                <w:szCs w:val="20"/>
                <w:lang w:eastAsia="ru-RU"/>
              </w:rPr>
              <w:t>х</w:t>
            </w:r>
            <w:r w:rsidRPr="00144BC3">
              <w:rPr>
                <w:rFonts w:eastAsia="Times New Roman" w:cs="Times New Roman"/>
                <w:sz w:val="20"/>
                <w:szCs w:val="20"/>
                <w:lang w:eastAsia="ru-RU"/>
              </w:rPr>
              <w:t>нологии)</w:t>
            </w:r>
          </w:p>
        </w:tc>
      </w:tr>
      <w:tr w:rsidR="00144BC3" w:rsidRPr="00144BC3" w:rsidTr="00AB55ED">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Бульоны-концентраты сухие с пряностями, требующие варки</w:t>
            </w:r>
          </w:p>
        </w:tc>
      </w:tr>
      <w:tr w:rsidR="00144BC3" w:rsidRPr="00144BC3" w:rsidTr="00AB55ED">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Крахмал амилопектиновый набухающий, крахмал экструзионный</w:t>
            </w:r>
          </w:p>
        </w:tc>
      </w:tr>
      <w:tr w:rsidR="00144BC3" w:rsidRPr="00144BC3" w:rsidTr="00AB55ED">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Крахмал сухой (картофельный, кукурузный, гороховый); Супы сухие многокомпонентные, требующие варки; Кисели плодово-ягодные с</w:t>
            </w:r>
            <w:r w:rsidRPr="00144BC3">
              <w:rPr>
                <w:rFonts w:eastAsia="Times New Roman" w:cs="Times New Roman"/>
                <w:sz w:val="20"/>
                <w:szCs w:val="20"/>
                <w:lang w:eastAsia="ru-RU"/>
              </w:rPr>
              <w:t>у</w:t>
            </w:r>
            <w:r w:rsidRPr="00144BC3">
              <w:rPr>
                <w:rFonts w:eastAsia="Times New Roman" w:cs="Times New Roman"/>
                <w:sz w:val="20"/>
                <w:szCs w:val="20"/>
                <w:lang w:eastAsia="ru-RU"/>
              </w:rPr>
              <w:t>хие</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AB55ED" w:rsidRDefault="00AB55ED" w:rsidP="00144BC3">
      <w:pPr>
        <w:shd w:val="clear" w:color="auto" w:fill="FFFFFF"/>
        <w:spacing w:after="0"/>
        <w:jc w:val="center"/>
        <w:rPr>
          <w:rFonts w:ascii="Arial" w:eastAsia="Times New Roman" w:hAnsi="Arial" w:cs="Arial"/>
          <w:b/>
          <w:bCs/>
          <w:color w:val="00008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lastRenderedPageBreak/>
        <w:t>1.9. Биологически активные добавки к пище</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276"/>
        <w:gridCol w:w="7938"/>
      </w:tblGrid>
      <w:tr w:rsidR="00144BC3" w:rsidRPr="00144BC3" w:rsidTr="00AB55ED">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4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AD2E3C4" wp14:editId="0778DC1B">
                  <wp:extent cx="495300" cy="257175"/>
                  <wp:effectExtent l="0" t="0" r="0" b="9525"/>
                  <wp:docPr id="94" name="Рисунок 94"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0"/>
                <w:szCs w:val="20"/>
                <w:lang w:eastAsia="ru-RU"/>
              </w:rPr>
            </w:pPr>
            <w:hyperlink r:id="rId158" w:anchor="block_1044" w:history="1">
              <w:r w:rsidR="00144BC3" w:rsidRPr="00144BC3">
                <w:rPr>
                  <w:rFonts w:eastAsia="Times New Roman" w:cs="Times New Roman"/>
                  <w:color w:val="008000"/>
                  <w:sz w:val="20"/>
                  <w:szCs w:val="20"/>
                  <w:u w:val="single"/>
                  <w:lang w:eastAsia="ru-RU"/>
                </w:rPr>
                <w:t>БАД</w:t>
              </w:r>
            </w:hyperlink>
            <w:r w:rsidR="00144BC3" w:rsidRPr="00144BC3">
              <w:rPr>
                <w:rFonts w:eastAsia="Times New Roman" w:cs="Times New Roman"/>
                <w:sz w:val="20"/>
                <w:szCs w:val="20"/>
                <w:lang w:eastAsia="ru-RU"/>
              </w:rPr>
              <w:t> на растительной основе, в т.ч. цветочная пыльца: жидкие в виде сиропов, эликсиров, настоев, бальзамов и др., БАД-чаи (детские сухие)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0BFF23F" wp14:editId="3EBD4164">
                  <wp:extent cx="495300" cy="257175"/>
                  <wp:effectExtent l="0" t="0" r="0" b="9525"/>
                  <wp:docPr id="95" name="Рисунок 95"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природных минералов (цеолиты и др.), в т.ч. мумиё; БАД на растительной основе, в т.ч. цветочная пыльца: таблетированные, капсулированные, порошкообразные;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переработки мясо-молочного сырья, в т.ч. субпродуктов, птицы, членист</w:t>
            </w:r>
            <w:r w:rsidRPr="00144BC3">
              <w:rPr>
                <w:rFonts w:eastAsia="Times New Roman" w:cs="Times New Roman"/>
                <w:sz w:val="20"/>
                <w:szCs w:val="20"/>
                <w:lang w:eastAsia="ru-RU"/>
              </w:rPr>
              <w:t>о</w:t>
            </w:r>
            <w:r w:rsidRPr="00144BC3">
              <w:rPr>
                <w:rFonts w:eastAsia="Times New Roman" w:cs="Times New Roman"/>
                <w:sz w:val="20"/>
                <w:szCs w:val="20"/>
                <w:lang w:eastAsia="ru-RU"/>
              </w:rPr>
              <w:t>ногих, земноводных, продуктов пчеловодства (м</w:t>
            </w:r>
            <w:r w:rsidRPr="00144BC3">
              <w:rPr>
                <w:rFonts w:eastAsia="Times New Roman" w:cs="Times New Roman"/>
                <w:sz w:val="20"/>
                <w:szCs w:val="20"/>
                <w:lang w:eastAsia="ru-RU"/>
              </w:rPr>
              <w:t>а</w:t>
            </w:r>
            <w:r w:rsidRPr="00144BC3">
              <w:rPr>
                <w:rFonts w:eastAsia="Times New Roman" w:cs="Times New Roman"/>
                <w:sz w:val="20"/>
                <w:szCs w:val="20"/>
                <w:lang w:eastAsia="ru-RU"/>
              </w:rPr>
              <w:t>точное молочко, прополис и др.) - сухие; БАД на основе мясного сырья, в т.ч. субпродуктов птицы; БАД на основе молочного с</w:t>
            </w:r>
            <w:r w:rsidRPr="00144BC3">
              <w:rPr>
                <w:rFonts w:eastAsia="Times New Roman" w:cs="Times New Roman"/>
                <w:sz w:val="20"/>
                <w:szCs w:val="20"/>
                <w:lang w:eastAsia="ru-RU"/>
              </w:rPr>
              <w:t>ы</w:t>
            </w:r>
            <w:r w:rsidRPr="00144BC3">
              <w:rPr>
                <w:rFonts w:eastAsia="Times New Roman" w:cs="Times New Roman"/>
                <w:sz w:val="20"/>
                <w:szCs w:val="20"/>
                <w:lang w:eastAsia="ru-RU"/>
              </w:rPr>
              <w:t>рья; БАД на основе рыбы, морских беспозвоночных, ракообразных, моллюсков и др. мор</w:t>
            </w:r>
            <w:r w:rsidRPr="00144BC3">
              <w:rPr>
                <w:rFonts w:eastAsia="Times New Roman" w:cs="Times New Roman"/>
                <w:sz w:val="20"/>
                <w:szCs w:val="20"/>
                <w:lang w:eastAsia="ru-RU"/>
              </w:rPr>
              <w:t>е</w:t>
            </w:r>
            <w:r w:rsidRPr="00144BC3">
              <w:rPr>
                <w:rFonts w:eastAsia="Times New Roman" w:cs="Times New Roman"/>
                <w:sz w:val="20"/>
                <w:szCs w:val="20"/>
                <w:lang w:eastAsia="ru-RU"/>
              </w:rPr>
              <w:t>продуктов, растительных морских организмов (водоросли и др.)</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сухие; БАД на основе одноклеточных водорослей (спирулина, хлорелла и др.), дрожжей и их лизатов</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DB95C2C" wp14:editId="6B11C8EB">
                  <wp:extent cx="495300" cy="257175"/>
                  <wp:effectExtent l="0" t="0" r="0" b="9525"/>
                  <wp:docPr id="96" name="Рисунок 96"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w:t>
            </w:r>
            <w:r w:rsidRPr="00144BC3">
              <w:rPr>
                <w:rFonts w:eastAsia="Times New Roman" w:cs="Times New Roman"/>
                <w:sz w:val="20"/>
                <w:szCs w:val="20"/>
                <w:lang w:eastAsia="ru-RU"/>
              </w:rPr>
              <w:t>и</w:t>
            </w:r>
            <w:r w:rsidRPr="00144BC3">
              <w:rPr>
                <w:rFonts w:eastAsia="Times New Roman" w:cs="Times New Roman"/>
                <w:sz w:val="20"/>
                <w:szCs w:val="20"/>
                <w:lang w:eastAsia="ru-RU"/>
              </w:rPr>
              <w:t>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w:t>
            </w:r>
            <w:r w:rsidRPr="00144BC3">
              <w:rPr>
                <w:rFonts w:eastAsia="Times New Roman" w:cs="Times New Roman"/>
                <w:sz w:val="20"/>
                <w:szCs w:val="20"/>
                <w:lang w:eastAsia="ru-RU"/>
              </w:rPr>
              <w:t>е</w:t>
            </w:r>
            <w:r w:rsidRPr="00144BC3">
              <w:rPr>
                <w:rFonts w:eastAsia="Times New Roman" w:cs="Times New Roman"/>
                <w:sz w:val="20"/>
                <w:szCs w:val="20"/>
                <w:lang w:eastAsia="ru-RU"/>
              </w:rPr>
              <w:t>лей, в т.ч. сухие концентраты для напитков</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010AAA7" wp14:editId="6A6F8E20">
                  <wp:extent cx="495300" cy="257175"/>
                  <wp:effectExtent l="0" t="0" r="0" b="9525"/>
                  <wp:docPr id="97" name="Рисунок 97" descr="http://base.garant.ru/files/base/70106650/3645098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base.garant.ru/files/base/70106650/3645098179.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смеси высушенных лекарственных растений (чаи)</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 жидкие на основе чистых культур пробиотических микроорганизмов концентрир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БАД - жидкие на основе чистых культур пробиотических микроорганизмов н</w:t>
            </w:r>
            <w:r w:rsidRPr="00144BC3">
              <w:rPr>
                <w:rFonts w:eastAsia="Times New Roman" w:cs="Times New Roman"/>
                <w:sz w:val="20"/>
                <w:szCs w:val="20"/>
                <w:lang w:eastAsia="ru-RU"/>
              </w:rPr>
              <w:t>е</w:t>
            </w:r>
            <w:r w:rsidRPr="00144BC3">
              <w:rPr>
                <w:rFonts w:eastAsia="Times New Roman" w:cs="Times New Roman"/>
                <w:sz w:val="20"/>
                <w:szCs w:val="20"/>
                <w:lang w:eastAsia="ru-RU"/>
              </w:rPr>
              <w:t>концентрированные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 сухие на основе чистых культур пробиотических микроорганизмов</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жидкие в виде сиропов, эликсиров, настоев, бальзамов и др.; БАД - сухие на основе чистых культур микроорганизмов с доба</w:t>
            </w:r>
            <w:r w:rsidRPr="00144BC3">
              <w:rPr>
                <w:rFonts w:eastAsia="Times New Roman" w:cs="Times New Roman"/>
                <w:sz w:val="20"/>
                <w:szCs w:val="20"/>
                <w:lang w:eastAsia="ru-RU"/>
              </w:rPr>
              <w:t>в</w:t>
            </w:r>
            <w:r w:rsidRPr="00144BC3">
              <w:rPr>
                <w:rFonts w:eastAsia="Times New Roman" w:cs="Times New Roman"/>
                <w:sz w:val="20"/>
                <w:szCs w:val="20"/>
                <w:lang w:eastAsia="ru-RU"/>
              </w:rPr>
              <w:t>лением аминокислот, микроэлементов, моно-, ди- и олигосахаридов и т.д.)</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w:t>
            </w:r>
            <w:r w:rsidRPr="00144BC3">
              <w:rPr>
                <w:rFonts w:eastAsia="Times New Roman" w:cs="Times New Roman"/>
                <w:sz w:val="20"/>
                <w:szCs w:val="20"/>
                <w:lang w:eastAsia="ru-RU"/>
              </w:rPr>
              <w:t>и</w:t>
            </w:r>
            <w:r w:rsidRPr="00144BC3">
              <w:rPr>
                <w:rFonts w:eastAsia="Times New Roman" w:cs="Times New Roman"/>
                <w:sz w:val="20"/>
                <w:szCs w:val="20"/>
                <w:lang w:eastAsia="ru-RU"/>
              </w:rPr>
              <w:t>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w:t>
            </w:r>
            <w:r w:rsidRPr="00144BC3">
              <w:rPr>
                <w:rFonts w:eastAsia="Times New Roman" w:cs="Times New Roman"/>
                <w:sz w:val="20"/>
                <w:szCs w:val="20"/>
                <w:lang w:eastAsia="ru-RU"/>
              </w:rPr>
              <w:t>е</w:t>
            </w:r>
            <w:r w:rsidRPr="00144BC3">
              <w:rPr>
                <w:rFonts w:eastAsia="Times New Roman" w:cs="Times New Roman"/>
                <w:sz w:val="20"/>
                <w:szCs w:val="20"/>
                <w:lang w:eastAsia="ru-RU"/>
              </w:rPr>
              <w:t>лей, в т.ч. сухие концентраты для напитков; БАД на основе природных минералов (цеол</w:t>
            </w:r>
            <w:r w:rsidRPr="00144BC3">
              <w:rPr>
                <w:rFonts w:eastAsia="Times New Roman" w:cs="Times New Roman"/>
                <w:sz w:val="20"/>
                <w:szCs w:val="20"/>
                <w:lang w:eastAsia="ru-RU"/>
              </w:rPr>
              <w:t>и</w:t>
            </w:r>
            <w:r w:rsidRPr="00144BC3">
              <w:rPr>
                <w:rFonts w:eastAsia="Times New Roman" w:cs="Times New Roman"/>
                <w:sz w:val="20"/>
                <w:szCs w:val="20"/>
                <w:lang w:eastAsia="ru-RU"/>
              </w:rPr>
              <w:t>ты и др.), в т.ч. мумиё; БАД на растительной основе, в т.ч. цветочная пыльца: таблетир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капсулированные, порошкообразные; БАД на растительной основе, в т.ч. цвето</w:t>
            </w:r>
            <w:r w:rsidRPr="00144BC3">
              <w:rPr>
                <w:rFonts w:eastAsia="Times New Roman" w:cs="Times New Roman"/>
                <w:sz w:val="20"/>
                <w:szCs w:val="20"/>
                <w:lang w:eastAsia="ru-RU"/>
              </w:rPr>
              <w:t>ч</w:t>
            </w:r>
            <w:r w:rsidRPr="00144BC3">
              <w:rPr>
                <w:rFonts w:eastAsia="Times New Roman" w:cs="Times New Roman"/>
                <w:sz w:val="20"/>
                <w:szCs w:val="20"/>
                <w:lang w:eastAsia="ru-RU"/>
              </w:rPr>
              <w:t>ная пыльца: таблетированные, капсулированные, порошкообразные с добавлением микр</w:t>
            </w:r>
            <w:r w:rsidRPr="00144BC3">
              <w:rPr>
                <w:rFonts w:eastAsia="Times New Roman" w:cs="Times New Roman"/>
                <w:sz w:val="20"/>
                <w:szCs w:val="20"/>
                <w:lang w:eastAsia="ru-RU"/>
              </w:rPr>
              <w:t>о</w:t>
            </w:r>
            <w:r w:rsidRPr="00144BC3">
              <w:rPr>
                <w:rFonts w:eastAsia="Times New Roman" w:cs="Times New Roman"/>
                <w:sz w:val="20"/>
                <w:szCs w:val="20"/>
                <w:lang w:eastAsia="ru-RU"/>
              </w:rPr>
              <w:t>организмов-пробиотиков, БАД-чаи (детские сухие); БАД на основе переработки мясо-молочного сырья, в т.ч. субпр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дуктов, птицы, членистоногих, земноводных, продуктов пчел</w:t>
            </w:r>
            <w:r w:rsidRPr="00144BC3">
              <w:rPr>
                <w:rFonts w:eastAsia="Times New Roman" w:cs="Times New Roman"/>
                <w:sz w:val="20"/>
                <w:szCs w:val="20"/>
                <w:lang w:eastAsia="ru-RU"/>
              </w:rPr>
              <w:t>о</w:t>
            </w:r>
            <w:r w:rsidRPr="00144BC3">
              <w:rPr>
                <w:rFonts w:eastAsia="Times New Roman" w:cs="Times New Roman"/>
                <w:sz w:val="20"/>
                <w:szCs w:val="20"/>
                <w:lang w:eastAsia="ru-RU"/>
              </w:rPr>
              <w:t>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w:t>
            </w:r>
            <w:r w:rsidRPr="00144BC3">
              <w:rPr>
                <w:rFonts w:eastAsia="Times New Roman" w:cs="Times New Roman"/>
                <w:sz w:val="20"/>
                <w:szCs w:val="20"/>
                <w:lang w:eastAsia="ru-RU"/>
              </w:rPr>
              <w:t>л</w:t>
            </w:r>
            <w:r w:rsidRPr="00144BC3">
              <w:rPr>
                <w:rFonts w:eastAsia="Times New Roman" w:cs="Times New Roman"/>
                <w:sz w:val="20"/>
                <w:szCs w:val="20"/>
                <w:lang w:eastAsia="ru-RU"/>
              </w:rPr>
              <w:t>люсков и др. морепродуктов, растительных морских организмов (водоросли и др.)</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сухие; БАД на основе одноклеточных водорослей (спирулина, хлорелла и др.), дрожжей и их лизатов</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смеси высушенных лекарственных растений (чаи)</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E.coli, не допускаются в массе продукта, (г)</w:t>
            </w:r>
          </w:p>
          <w:p w:rsidR="00144BC3" w:rsidRPr="00144BC3" w:rsidRDefault="00144BC3" w:rsidP="00144BC3">
            <w:pPr>
              <w:spacing w:after="24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 сухие на основе чистых культур микроорганизмов с добавлением аминокислот, микроэлеме</w:t>
            </w:r>
            <w:r w:rsidRPr="00144BC3">
              <w:rPr>
                <w:rFonts w:eastAsia="Times New Roman" w:cs="Times New Roman"/>
                <w:sz w:val="20"/>
                <w:szCs w:val="20"/>
                <w:lang w:eastAsia="ru-RU"/>
              </w:rPr>
              <w:t>н</w:t>
            </w:r>
            <w:r w:rsidRPr="00144BC3">
              <w:rPr>
                <w:rFonts w:eastAsia="Times New Roman" w:cs="Times New Roman"/>
                <w:sz w:val="20"/>
                <w:szCs w:val="20"/>
                <w:lang w:eastAsia="ru-RU"/>
              </w:rPr>
              <w:t>тов, моно-, ди- и олигосахаридов и т.д.)</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w:t>
            </w:r>
            <w:r w:rsidRPr="00144BC3">
              <w:rPr>
                <w:rFonts w:eastAsia="Times New Roman" w:cs="Times New Roman"/>
                <w:sz w:val="20"/>
                <w:szCs w:val="20"/>
                <w:lang w:eastAsia="ru-RU"/>
              </w:rPr>
              <w:t>и</w:t>
            </w:r>
            <w:r w:rsidRPr="00144BC3">
              <w:rPr>
                <w:rFonts w:eastAsia="Times New Roman" w:cs="Times New Roman"/>
                <w:sz w:val="20"/>
                <w:szCs w:val="20"/>
                <w:lang w:eastAsia="ru-RU"/>
              </w:rPr>
              <w:t>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w:t>
            </w:r>
            <w:r w:rsidRPr="00144BC3">
              <w:rPr>
                <w:rFonts w:eastAsia="Times New Roman" w:cs="Times New Roman"/>
                <w:sz w:val="20"/>
                <w:szCs w:val="20"/>
                <w:lang w:eastAsia="ru-RU"/>
              </w:rPr>
              <w:t>е</w:t>
            </w:r>
            <w:r w:rsidRPr="00144BC3">
              <w:rPr>
                <w:rFonts w:eastAsia="Times New Roman" w:cs="Times New Roman"/>
                <w:sz w:val="20"/>
                <w:szCs w:val="20"/>
                <w:lang w:eastAsia="ru-RU"/>
              </w:rPr>
              <w:t>лей, в т.ч. сухие концентраты для напитков; БАД на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тельной основе, в т.ч. цветочная пыльца: таблетированные, капсулированные, порошкообразные без и с добавлением ми</w:t>
            </w:r>
            <w:r w:rsidRPr="00144BC3">
              <w:rPr>
                <w:rFonts w:eastAsia="Times New Roman" w:cs="Times New Roman"/>
                <w:sz w:val="20"/>
                <w:szCs w:val="20"/>
                <w:lang w:eastAsia="ru-RU"/>
              </w:rPr>
              <w:t>к</w:t>
            </w:r>
            <w:r w:rsidRPr="00144BC3">
              <w:rPr>
                <w:rFonts w:eastAsia="Times New Roman" w:cs="Times New Roman"/>
                <w:sz w:val="20"/>
                <w:szCs w:val="20"/>
                <w:lang w:eastAsia="ru-RU"/>
              </w:rPr>
              <w:t>роорганизмов-пробиотиков, БАД-чаи (детские сухие);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переработки мясо-молочного сырья, в т.ч. субпродуктов, птицы, членист</w:t>
            </w:r>
            <w:r w:rsidRPr="00144BC3">
              <w:rPr>
                <w:rFonts w:eastAsia="Times New Roman" w:cs="Times New Roman"/>
                <w:sz w:val="20"/>
                <w:szCs w:val="20"/>
                <w:lang w:eastAsia="ru-RU"/>
              </w:rPr>
              <w:t>о</w:t>
            </w:r>
            <w:r w:rsidRPr="00144BC3">
              <w:rPr>
                <w:rFonts w:eastAsia="Times New Roman" w:cs="Times New Roman"/>
                <w:sz w:val="20"/>
                <w:szCs w:val="20"/>
                <w:lang w:eastAsia="ru-RU"/>
              </w:rPr>
              <w:t>ногих, земноводных, продуктов пчеловодства (м</w:t>
            </w:r>
            <w:r w:rsidRPr="00144BC3">
              <w:rPr>
                <w:rFonts w:eastAsia="Times New Roman" w:cs="Times New Roman"/>
                <w:sz w:val="20"/>
                <w:szCs w:val="20"/>
                <w:lang w:eastAsia="ru-RU"/>
              </w:rPr>
              <w:t>а</w:t>
            </w:r>
            <w:r w:rsidRPr="00144BC3">
              <w:rPr>
                <w:rFonts w:eastAsia="Times New Roman" w:cs="Times New Roman"/>
                <w:sz w:val="20"/>
                <w:szCs w:val="20"/>
                <w:lang w:eastAsia="ru-RU"/>
              </w:rPr>
              <w:t>точное молочко, прополис и др.) - сухие; БАД на основе мясного сырья, в т.ч. субпродуктов птицы; БАД на основе молочного с</w:t>
            </w:r>
            <w:r w:rsidRPr="00144BC3">
              <w:rPr>
                <w:rFonts w:eastAsia="Times New Roman" w:cs="Times New Roman"/>
                <w:sz w:val="20"/>
                <w:szCs w:val="20"/>
                <w:lang w:eastAsia="ru-RU"/>
              </w:rPr>
              <w:t>ы</w:t>
            </w:r>
            <w:r w:rsidRPr="00144BC3">
              <w:rPr>
                <w:rFonts w:eastAsia="Times New Roman" w:cs="Times New Roman"/>
                <w:sz w:val="20"/>
                <w:szCs w:val="20"/>
                <w:lang w:eastAsia="ru-RU"/>
              </w:rPr>
              <w:lastRenderedPageBreak/>
              <w:t>рья; БАД на основе рыбы, морских беспозвоночных, ракообразных, моллюсков и др. мор</w:t>
            </w:r>
            <w:r w:rsidRPr="00144BC3">
              <w:rPr>
                <w:rFonts w:eastAsia="Times New Roman" w:cs="Times New Roman"/>
                <w:sz w:val="20"/>
                <w:szCs w:val="20"/>
                <w:lang w:eastAsia="ru-RU"/>
              </w:rPr>
              <w:t>е</w:t>
            </w:r>
            <w:r w:rsidRPr="00144BC3">
              <w:rPr>
                <w:rFonts w:eastAsia="Times New Roman" w:cs="Times New Roman"/>
                <w:sz w:val="20"/>
                <w:szCs w:val="20"/>
                <w:lang w:eastAsia="ru-RU"/>
              </w:rPr>
              <w:t>продуктов, растительных морских организмов (водоросли и др.)</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сухие; БАД на основе одноклеточных водорослей (спирулина, хлорелла и др.), дрожжей и их лизатов</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смеси высушенных лекарственных растений (чаи)</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 жидкие на основе чистых культур пробиотических микроорганизмов концентрир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БАД - жидкие на основе чистых культур пробиотических микроорганизмов н</w:t>
            </w:r>
            <w:r w:rsidRPr="00144BC3">
              <w:rPr>
                <w:rFonts w:eastAsia="Times New Roman" w:cs="Times New Roman"/>
                <w:sz w:val="20"/>
                <w:szCs w:val="20"/>
                <w:lang w:eastAsia="ru-RU"/>
              </w:rPr>
              <w:t>е</w:t>
            </w:r>
            <w:r w:rsidRPr="00144BC3">
              <w:rPr>
                <w:rFonts w:eastAsia="Times New Roman" w:cs="Times New Roman"/>
                <w:sz w:val="20"/>
                <w:szCs w:val="20"/>
                <w:lang w:eastAsia="ru-RU"/>
              </w:rPr>
              <w:t>концентрированные</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 сухие на основе чистых культур пробиотических микроорганизмов</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природных минералов (цеолиты и др.), в т.ч. мумиё; БАД на растительной основе, в т.ч. цветочная пыльца: таблетированные, капсулированные, порошкообразные без и с добавлением микроорганизмов-пробиотиков, БАД-чаи (детские сухие);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переработки мясо-молочного сырья, в т.ч. субпродуктов, птицы, членист</w:t>
            </w:r>
            <w:r w:rsidRPr="00144BC3">
              <w:rPr>
                <w:rFonts w:eastAsia="Times New Roman" w:cs="Times New Roman"/>
                <w:sz w:val="20"/>
                <w:szCs w:val="20"/>
                <w:lang w:eastAsia="ru-RU"/>
              </w:rPr>
              <w:t>о</w:t>
            </w:r>
            <w:r w:rsidRPr="00144BC3">
              <w:rPr>
                <w:rFonts w:eastAsia="Times New Roman" w:cs="Times New Roman"/>
                <w:sz w:val="20"/>
                <w:szCs w:val="20"/>
                <w:lang w:eastAsia="ru-RU"/>
              </w:rPr>
              <w:t>ногих, земноводных, продуктов пчеловодства (м</w:t>
            </w:r>
            <w:r w:rsidRPr="00144BC3">
              <w:rPr>
                <w:rFonts w:eastAsia="Times New Roman" w:cs="Times New Roman"/>
                <w:sz w:val="20"/>
                <w:szCs w:val="20"/>
                <w:lang w:eastAsia="ru-RU"/>
              </w:rPr>
              <w:t>а</w:t>
            </w:r>
            <w:r w:rsidRPr="00144BC3">
              <w:rPr>
                <w:rFonts w:eastAsia="Times New Roman" w:cs="Times New Roman"/>
                <w:sz w:val="20"/>
                <w:szCs w:val="20"/>
                <w:lang w:eastAsia="ru-RU"/>
              </w:rPr>
              <w:t>точное молочко, прополис и др.) - сухие; БАД на основе мясного сырья, в т.ч. субпродуктов птицы; БАД на основе молочного с</w:t>
            </w:r>
            <w:r w:rsidRPr="00144BC3">
              <w:rPr>
                <w:rFonts w:eastAsia="Times New Roman" w:cs="Times New Roman"/>
                <w:sz w:val="20"/>
                <w:szCs w:val="20"/>
                <w:lang w:eastAsia="ru-RU"/>
              </w:rPr>
              <w:t>ы</w:t>
            </w:r>
            <w:r w:rsidRPr="00144BC3">
              <w:rPr>
                <w:rFonts w:eastAsia="Times New Roman" w:cs="Times New Roman"/>
                <w:sz w:val="20"/>
                <w:szCs w:val="20"/>
                <w:lang w:eastAsia="ru-RU"/>
              </w:rPr>
              <w:t>рья; БАД на основе рыбы, морских беспозвоночных, ракообразных, моллюсков и др. мор</w:t>
            </w:r>
            <w:r w:rsidRPr="00144BC3">
              <w:rPr>
                <w:rFonts w:eastAsia="Times New Roman" w:cs="Times New Roman"/>
                <w:sz w:val="20"/>
                <w:szCs w:val="20"/>
                <w:lang w:eastAsia="ru-RU"/>
              </w:rPr>
              <w:t>е</w:t>
            </w:r>
            <w:r w:rsidRPr="00144BC3">
              <w:rPr>
                <w:rFonts w:eastAsia="Times New Roman" w:cs="Times New Roman"/>
                <w:sz w:val="20"/>
                <w:szCs w:val="20"/>
                <w:lang w:eastAsia="ru-RU"/>
              </w:rPr>
              <w:t>продуктов, растительных морских организмов (водоросли и др.)</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сухие; БАД - сухие на основе чистых культур микроорганизмов с добавлением амин</w:t>
            </w:r>
            <w:r w:rsidRPr="00144BC3">
              <w:rPr>
                <w:rFonts w:eastAsia="Times New Roman" w:cs="Times New Roman"/>
                <w:sz w:val="20"/>
                <w:szCs w:val="20"/>
                <w:lang w:eastAsia="ru-RU"/>
              </w:rPr>
              <w:t>о</w:t>
            </w:r>
            <w:r w:rsidRPr="00144BC3">
              <w:rPr>
                <w:rFonts w:eastAsia="Times New Roman" w:cs="Times New Roman"/>
                <w:sz w:val="20"/>
                <w:szCs w:val="20"/>
                <w:lang w:eastAsia="ru-RU"/>
              </w:rPr>
              <w:t>кислот, микроэлементов, моно-, ди- и олигосахар</w:t>
            </w:r>
            <w:r w:rsidRPr="00144BC3">
              <w:rPr>
                <w:rFonts w:eastAsia="Times New Roman" w:cs="Times New Roman"/>
                <w:sz w:val="20"/>
                <w:szCs w:val="20"/>
                <w:lang w:eastAsia="ru-RU"/>
              </w:rPr>
              <w:t>и</w:t>
            </w:r>
            <w:r w:rsidRPr="00144BC3">
              <w:rPr>
                <w:rFonts w:eastAsia="Times New Roman" w:cs="Times New Roman"/>
                <w:sz w:val="20"/>
                <w:szCs w:val="20"/>
                <w:lang w:eastAsia="ru-RU"/>
              </w:rPr>
              <w:t>дов и т.д.)</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 сухие на основе чистых культур пробиотических микроорганизмов; БАД - жидкие на основе чистых культур пробиотических микр</w:t>
            </w:r>
            <w:r w:rsidRPr="00144BC3">
              <w:rPr>
                <w:rFonts w:eastAsia="Times New Roman" w:cs="Times New Roman"/>
                <w:sz w:val="20"/>
                <w:szCs w:val="20"/>
                <w:lang w:eastAsia="ru-RU"/>
              </w:rPr>
              <w:t>о</w:t>
            </w:r>
            <w:r w:rsidRPr="00144BC3">
              <w:rPr>
                <w:rFonts w:eastAsia="Times New Roman" w:cs="Times New Roman"/>
                <w:sz w:val="20"/>
                <w:szCs w:val="20"/>
                <w:lang w:eastAsia="ru-RU"/>
              </w:rPr>
              <w:t>организмов концентрированные (в сумме с дрожжами); БАД - жидкие на основе чистых культур пробиотических микроорганизмов неко</w:t>
            </w:r>
            <w:r w:rsidRPr="00144BC3">
              <w:rPr>
                <w:rFonts w:eastAsia="Times New Roman" w:cs="Times New Roman"/>
                <w:sz w:val="20"/>
                <w:szCs w:val="20"/>
                <w:lang w:eastAsia="ru-RU"/>
              </w:rPr>
              <w:t>н</w:t>
            </w:r>
            <w:r w:rsidRPr="00144BC3">
              <w:rPr>
                <w:rFonts w:eastAsia="Times New Roman" w:cs="Times New Roman"/>
                <w:sz w:val="20"/>
                <w:szCs w:val="20"/>
                <w:lang w:eastAsia="ru-RU"/>
              </w:rPr>
              <w:t>центрированные (в сумме с дрожжами)</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жидкие в виде сиропов, эликсиров, настоев, бальзамов и др., БАД-чаи (детские с</w:t>
            </w:r>
            <w:r w:rsidRPr="00144BC3">
              <w:rPr>
                <w:rFonts w:eastAsia="Times New Roman" w:cs="Times New Roman"/>
                <w:sz w:val="20"/>
                <w:szCs w:val="20"/>
                <w:lang w:eastAsia="ru-RU"/>
              </w:rPr>
              <w:t>у</w:t>
            </w:r>
            <w:r w:rsidRPr="00144BC3">
              <w:rPr>
                <w:rFonts w:eastAsia="Times New Roman" w:cs="Times New Roman"/>
                <w:sz w:val="20"/>
                <w:szCs w:val="20"/>
                <w:lang w:eastAsia="ru-RU"/>
              </w:rPr>
              <w:t>хие); БАД - сухие на основе чистых культур микроорганизмов с добавлением аминокислот, микроэлементов, моно-, ди- и олигосахар</w:t>
            </w:r>
            <w:r w:rsidRPr="00144BC3">
              <w:rPr>
                <w:rFonts w:eastAsia="Times New Roman" w:cs="Times New Roman"/>
                <w:sz w:val="20"/>
                <w:szCs w:val="20"/>
                <w:lang w:eastAsia="ru-RU"/>
              </w:rPr>
              <w:t>и</w:t>
            </w:r>
            <w:r w:rsidRPr="00144BC3">
              <w:rPr>
                <w:rFonts w:eastAsia="Times New Roman" w:cs="Times New Roman"/>
                <w:sz w:val="20"/>
                <w:szCs w:val="20"/>
                <w:lang w:eastAsia="ru-RU"/>
              </w:rPr>
              <w:t>дов и т.д.); БАД на основе дрожжей и их лизатов</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w:t>
            </w:r>
            <w:r w:rsidRPr="00144BC3">
              <w:rPr>
                <w:rFonts w:eastAsia="Times New Roman" w:cs="Times New Roman"/>
                <w:sz w:val="20"/>
                <w:szCs w:val="20"/>
                <w:lang w:eastAsia="ru-RU"/>
              </w:rPr>
              <w:t>и</w:t>
            </w:r>
            <w:r w:rsidRPr="00144BC3">
              <w:rPr>
                <w:rFonts w:eastAsia="Times New Roman" w:cs="Times New Roman"/>
                <w:sz w:val="20"/>
                <w:szCs w:val="20"/>
                <w:lang w:eastAsia="ru-RU"/>
              </w:rPr>
              <w:t>ды) (в сумме с дро</w:t>
            </w:r>
            <w:r w:rsidRPr="00144BC3">
              <w:rPr>
                <w:rFonts w:eastAsia="Times New Roman" w:cs="Times New Roman"/>
                <w:sz w:val="20"/>
                <w:szCs w:val="20"/>
                <w:lang w:eastAsia="ru-RU"/>
              </w:rPr>
              <w:t>ж</w:t>
            </w:r>
            <w:r w:rsidRPr="00144BC3">
              <w:rPr>
                <w:rFonts w:eastAsia="Times New Roman" w:cs="Times New Roman"/>
                <w:sz w:val="20"/>
                <w:szCs w:val="20"/>
                <w:lang w:eastAsia="ru-RU"/>
              </w:rPr>
              <w:t>жами); БАД на основе чистых субстанций (витамины, минеральные вещества, органические и др.) или концентратов (экстракты растений и др.) с использов</w:t>
            </w:r>
            <w:r w:rsidRPr="00144BC3">
              <w:rPr>
                <w:rFonts w:eastAsia="Times New Roman" w:cs="Times New Roman"/>
                <w:sz w:val="20"/>
                <w:szCs w:val="20"/>
                <w:lang w:eastAsia="ru-RU"/>
              </w:rPr>
              <w:t>а</w:t>
            </w:r>
            <w:r w:rsidRPr="00144BC3">
              <w:rPr>
                <w:rFonts w:eastAsia="Times New Roman" w:cs="Times New Roman"/>
                <w:sz w:val="20"/>
                <w:szCs w:val="20"/>
                <w:lang w:eastAsia="ru-RU"/>
              </w:rPr>
              <w:t>нием различных наполнителей, в т.ч. сухие концентраты для напитков (в сумме с дрожж</w:t>
            </w:r>
            <w:r w:rsidRPr="00144BC3">
              <w:rPr>
                <w:rFonts w:eastAsia="Times New Roman" w:cs="Times New Roman"/>
                <w:sz w:val="20"/>
                <w:szCs w:val="20"/>
                <w:lang w:eastAsia="ru-RU"/>
              </w:rPr>
              <w:t>а</w:t>
            </w:r>
            <w:r w:rsidRPr="00144BC3">
              <w:rPr>
                <w:rFonts w:eastAsia="Times New Roman" w:cs="Times New Roman"/>
                <w:sz w:val="20"/>
                <w:szCs w:val="20"/>
                <w:lang w:eastAsia="ru-RU"/>
              </w:rPr>
              <w:t>ми); БАД на основе природных минералов (цеолиты и др.), в т.ч. мумиё (в сумме с дро</w:t>
            </w:r>
            <w:r w:rsidRPr="00144BC3">
              <w:rPr>
                <w:rFonts w:eastAsia="Times New Roman" w:cs="Times New Roman"/>
                <w:sz w:val="20"/>
                <w:szCs w:val="20"/>
                <w:lang w:eastAsia="ru-RU"/>
              </w:rPr>
              <w:t>ж</w:t>
            </w:r>
            <w:r w:rsidRPr="00144BC3">
              <w:rPr>
                <w:rFonts w:eastAsia="Times New Roman" w:cs="Times New Roman"/>
                <w:sz w:val="20"/>
                <w:szCs w:val="20"/>
                <w:lang w:eastAsia="ru-RU"/>
              </w:rPr>
              <w:t>жами); БАД на растительной основе, в т.ч. цветочная пыльца: таблетированные, капсул</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рованные, порошкообразные без и с добавлением микроорганизмов - </w:t>
            </w:r>
            <w:hyperlink r:id="rId159" w:anchor="block_10438" w:history="1">
              <w:r w:rsidRPr="00144BC3">
                <w:rPr>
                  <w:rFonts w:eastAsia="Times New Roman" w:cs="Times New Roman"/>
                  <w:color w:val="008000"/>
                  <w:sz w:val="20"/>
                  <w:szCs w:val="20"/>
                  <w:u w:val="single"/>
                  <w:lang w:eastAsia="ru-RU"/>
                </w:rPr>
                <w:t>пробиотиков</w:t>
              </w:r>
            </w:hyperlink>
            <w:r w:rsidRPr="00144BC3">
              <w:rPr>
                <w:rFonts w:eastAsia="Times New Roman" w:cs="Times New Roman"/>
                <w:sz w:val="20"/>
                <w:szCs w:val="20"/>
                <w:lang w:eastAsia="ru-RU"/>
              </w:rPr>
              <w:t>; БАД на основе одноклеточных водорослей (спирулина, хлорелла и др.)</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продуктов пчеловодства (маточное молочко, прополис и др.) - сухие (в сумме с дро</w:t>
            </w:r>
            <w:r w:rsidRPr="00144BC3">
              <w:rPr>
                <w:rFonts w:eastAsia="Times New Roman" w:cs="Times New Roman"/>
                <w:sz w:val="20"/>
                <w:szCs w:val="20"/>
                <w:lang w:eastAsia="ru-RU"/>
              </w:rPr>
              <w:t>ж</w:t>
            </w:r>
            <w:r w:rsidRPr="00144BC3">
              <w:rPr>
                <w:rFonts w:eastAsia="Times New Roman" w:cs="Times New Roman"/>
                <w:sz w:val="20"/>
                <w:szCs w:val="20"/>
                <w:lang w:eastAsia="ru-RU"/>
              </w:rPr>
              <w:t>жами); БАД на основе растительных морских организмов (водоросли и др.) - сухие (в сумме с дро</w:t>
            </w:r>
            <w:r w:rsidRPr="00144BC3">
              <w:rPr>
                <w:rFonts w:eastAsia="Times New Roman" w:cs="Times New Roman"/>
                <w:sz w:val="20"/>
                <w:szCs w:val="20"/>
                <w:lang w:eastAsia="ru-RU"/>
              </w:rPr>
              <w:t>ж</w:t>
            </w:r>
            <w:r w:rsidRPr="00144BC3">
              <w:rPr>
                <w:rFonts w:eastAsia="Times New Roman" w:cs="Times New Roman"/>
                <w:sz w:val="20"/>
                <w:szCs w:val="20"/>
                <w:lang w:eastAsia="ru-RU"/>
              </w:rPr>
              <w:t>жами)</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0344F6E" wp14:editId="51D80B32">
                  <wp:extent cx="276225" cy="257175"/>
                  <wp:effectExtent l="0" t="0" r="9525" b="9525"/>
                  <wp:docPr id="98" name="Рисунок 98" descr="http://base.garant.ru/files/base/70106650/38397394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base.garant.ru/files/base/70106650/383973948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смеси высушенных лекарственных растений (чаи)</w:t>
            </w:r>
          </w:p>
        </w:tc>
      </w:tr>
      <w:tr w:rsidR="00144BC3" w:rsidRPr="00144BC3" w:rsidTr="00AB55ED">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 сухие на основе чистых культур пробиотических микроорганизмов; БАД на основе дрожжей и их лизатов</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жидкие в виде сиропов, эликсиров, настоев, бальзамов и др., БАД-чаи (детские с</w:t>
            </w:r>
            <w:r w:rsidRPr="00144BC3">
              <w:rPr>
                <w:rFonts w:eastAsia="Times New Roman" w:cs="Times New Roman"/>
                <w:sz w:val="20"/>
                <w:szCs w:val="20"/>
                <w:lang w:eastAsia="ru-RU"/>
              </w:rPr>
              <w:t>у</w:t>
            </w:r>
            <w:r w:rsidRPr="00144BC3">
              <w:rPr>
                <w:rFonts w:eastAsia="Times New Roman" w:cs="Times New Roman"/>
                <w:sz w:val="20"/>
                <w:szCs w:val="20"/>
                <w:lang w:eastAsia="ru-RU"/>
              </w:rPr>
              <w:t>хие); БАД - сухие на основе чистых культур микроорганизмов с добавлением аминокислот, микроэлементов, моно-, ди- и олигосахар</w:t>
            </w:r>
            <w:r w:rsidRPr="00144BC3">
              <w:rPr>
                <w:rFonts w:eastAsia="Times New Roman" w:cs="Times New Roman"/>
                <w:sz w:val="20"/>
                <w:szCs w:val="20"/>
                <w:lang w:eastAsia="ru-RU"/>
              </w:rPr>
              <w:t>и</w:t>
            </w:r>
            <w:r w:rsidRPr="00144BC3">
              <w:rPr>
                <w:rFonts w:eastAsia="Times New Roman" w:cs="Times New Roman"/>
                <w:sz w:val="20"/>
                <w:szCs w:val="20"/>
                <w:lang w:eastAsia="ru-RU"/>
              </w:rPr>
              <w:t>дов и т.д.)</w:t>
            </w:r>
          </w:p>
        </w:tc>
      </w:tr>
      <w:tr w:rsidR="00144BC3" w:rsidRPr="00144BC3" w:rsidTr="00AB55ED">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таблетированные, капсулированные, порошкообразные без и с добавлением микроорганизмов -пробиотиков; БАД на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тельной основе, в т.ч. цветочная пыльца: смеси высушенных лекарственных растений (чаи); БАД на основе одноклеточных водорослей (спирулина, хлорелла и др.)</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Живые клетки прод</w:t>
            </w:r>
            <w:r w:rsidRPr="00144BC3">
              <w:rPr>
                <w:rFonts w:eastAsia="Times New Roman" w:cs="Times New Roman"/>
                <w:sz w:val="20"/>
                <w:szCs w:val="20"/>
                <w:lang w:eastAsia="ru-RU"/>
              </w:rPr>
              <w:t>у</w:t>
            </w:r>
            <w:r w:rsidRPr="00144BC3">
              <w:rPr>
                <w:rFonts w:eastAsia="Times New Roman" w:cs="Times New Roman"/>
                <w:sz w:val="20"/>
                <w:szCs w:val="20"/>
                <w:lang w:eastAsia="ru-RU"/>
              </w:rPr>
              <w:t>цента,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дрожжей и их лизатов</w:t>
            </w:r>
          </w:p>
        </w:tc>
      </w:tr>
      <w:tr w:rsidR="00144BC3" w:rsidRPr="00144BC3" w:rsidTr="00AB55ED">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B.cereus,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8B6B57B" wp14:editId="545CFE82">
                  <wp:extent cx="495300" cy="257175"/>
                  <wp:effectExtent l="0" t="0" r="0" b="9525"/>
                  <wp:docPr id="99" name="Рисунок 99" descr="http://base.garant.ru/files/base/70106650/3554825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base.garant.ru/files/base/70106650/355482544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xml:space="preserve">БАД на основе природных минералов (цеолиты и др.), в т.ч. мумиё; БАД на растительной основе, в т.ч. цветочная пыльца: таблетированные, капсулированные, порошкообразные; БАД на растительной основе, в т.ч. цветочная пыльца: жидкие в виде сиропов, эликсиров, </w:t>
            </w:r>
            <w:r w:rsidRPr="00144BC3">
              <w:rPr>
                <w:rFonts w:eastAsia="Times New Roman" w:cs="Times New Roman"/>
                <w:sz w:val="20"/>
                <w:szCs w:val="20"/>
                <w:lang w:eastAsia="ru-RU"/>
              </w:rPr>
              <w:lastRenderedPageBreak/>
              <w:t>настоев, бальзамов и др., БАД-чаи (детские сухие)</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1.10. Продукты для питания беременных и кормящих женщин</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276"/>
        <w:gridCol w:w="7938"/>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4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0E2BF1D" wp14:editId="05CA857E">
                  <wp:extent cx="495300" cy="257175"/>
                  <wp:effectExtent l="0" t="0" r="0" b="9525"/>
                  <wp:docPr id="100" name="Рисунок 100"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Травяные инстантные чаи (на растительной основе)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22B56B6" wp14:editId="03AA7DE1">
                  <wp:extent cx="619125" cy="257175"/>
                  <wp:effectExtent l="0" t="0" r="9525" b="9525"/>
                  <wp:docPr id="101" name="Рисунок 101" descr="http://base.garant.ru/files/base/70106650/3301383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base.garant.ru/files/base/70106650/3301383807.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сухие продукты и</w:t>
            </w:r>
            <w:r w:rsidRPr="00144BC3">
              <w:rPr>
                <w:rFonts w:eastAsia="Times New Roman" w:cs="Times New Roman"/>
                <w:sz w:val="20"/>
                <w:szCs w:val="20"/>
                <w:lang w:eastAsia="ru-RU"/>
              </w:rPr>
              <w:t>н</w:t>
            </w:r>
            <w:r w:rsidRPr="00144BC3">
              <w:rPr>
                <w:rFonts w:eastAsia="Times New Roman" w:cs="Times New Roman"/>
                <w:sz w:val="20"/>
                <w:szCs w:val="20"/>
                <w:lang w:eastAsia="ru-RU"/>
              </w:rPr>
              <w:t>стантного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t>товления (в готовом к употреблению продукте)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1670A55" wp14:editId="190449E1">
                  <wp:extent cx="495300" cy="257175"/>
                  <wp:effectExtent l="0" t="0" r="0" b="9525"/>
                  <wp:docPr id="102" name="Рисунок 102"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жидкие продукты ки</w:t>
            </w:r>
            <w:r w:rsidRPr="00144BC3">
              <w:rPr>
                <w:rFonts w:eastAsia="Times New Roman" w:cs="Times New Roman"/>
                <w:sz w:val="20"/>
                <w:szCs w:val="20"/>
                <w:lang w:eastAsia="ru-RU"/>
              </w:rPr>
              <w:t>с</w:t>
            </w:r>
            <w:r w:rsidRPr="00144BC3">
              <w:rPr>
                <w:rFonts w:eastAsia="Times New Roman" w:cs="Times New Roman"/>
                <w:sz w:val="20"/>
                <w:szCs w:val="20"/>
                <w:lang w:eastAsia="ru-RU"/>
              </w:rPr>
              <w:t>ломолочные и на сквашенной соевой основе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сухие продукты и</w:t>
            </w:r>
            <w:r w:rsidRPr="00144BC3">
              <w:rPr>
                <w:rFonts w:eastAsia="Times New Roman" w:cs="Times New Roman"/>
                <w:sz w:val="20"/>
                <w:szCs w:val="20"/>
                <w:lang w:eastAsia="ru-RU"/>
              </w:rPr>
              <w:t>н</w:t>
            </w:r>
            <w:r w:rsidRPr="00144BC3">
              <w:rPr>
                <w:rFonts w:eastAsia="Times New Roman" w:cs="Times New Roman"/>
                <w:sz w:val="20"/>
                <w:szCs w:val="20"/>
                <w:lang w:eastAsia="ru-RU"/>
              </w:rPr>
              <w:t>стантного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t>товления (в готовом к употреблению продукте); Травяные инстантные чаи</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E.coli, не допускаются в массе продукта,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сухие продукты и</w:t>
            </w:r>
            <w:r w:rsidRPr="00144BC3">
              <w:rPr>
                <w:rFonts w:eastAsia="Times New Roman" w:cs="Times New Roman"/>
                <w:sz w:val="20"/>
                <w:szCs w:val="20"/>
                <w:lang w:eastAsia="ru-RU"/>
              </w:rPr>
              <w:t>н</w:t>
            </w:r>
            <w:r w:rsidRPr="00144BC3">
              <w:rPr>
                <w:rFonts w:eastAsia="Times New Roman" w:cs="Times New Roman"/>
                <w:sz w:val="20"/>
                <w:szCs w:val="20"/>
                <w:lang w:eastAsia="ru-RU"/>
              </w:rPr>
              <w:t>стантного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t>товления (в готовом к употреблению продукте)</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ма</w:t>
            </w:r>
            <w:r w:rsidRPr="00144BC3">
              <w:rPr>
                <w:rFonts w:eastAsia="Times New Roman" w:cs="Times New Roman"/>
                <w:sz w:val="20"/>
                <w:szCs w:val="20"/>
                <w:lang w:eastAsia="ru-RU"/>
              </w:rPr>
              <w:t>с</w:t>
            </w:r>
            <w:r w:rsidRPr="00144BC3">
              <w:rPr>
                <w:rFonts w:eastAsia="Times New Roman" w:cs="Times New Roman"/>
                <w:sz w:val="20"/>
                <w:szCs w:val="20"/>
                <w:lang w:eastAsia="ru-RU"/>
              </w:rPr>
              <w:t>се продукта,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жидкие продукты ки</w:t>
            </w:r>
            <w:r w:rsidRPr="00144BC3">
              <w:rPr>
                <w:rFonts w:eastAsia="Times New Roman" w:cs="Times New Roman"/>
                <w:sz w:val="20"/>
                <w:szCs w:val="20"/>
                <w:lang w:eastAsia="ru-RU"/>
              </w:rPr>
              <w:t>с</w:t>
            </w:r>
            <w:r w:rsidRPr="00144BC3">
              <w:rPr>
                <w:rFonts w:eastAsia="Times New Roman" w:cs="Times New Roman"/>
                <w:sz w:val="20"/>
                <w:szCs w:val="20"/>
                <w:lang w:eastAsia="ru-RU"/>
              </w:rPr>
              <w:t>ломолочные и на сквашенной соевой основе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сухие продукты и</w:t>
            </w:r>
            <w:r w:rsidRPr="00144BC3">
              <w:rPr>
                <w:rFonts w:eastAsia="Times New Roman" w:cs="Times New Roman"/>
                <w:sz w:val="20"/>
                <w:szCs w:val="20"/>
                <w:lang w:eastAsia="ru-RU"/>
              </w:rPr>
              <w:t>н</w:t>
            </w:r>
            <w:r w:rsidRPr="00144BC3">
              <w:rPr>
                <w:rFonts w:eastAsia="Times New Roman" w:cs="Times New Roman"/>
                <w:sz w:val="20"/>
                <w:szCs w:val="20"/>
                <w:lang w:eastAsia="ru-RU"/>
              </w:rPr>
              <w:t>стантного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t>товления (в готовом к употреблению продукте)</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жидкие продукты ки</w:t>
            </w:r>
            <w:r w:rsidRPr="00144BC3">
              <w:rPr>
                <w:rFonts w:eastAsia="Times New Roman" w:cs="Times New Roman"/>
                <w:sz w:val="20"/>
                <w:szCs w:val="20"/>
                <w:lang w:eastAsia="ru-RU"/>
              </w:rPr>
              <w:t>с</w:t>
            </w:r>
            <w:r w:rsidRPr="00144BC3">
              <w:rPr>
                <w:rFonts w:eastAsia="Times New Roman" w:cs="Times New Roman"/>
                <w:sz w:val="20"/>
                <w:szCs w:val="20"/>
                <w:lang w:eastAsia="ru-RU"/>
              </w:rPr>
              <w:t>ломолочные и на сквашенной соевой основе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Травяные инстантные чаи</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сухие продукты и</w:t>
            </w:r>
            <w:r w:rsidRPr="00144BC3">
              <w:rPr>
                <w:rFonts w:eastAsia="Times New Roman" w:cs="Times New Roman"/>
                <w:sz w:val="20"/>
                <w:szCs w:val="20"/>
                <w:lang w:eastAsia="ru-RU"/>
              </w:rPr>
              <w:t>н</w:t>
            </w:r>
            <w:r w:rsidRPr="00144BC3">
              <w:rPr>
                <w:rFonts w:eastAsia="Times New Roman" w:cs="Times New Roman"/>
                <w:sz w:val="20"/>
                <w:szCs w:val="20"/>
                <w:lang w:eastAsia="ru-RU"/>
              </w:rPr>
              <w:t>стантного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t>товления (в готовом к употреблению продукте)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жидкие продукты ки</w:t>
            </w:r>
            <w:r w:rsidRPr="00144BC3">
              <w:rPr>
                <w:rFonts w:eastAsia="Times New Roman" w:cs="Times New Roman"/>
                <w:sz w:val="20"/>
                <w:szCs w:val="20"/>
                <w:lang w:eastAsia="ru-RU"/>
              </w:rPr>
              <w:t>с</w:t>
            </w:r>
            <w:r w:rsidRPr="00144BC3">
              <w:rPr>
                <w:rFonts w:eastAsia="Times New Roman" w:cs="Times New Roman"/>
                <w:sz w:val="20"/>
                <w:szCs w:val="20"/>
                <w:lang w:eastAsia="ru-RU"/>
              </w:rPr>
              <w:t>ломолочные и на сквашенной соевой основе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сухие инстантного пр</w:t>
            </w:r>
            <w:r w:rsidRPr="00144BC3">
              <w:rPr>
                <w:rFonts w:eastAsia="Times New Roman" w:cs="Times New Roman"/>
                <w:sz w:val="20"/>
                <w:szCs w:val="20"/>
                <w:lang w:eastAsia="ru-RU"/>
              </w:rPr>
              <w:t>и</w:t>
            </w:r>
            <w:r w:rsidRPr="00144BC3">
              <w:rPr>
                <w:rFonts w:eastAsia="Times New Roman" w:cs="Times New Roman"/>
                <w:sz w:val="20"/>
                <w:szCs w:val="20"/>
                <w:lang w:eastAsia="ru-RU"/>
              </w:rPr>
              <w:t>готовления (в готовом к употреблению продукте); Травяные инстантные чаи (на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тельной основе)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B.cereus,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объеме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w:t>
            </w:r>
            <w:r w:rsidRPr="00144BC3">
              <w:rPr>
                <w:rFonts w:eastAsia="Times New Roman" w:cs="Times New Roman"/>
                <w:noProof/>
                <w:sz w:val="20"/>
                <w:szCs w:val="20"/>
                <w:lang w:eastAsia="ru-RU"/>
              </w:rPr>
              <w:drawing>
                <wp:inline distT="0" distB="0" distL="0" distR="0" wp14:anchorId="28976991" wp14:editId="53B9B35F">
                  <wp:extent cx="285750" cy="257175"/>
                  <wp:effectExtent l="0" t="0" r="0" b="9525"/>
                  <wp:docPr id="103" name="Рисунок 103"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жидкие продукты ки</w:t>
            </w:r>
            <w:r w:rsidRPr="00144BC3">
              <w:rPr>
                <w:rFonts w:eastAsia="Times New Roman" w:cs="Times New Roman"/>
                <w:sz w:val="20"/>
                <w:szCs w:val="20"/>
                <w:lang w:eastAsia="ru-RU"/>
              </w:rPr>
              <w:t>с</w:t>
            </w:r>
            <w:r w:rsidRPr="00144BC3">
              <w:rPr>
                <w:rFonts w:eastAsia="Times New Roman" w:cs="Times New Roman"/>
                <w:sz w:val="20"/>
                <w:szCs w:val="20"/>
                <w:lang w:eastAsia="ru-RU"/>
              </w:rPr>
              <w:t>ломолочные и на сквашенной соевой основе</w:t>
            </w:r>
          </w:p>
        </w:tc>
      </w:tr>
      <w:tr w:rsidR="00144BC3" w:rsidRPr="00144BC3" w:rsidTr="009C2973">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B.cereus,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Травяные инстантные чаи (на растительной основе)</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938CB25" wp14:editId="72D62B79">
                  <wp:extent cx="495300" cy="257175"/>
                  <wp:effectExtent l="0" t="0" r="0" b="9525"/>
                  <wp:docPr id="104" name="Рисунок 104" descr="http://base.garant.ru/files/base/70106650/3554825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base.garant.ru/files/base/70106650/355482544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сухие продукты и</w:t>
            </w:r>
            <w:r w:rsidRPr="00144BC3">
              <w:rPr>
                <w:rFonts w:eastAsia="Times New Roman" w:cs="Times New Roman"/>
                <w:sz w:val="20"/>
                <w:szCs w:val="20"/>
                <w:lang w:eastAsia="ru-RU"/>
              </w:rPr>
              <w:t>н</w:t>
            </w:r>
            <w:r w:rsidRPr="00144BC3">
              <w:rPr>
                <w:rFonts w:eastAsia="Times New Roman" w:cs="Times New Roman"/>
                <w:sz w:val="20"/>
                <w:szCs w:val="20"/>
                <w:lang w:eastAsia="ru-RU"/>
              </w:rPr>
              <w:t>стантного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t>товления (в готовом к употреблению продукте)</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1.11. Специализированная пищевая продукция для детского питания для детей раннего возраста, производимая (и</w:t>
      </w:r>
      <w:r w:rsidRPr="00144BC3">
        <w:rPr>
          <w:rFonts w:ascii="Arial" w:eastAsia="Times New Roman" w:hAnsi="Arial" w:cs="Arial"/>
          <w:b/>
          <w:bCs/>
          <w:color w:val="000080"/>
          <w:sz w:val="18"/>
          <w:szCs w:val="18"/>
          <w:lang w:eastAsia="ru-RU"/>
        </w:rPr>
        <w:t>з</w:t>
      </w:r>
      <w:r w:rsidRPr="00144BC3">
        <w:rPr>
          <w:rFonts w:ascii="Arial" w:eastAsia="Times New Roman" w:hAnsi="Arial" w:cs="Arial"/>
          <w:b/>
          <w:bCs/>
          <w:color w:val="000080"/>
          <w:sz w:val="18"/>
          <w:szCs w:val="18"/>
          <w:lang w:eastAsia="ru-RU"/>
        </w:rPr>
        <w:t>готовляемая) на молочных кухнях</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276"/>
        <w:gridCol w:w="7938"/>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4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C55C6FF" wp14:editId="21BFEF7E">
                  <wp:extent cx="495300" cy="257175"/>
                  <wp:effectExtent l="0" t="0" r="0" b="9525"/>
                  <wp:docPr id="105" name="Рисунок 105" descr="http://base.garant.ru/files/base/70106650/1098696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base.garant.ru/files/base/70106650/1098696477.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Смеси молочные адаптированные стерилизованные, молоко и сливки стерилизованные неасептич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ского розлива, творог кальцинированный, изготовленные на молочных кухнях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C03DEA9" wp14:editId="3B81E345">
                  <wp:extent cx="495300" cy="257175"/>
                  <wp:effectExtent l="0" t="0" r="0" b="9525"/>
                  <wp:docPr id="106" name="Рисунок 106" descr="http://base.garant.ru/files/base/70106650/3554825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base.garant.ru/files/base/70106650/355482544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Пастеризованные колбаски на мясной основе (с 1,5 лет жизни и старше)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849251D" wp14:editId="19219657">
                  <wp:extent cx="495300" cy="257175"/>
                  <wp:effectExtent l="0" t="0" r="0" b="9525"/>
                  <wp:docPr id="107" name="Рисунок 107" descr="http://base.garant.ru/files/base/70106650/3236528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base.garant.ru/files/base/70106650/3236528770.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Смеси восстановленные пастеризованные, изготовленные на молочных кухнях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0B393B2A" wp14:editId="2D9F61BF">
                  <wp:extent cx="495300" cy="257175"/>
                  <wp:effectExtent l="0" t="0" r="0" b="9525"/>
                  <wp:docPr id="108" name="Рисунок 108"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изготовленные на молочных кухнях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068CB19" wp14:editId="0F4446C4">
                  <wp:extent cx="495300" cy="257175"/>
                  <wp:effectExtent l="0" t="0" r="0" b="9525"/>
                  <wp:docPr id="109" name="Рисунок 109"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безмолочные быстрорастворимые (инстантного приготовления), растворимое печенье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B20D0EB" wp14:editId="54FB7AEC">
                  <wp:extent cx="495300" cy="257175"/>
                  <wp:effectExtent l="0" t="0" r="0" b="9525"/>
                  <wp:docPr id="110" name="Рисунок 110"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Настои (из шиповника, черной смородины и т.п.), изготовленные на молочных кухнях; Детские трав</w:t>
            </w:r>
            <w:r w:rsidRPr="00144BC3">
              <w:rPr>
                <w:rFonts w:eastAsia="Times New Roman" w:cs="Times New Roman"/>
                <w:sz w:val="20"/>
                <w:szCs w:val="20"/>
                <w:lang w:eastAsia="ru-RU"/>
              </w:rPr>
              <w:t>я</w:t>
            </w:r>
            <w:r w:rsidRPr="00144BC3">
              <w:rPr>
                <w:rFonts w:eastAsia="Times New Roman" w:cs="Times New Roman"/>
                <w:sz w:val="20"/>
                <w:szCs w:val="20"/>
                <w:lang w:eastAsia="ru-RU"/>
              </w:rPr>
              <w:t>ной напиток (травяной чай)</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9484ECF" wp14:editId="06041798">
                  <wp:extent cx="495300" cy="257175"/>
                  <wp:effectExtent l="0" t="0" r="0" b="9525"/>
                  <wp:docPr id="111" name="Рисунок 111"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w:t>
            </w:r>
          </w:p>
        </w:tc>
      </w:tr>
      <w:tr w:rsidR="00144BC3" w:rsidRPr="00144BC3" w:rsidTr="009C2973">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 </w:t>
            </w:r>
            <w:r w:rsidRPr="00144BC3">
              <w:rPr>
                <w:rFonts w:eastAsia="Times New Roman" w:cs="Times New Roman"/>
                <w:noProof/>
                <w:sz w:val="20"/>
                <w:szCs w:val="20"/>
                <w:lang w:eastAsia="ru-RU"/>
              </w:rPr>
              <w:drawing>
                <wp:inline distT="0" distB="0" distL="0" distR="0" wp14:anchorId="7803B107" wp14:editId="40AB5985">
                  <wp:extent cx="419100" cy="276225"/>
                  <wp:effectExtent l="0" t="0" r="0" b="9525"/>
                  <wp:docPr id="112" name="Рисунок 112"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творожные продукты, продукты на основе творога, ацидофильная паста, низкола</w:t>
            </w:r>
            <w:r w:rsidRPr="00144BC3">
              <w:rPr>
                <w:rFonts w:eastAsia="Times New Roman" w:cs="Times New Roman"/>
                <w:sz w:val="20"/>
                <w:szCs w:val="20"/>
                <w:lang w:eastAsia="ru-RU"/>
              </w:rPr>
              <w:t>к</w:t>
            </w:r>
            <w:r w:rsidRPr="00144BC3">
              <w:rPr>
                <w:rFonts w:eastAsia="Times New Roman" w:cs="Times New Roman"/>
                <w:sz w:val="20"/>
                <w:szCs w:val="20"/>
                <w:lang w:eastAsia="ru-RU"/>
              </w:rPr>
              <w:t>тозная белковая паста, изготовленные на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ных кухнях</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 безмолочные быстрорастворимые (инстантного приготовления); Раствор</w:t>
            </w:r>
            <w:r w:rsidRPr="00144BC3">
              <w:rPr>
                <w:rFonts w:eastAsia="Times New Roman" w:cs="Times New Roman"/>
                <w:sz w:val="20"/>
                <w:szCs w:val="20"/>
                <w:lang w:eastAsia="ru-RU"/>
              </w:rPr>
              <w:t>и</w:t>
            </w:r>
            <w:r w:rsidRPr="00144BC3">
              <w:rPr>
                <w:rFonts w:eastAsia="Times New Roman" w:cs="Times New Roman"/>
                <w:sz w:val="20"/>
                <w:szCs w:val="20"/>
                <w:lang w:eastAsia="ru-RU"/>
              </w:rPr>
              <w:t>мое печенье; Пастеризованные колбаски на мясной основе; Детские травяной напиток (травяной чай); Творог кальцинированный, каши молочные готовые, настои (из шиповн</w:t>
            </w:r>
            <w:r w:rsidRPr="00144BC3">
              <w:rPr>
                <w:rFonts w:eastAsia="Times New Roman" w:cs="Times New Roman"/>
                <w:sz w:val="20"/>
                <w:szCs w:val="20"/>
                <w:lang w:eastAsia="ru-RU"/>
              </w:rPr>
              <w:t>и</w:t>
            </w:r>
            <w:r w:rsidRPr="00144BC3">
              <w:rPr>
                <w:rFonts w:eastAsia="Times New Roman" w:cs="Times New Roman"/>
                <w:sz w:val="20"/>
                <w:szCs w:val="20"/>
                <w:lang w:eastAsia="ru-RU"/>
              </w:rPr>
              <w:t>ка, черной смородины и т.п.), изгото</w:t>
            </w:r>
            <w:r w:rsidRPr="00144BC3">
              <w:rPr>
                <w:rFonts w:eastAsia="Times New Roman" w:cs="Times New Roman"/>
                <w:sz w:val="20"/>
                <w:szCs w:val="20"/>
                <w:lang w:eastAsia="ru-RU"/>
              </w:rPr>
              <w:t>в</w:t>
            </w:r>
            <w:r w:rsidRPr="00144BC3">
              <w:rPr>
                <w:rFonts w:eastAsia="Times New Roman" w:cs="Times New Roman"/>
                <w:sz w:val="20"/>
                <w:szCs w:val="20"/>
                <w:lang w:eastAsia="ru-RU"/>
              </w:rPr>
              <w:t>ленные на молочных кухнях</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Кисломолочные продукты, неасептического розлива, изготовленные на молочных кухнях</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Смеси молочные адаптированные стерилизованные, молоко и сливки стерилизованные неасептич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ского розлива и смеси восстановленные пастеризованные, закваски (жидкие), изготовленные на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лочных кухнях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E.coli не допускаются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 </w:t>
            </w:r>
            <w:r w:rsidRPr="00144BC3">
              <w:rPr>
                <w:rFonts w:eastAsia="Times New Roman" w:cs="Times New Roman"/>
                <w:noProof/>
                <w:sz w:val="20"/>
                <w:szCs w:val="20"/>
                <w:lang w:eastAsia="ru-RU"/>
              </w:rPr>
              <w:drawing>
                <wp:inline distT="0" distB="0" distL="0" distR="0" wp14:anchorId="7AEFA7F7" wp14:editId="570BA38B">
                  <wp:extent cx="419100" cy="276225"/>
                  <wp:effectExtent l="0" t="0" r="0" b="9525"/>
                  <wp:docPr id="113" name="Рисунок 113"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неасептического розлива, настои (из шиповника, черной смородины и т.п.), заква</w:t>
            </w:r>
            <w:r w:rsidRPr="00144BC3">
              <w:rPr>
                <w:rFonts w:eastAsia="Times New Roman" w:cs="Times New Roman"/>
                <w:sz w:val="20"/>
                <w:szCs w:val="20"/>
                <w:lang w:eastAsia="ru-RU"/>
              </w:rPr>
              <w:t>с</w:t>
            </w:r>
            <w:r w:rsidRPr="00144BC3">
              <w:rPr>
                <w:rFonts w:eastAsia="Times New Roman" w:cs="Times New Roman"/>
                <w:sz w:val="20"/>
                <w:szCs w:val="20"/>
                <w:lang w:eastAsia="ru-RU"/>
              </w:rPr>
              <w:t>ки жидкие, изготовленные на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ных кухнях</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 не допускаю</w:t>
            </w:r>
            <w:r w:rsidRPr="00144BC3">
              <w:rPr>
                <w:rFonts w:eastAsia="Times New Roman" w:cs="Times New Roman"/>
                <w:sz w:val="20"/>
                <w:szCs w:val="20"/>
                <w:lang w:eastAsia="ru-RU"/>
              </w:rPr>
              <w:t>т</w:t>
            </w:r>
            <w:r w:rsidRPr="00144BC3">
              <w:rPr>
                <w:rFonts w:eastAsia="Times New Roman" w:cs="Times New Roman"/>
                <w:sz w:val="20"/>
                <w:szCs w:val="20"/>
                <w:lang w:eastAsia="ru-RU"/>
              </w:rPr>
              <w:t>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 </w:t>
            </w:r>
            <w:r w:rsidRPr="00144BC3">
              <w:rPr>
                <w:rFonts w:eastAsia="Times New Roman" w:cs="Times New Roman"/>
                <w:noProof/>
                <w:sz w:val="20"/>
                <w:szCs w:val="20"/>
                <w:lang w:eastAsia="ru-RU"/>
              </w:rPr>
              <w:drawing>
                <wp:inline distT="0" distB="0" distL="0" distR="0" wp14:anchorId="038C5DA4" wp14:editId="3AF1196C">
                  <wp:extent cx="419100" cy="276225"/>
                  <wp:effectExtent l="0" t="0" r="0" b="9525"/>
                  <wp:docPr id="114" name="Рисунок 114"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неасептического розлива, настои (из шиповника, черной смородины и т.п.), заква</w:t>
            </w:r>
            <w:r w:rsidRPr="00144BC3">
              <w:rPr>
                <w:rFonts w:eastAsia="Times New Roman" w:cs="Times New Roman"/>
                <w:sz w:val="20"/>
                <w:szCs w:val="20"/>
                <w:lang w:eastAsia="ru-RU"/>
              </w:rPr>
              <w:t>с</w:t>
            </w:r>
            <w:r w:rsidRPr="00144BC3">
              <w:rPr>
                <w:rFonts w:eastAsia="Times New Roman" w:cs="Times New Roman"/>
                <w:sz w:val="20"/>
                <w:szCs w:val="20"/>
                <w:lang w:eastAsia="ru-RU"/>
              </w:rPr>
              <w:t>ки (жидкие), изготовленные на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лочных кухнях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творожные продукты, ацидофильная паста, низколактозная белковая паста, творог кальцин</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рованный, каши молочные готовые, изготовленные на молочных кухнях</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Детские травяной напиток (травяной чай)</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безмолочные быстрорастворимые (инстантного приготовления),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w:t>
            </w:r>
          </w:p>
        </w:tc>
      </w:tr>
      <w:tr w:rsidR="00144BC3" w:rsidRPr="00144BC3" w:rsidTr="009C2973">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каши сухие безмолочные быстрорастворимые (инстантного приготовления); Детские травяной напиток (травяной чай)</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требующие варки</w:t>
            </w:r>
          </w:p>
        </w:tc>
      </w:tr>
      <w:tr w:rsidR="00144BC3" w:rsidRPr="00144BC3" w:rsidTr="009C2973">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B.cereus, КОЕ/г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В 1,0 г не допускается</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Пастеризованные колбаски на мясной основе (с 1,5 лет жизни и старше)</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Смеси восстановленные пастеризованные, изготовленные на молочных кухнях.</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Детские травяной напиток (травяной чай)</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9759DA1" wp14:editId="302D1995">
                  <wp:extent cx="495300" cy="257175"/>
                  <wp:effectExtent l="0" t="0" r="0" b="9525"/>
                  <wp:docPr id="115" name="Рисунок 115" descr="http://base.garant.ru/files/base/70106650/3554825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base.garant.ru/files/base/70106650/355482544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сухие-безмолочные быстрорастворимые (инстантного приготовления)</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1.12. Специализированная пищевая продукция для детского питания для детей дошкольного и школьного во</w:t>
      </w:r>
      <w:r w:rsidRPr="00144BC3">
        <w:rPr>
          <w:rFonts w:ascii="Arial" w:eastAsia="Times New Roman" w:hAnsi="Arial" w:cs="Arial"/>
          <w:b/>
          <w:bCs/>
          <w:color w:val="000080"/>
          <w:sz w:val="18"/>
          <w:szCs w:val="18"/>
          <w:lang w:eastAsia="ru-RU"/>
        </w:rPr>
        <w:t>з</w:t>
      </w:r>
      <w:r w:rsidRPr="00144BC3">
        <w:rPr>
          <w:rFonts w:ascii="Arial" w:eastAsia="Times New Roman" w:hAnsi="Arial" w:cs="Arial"/>
          <w:b/>
          <w:bCs/>
          <w:color w:val="000080"/>
          <w:sz w:val="18"/>
          <w:szCs w:val="18"/>
          <w:lang w:eastAsia="ru-RU"/>
        </w:rPr>
        <w:t>раста</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58"/>
        <w:gridCol w:w="1245"/>
        <w:gridCol w:w="7938"/>
      </w:tblGrid>
      <w:tr w:rsidR="00144BC3" w:rsidRPr="00144BC3" w:rsidTr="009C2973">
        <w:trPr>
          <w:tblCellSpacing w:w="15" w:type="dxa"/>
        </w:trPr>
        <w:tc>
          <w:tcPr>
            <w:tcW w:w="2113"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1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w:t>
            </w:r>
            <w:r w:rsidRPr="00144BC3">
              <w:rPr>
                <w:rFonts w:eastAsia="Times New Roman" w:cs="Times New Roman"/>
                <w:noProof/>
                <w:sz w:val="20"/>
                <w:szCs w:val="20"/>
                <w:lang w:eastAsia="ru-RU"/>
              </w:rPr>
              <w:drawing>
                <wp:inline distT="0" distB="0" distL="0" distR="0" wp14:anchorId="65A3EDB0" wp14:editId="5CE27072">
                  <wp:extent cx="419100" cy="276225"/>
                  <wp:effectExtent l="0" t="0" r="0" b="9525"/>
                  <wp:docPr id="116" name="Рисунок 116"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 ,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600BAC0" wp14:editId="150942D3">
                  <wp:extent cx="495300" cy="257175"/>
                  <wp:effectExtent l="0" t="0" r="0" b="9525"/>
                  <wp:docPr id="117" name="Рисунок 117"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 паштеты, кулинарные изделия из мяса, хлебобулочные изделия, гал</w:t>
            </w:r>
            <w:r w:rsidRPr="00144BC3">
              <w:rPr>
                <w:rFonts w:eastAsia="Times New Roman" w:cs="Times New Roman"/>
                <w:sz w:val="20"/>
                <w:szCs w:val="20"/>
                <w:lang w:eastAsia="ru-RU"/>
              </w:rPr>
              <w:t>е</w:t>
            </w:r>
            <w:r w:rsidRPr="00144BC3">
              <w:rPr>
                <w:rFonts w:eastAsia="Times New Roman" w:cs="Times New Roman"/>
                <w:sz w:val="20"/>
                <w:szCs w:val="20"/>
                <w:lang w:eastAsia="ru-RU"/>
              </w:rPr>
              <w:t>ты, крекеры; Полуфабрикаты из рыбы и нерыбных объектов промысла - изделия структ</w:t>
            </w:r>
            <w:r w:rsidRPr="00144BC3">
              <w:rPr>
                <w:rFonts w:eastAsia="Times New Roman" w:cs="Times New Roman"/>
                <w:sz w:val="20"/>
                <w:szCs w:val="20"/>
                <w:lang w:eastAsia="ru-RU"/>
              </w:rPr>
              <w:t>у</w:t>
            </w:r>
            <w:r w:rsidRPr="00144BC3">
              <w:rPr>
                <w:rFonts w:eastAsia="Times New Roman" w:cs="Times New Roman"/>
                <w:sz w:val="20"/>
                <w:szCs w:val="20"/>
                <w:lang w:eastAsia="ru-RU"/>
              </w:rPr>
              <w:t>рированные ("крабовые палочки" и др.)</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56CB5A6" wp14:editId="2681766D">
                  <wp:extent cx="619125" cy="257175"/>
                  <wp:effectExtent l="0" t="0" r="9525" b="9525"/>
                  <wp:docPr id="118" name="Рисунок 118" descr="http://base.garant.ru/files/base/70106650/1686407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base.garant.ru/files/base/70106650/1686407824.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Пряники, коврижки без начинки</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0A5AB27" wp14:editId="4EA3D534">
                  <wp:extent cx="495300" cy="257175"/>
                  <wp:effectExtent l="0" t="0" r="0" b="9525"/>
                  <wp:docPr id="119" name="Рисунок 119"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w:t>
            </w:r>
            <w:r w:rsidRPr="00144BC3">
              <w:rPr>
                <w:rFonts w:eastAsia="Times New Roman" w:cs="Times New Roman"/>
                <w:sz w:val="20"/>
                <w:szCs w:val="20"/>
                <w:lang w:eastAsia="ru-RU"/>
              </w:rPr>
              <w:t>к</w:t>
            </w:r>
            <w:r w:rsidRPr="00144BC3">
              <w:rPr>
                <w:rFonts w:eastAsia="Times New Roman" w:cs="Times New Roman"/>
                <w:sz w:val="20"/>
                <w:szCs w:val="20"/>
                <w:lang w:eastAsia="ru-RU"/>
              </w:rPr>
              <w:t>товой, помадной, ж</w:t>
            </w:r>
            <w:r w:rsidRPr="00144BC3">
              <w:rPr>
                <w:rFonts w:eastAsia="Times New Roman" w:cs="Times New Roman"/>
                <w:sz w:val="20"/>
                <w:szCs w:val="20"/>
                <w:lang w:eastAsia="ru-RU"/>
              </w:rPr>
              <w:t>и</w:t>
            </w:r>
            <w:r w:rsidRPr="00144BC3">
              <w:rPr>
                <w:rFonts w:eastAsia="Times New Roman" w:cs="Times New Roman"/>
                <w:sz w:val="20"/>
                <w:szCs w:val="20"/>
                <w:lang w:eastAsia="ru-RU"/>
              </w:rPr>
              <w:t>ровой; Пряники, коврижки с начинкой</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E82F882" wp14:editId="11846A4C">
                  <wp:extent cx="495300" cy="257175"/>
                  <wp:effectExtent l="0" t="0" r="0" b="9525"/>
                  <wp:docPr id="120" name="Рисунок 120"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Рулеты бисквитные с начинкой фруктовой, с цукатами, маком, орехами; Печенье сахарное, с шок</w:t>
            </w:r>
            <w:r w:rsidRPr="00144BC3">
              <w:rPr>
                <w:rFonts w:eastAsia="Times New Roman" w:cs="Times New Roman"/>
                <w:sz w:val="20"/>
                <w:szCs w:val="20"/>
                <w:lang w:eastAsia="ru-RU"/>
              </w:rPr>
              <w:t>о</w:t>
            </w:r>
            <w:r w:rsidRPr="00144BC3">
              <w:rPr>
                <w:rFonts w:eastAsia="Times New Roman" w:cs="Times New Roman"/>
                <w:sz w:val="20"/>
                <w:szCs w:val="20"/>
                <w:lang w:eastAsia="ru-RU"/>
              </w:rPr>
              <w:t xml:space="preserve">ладной глазурью, сдобное, с кремовой прослойкой, начинкой; Кулинарные изделия </w:t>
            </w:r>
            <w:r w:rsidRPr="00144BC3">
              <w:rPr>
                <w:rFonts w:eastAsia="Times New Roman" w:cs="Times New Roman"/>
                <w:sz w:val="20"/>
                <w:szCs w:val="20"/>
                <w:lang w:eastAsia="ru-RU"/>
              </w:rPr>
              <w:lastRenderedPageBreak/>
              <w:t>из рыбы и неры</w:t>
            </w:r>
            <w:r w:rsidRPr="00144BC3">
              <w:rPr>
                <w:rFonts w:eastAsia="Times New Roman" w:cs="Times New Roman"/>
                <w:sz w:val="20"/>
                <w:szCs w:val="20"/>
                <w:lang w:eastAsia="ru-RU"/>
              </w:rPr>
              <w:t>б</w:t>
            </w:r>
            <w:r w:rsidRPr="00144BC3">
              <w:rPr>
                <w:rFonts w:eastAsia="Times New Roman" w:cs="Times New Roman"/>
                <w:sz w:val="20"/>
                <w:szCs w:val="20"/>
                <w:lang w:eastAsia="ru-RU"/>
              </w:rPr>
              <w:t>ных объектов промысла с теримической обработкой: рыба и фаршевые изделия, запеченные, отва</w:t>
            </w:r>
            <w:r w:rsidRPr="00144BC3">
              <w:rPr>
                <w:rFonts w:eastAsia="Times New Roman" w:cs="Times New Roman"/>
                <w:sz w:val="20"/>
                <w:szCs w:val="20"/>
                <w:lang w:eastAsia="ru-RU"/>
              </w:rPr>
              <w:t>р</w:t>
            </w:r>
            <w:r w:rsidRPr="00144BC3">
              <w:rPr>
                <w:rFonts w:eastAsia="Times New Roman" w:cs="Times New Roman"/>
                <w:sz w:val="20"/>
                <w:szCs w:val="20"/>
                <w:lang w:eastAsia="ru-RU"/>
              </w:rPr>
              <w:t>ные, в т.ч. замороженные; без тепловой обработки: салаты из рыбы и морепродуктов без заправки</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6F475A9" wp14:editId="2B52B607">
                  <wp:extent cx="495300" cy="257175"/>
                  <wp:effectExtent l="0" t="0" r="0" b="9525"/>
                  <wp:docPr id="121" name="Рисунок 121" descr="http://base.garant.ru/files/base/70106650/2401736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base.garant.ru/files/base/70106650/2401736072.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рыбы и нерыбных объектов промысла - быстрозамороженные готовые обеденные рыбные блюда, в т.ч. упакованные под вакуумом</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32E80D2" wp14:editId="6A10DC51">
                  <wp:extent cx="495300" cy="257175"/>
                  <wp:effectExtent l="0" t="0" r="0" b="9525"/>
                  <wp:docPr id="122" name="Рисунок 122"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Макаронные изделия быстрого приготовления с добавками на молочной и растительной основе; Рул</w:t>
            </w:r>
            <w:r w:rsidRPr="00144BC3">
              <w:rPr>
                <w:rFonts w:eastAsia="Times New Roman" w:cs="Times New Roman"/>
                <w:sz w:val="20"/>
                <w:szCs w:val="20"/>
                <w:lang w:eastAsia="ru-RU"/>
              </w:rPr>
              <w:t>е</w:t>
            </w:r>
            <w:r w:rsidRPr="00144BC3">
              <w:rPr>
                <w:rFonts w:eastAsia="Times New Roman" w:cs="Times New Roman"/>
                <w:sz w:val="20"/>
                <w:szCs w:val="20"/>
                <w:lang w:eastAsia="ru-RU"/>
              </w:rPr>
              <w:t>ты бисквитные с начинкой сливочной, жировой; Вафли с орехово-пралиновой начинкой, глазирова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шоколадной глазурью; Полуфабрикаты из рыбы и нерыбных объектов промысла</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30044D6" wp14:editId="0C5D72A1">
                  <wp:extent cx="495300" cy="257175"/>
                  <wp:effectExtent l="0" t="0" r="0" b="9525"/>
                  <wp:docPr id="123" name="Рисунок 123" descr="http://base.garant.ru/files/base/70106650/366802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base.garant.ru/files/base/70106650/366802999.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Мясные полуфабрикаты натуральные сырые</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C19B7FA" wp14:editId="21B3ACD4">
                  <wp:extent cx="495300" cy="257175"/>
                  <wp:effectExtent l="0" t="0" r="0" b="9525"/>
                  <wp:docPr id="124" name="Рисунок 124" descr="http://base.garant.ru/files/base/70106650/3645098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base.garant.ru/files/base/70106650/3645098179.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Мясные полуфабрикаты рубленые сырые</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продукта, (г)</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 паштеты, кулинарные изделия из мяса, хлебобулочные изделия, рул</w:t>
            </w:r>
            <w:r w:rsidRPr="00144BC3">
              <w:rPr>
                <w:rFonts w:eastAsia="Times New Roman" w:cs="Times New Roman"/>
                <w:sz w:val="20"/>
                <w:szCs w:val="20"/>
                <w:lang w:eastAsia="ru-RU"/>
              </w:rPr>
              <w:t>е</w:t>
            </w:r>
            <w:r w:rsidRPr="00144BC3">
              <w:rPr>
                <w:rFonts w:eastAsia="Times New Roman" w:cs="Times New Roman"/>
                <w:sz w:val="20"/>
                <w:szCs w:val="20"/>
                <w:lang w:eastAsia="ru-RU"/>
              </w:rPr>
              <w:t>ты бискви</w:t>
            </w:r>
            <w:r w:rsidRPr="00144BC3">
              <w:rPr>
                <w:rFonts w:eastAsia="Times New Roman" w:cs="Times New Roman"/>
                <w:sz w:val="20"/>
                <w:szCs w:val="20"/>
                <w:lang w:eastAsia="ru-RU"/>
              </w:rPr>
              <w:t>т</w:t>
            </w:r>
            <w:r w:rsidRPr="00144BC3">
              <w:rPr>
                <w:rFonts w:eastAsia="Times New Roman" w:cs="Times New Roman"/>
                <w:sz w:val="20"/>
                <w:szCs w:val="20"/>
                <w:lang w:eastAsia="ru-RU"/>
              </w:rPr>
              <w:t>ные с начинкой фруктовой, с цукатами, маком, орехами, пряники, коврижки, галеты, крекеры;</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w:t>
            </w:r>
            <w:r w:rsidRPr="00144BC3">
              <w:rPr>
                <w:rFonts w:eastAsia="Times New Roman" w:cs="Times New Roman"/>
                <w:sz w:val="20"/>
                <w:szCs w:val="20"/>
                <w:lang w:eastAsia="ru-RU"/>
              </w:rPr>
              <w:t>е</w:t>
            </w:r>
            <w:r w:rsidRPr="00144BC3">
              <w:rPr>
                <w:rFonts w:eastAsia="Times New Roman" w:cs="Times New Roman"/>
                <w:sz w:val="20"/>
                <w:szCs w:val="20"/>
                <w:lang w:eastAsia="ru-RU"/>
              </w:rPr>
              <w:t>лия из рыбы и н</w:t>
            </w:r>
            <w:r w:rsidRPr="00144BC3">
              <w:rPr>
                <w:rFonts w:eastAsia="Times New Roman" w:cs="Times New Roman"/>
                <w:sz w:val="20"/>
                <w:szCs w:val="20"/>
                <w:lang w:eastAsia="ru-RU"/>
              </w:rPr>
              <w:t>е</w:t>
            </w:r>
            <w:r w:rsidRPr="00144BC3">
              <w:rPr>
                <w:rFonts w:eastAsia="Times New Roman" w:cs="Times New Roman"/>
                <w:sz w:val="20"/>
                <w:szCs w:val="20"/>
                <w:lang w:eastAsia="ru-RU"/>
              </w:rPr>
              <w:t>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Макаронные изделия быстрого приготовления с добавками на растительной основе;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w:t>
            </w:r>
            <w:r w:rsidRPr="00144BC3">
              <w:rPr>
                <w:rFonts w:eastAsia="Times New Roman" w:cs="Times New Roman"/>
                <w:sz w:val="20"/>
                <w:szCs w:val="20"/>
                <w:lang w:eastAsia="ru-RU"/>
              </w:rPr>
              <w:t>о</w:t>
            </w:r>
            <w:r w:rsidRPr="00144BC3">
              <w:rPr>
                <w:rFonts w:eastAsia="Times New Roman" w:cs="Times New Roman"/>
                <w:sz w:val="20"/>
                <w:szCs w:val="20"/>
                <w:lang w:eastAsia="ru-RU"/>
              </w:rPr>
              <w:t>мадной, жировой; Пряники, коврижки с начинкой; Печенье сахарное, с шоколадной глаз</w:t>
            </w:r>
            <w:r w:rsidRPr="00144BC3">
              <w:rPr>
                <w:rFonts w:eastAsia="Times New Roman" w:cs="Times New Roman"/>
                <w:sz w:val="20"/>
                <w:szCs w:val="20"/>
                <w:lang w:eastAsia="ru-RU"/>
              </w:rPr>
              <w:t>у</w:t>
            </w:r>
            <w:r w:rsidRPr="00144BC3">
              <w:rPr>
                <w:rFonts w:eastAsia="Times New Roman" w:cs="Times New Roman"/>
                <w:sz w:val="20"/>
                <w:szCs w:val="20"/>
                <w:lang w:eastAsia="ru-RU"/>
              </w:rPr>
              <w:t>рью, сдобное, с кремовой прослойкой, начинкой; Быстрозамороженные готовые обеденные рыбные блюда, в т.ч. упакованные под вакуумом</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Макаронные изделия быстрого приготовления с добавками на молочной основе; Рулеты бисквитные с начинкой сливочной, жировой; Вафли с орехово-пралиновой начинкой, гл</w:t>
            </w:r>
            <w:r w:rsidRPr="00144BC3">
              <w:rPr>
                <w:rFonts w:eastAsia="Times New Roman" w:cs="Times New Roman"/>
                <w:sz w:val="20"/>
                <w:szCs w:val="20"/>
                <w:lang w:eastAsia="ru-RU"/>
              </w:rPr>
              <w:t>а</w:t>
            </w:r>
            <w:r w:rsidRPr="00144BC3">
              <w:rPr>
                <w:rFonts w:eastAsia="Times New Roman" w:cs="Times New Roman"/>
                <w:sz w:val="20"/>
                <w:szCs w:val="20"/>
                <w:lang w:eastAsia="ru-RU"/>
              </w:rPr>
              <w:t>зированные шоколадной глазурью; Полуфабрикаты из рыбы и нерыбных объектов пр</w:t>
            </w:r>
            <w:r w:rsidRPr="00144BC3">
              <w:rPr>
                <w:rFonts w:eastAsia="Times New Roman" w:cs="Times New Roman"/>
                <w:sz w:val="20"/>
                <w:szCs w:val="20"/>
                <w:lang w:eastAsia="ru-RU"/>
              </w:rPr>
              <w:t>о</w:t>
            </w:r>
            <w:r w:rsidRPr="00144BC3">
              <w:rPr>
                <w:rFonts w:eastAsia="Times New Roman" w:cs="Times New Roman"/>
                <w:sz w:val="20"/>
                <w:szCs w:val="20"/>
                <w:lang w:eastAsia="ru-RU"/>
              </w:rPr>
              <w:t>мысла</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Мясные полуфабрикаты сырые</w:t>
            </w:r>
          </w:p>
        </w:tc>
      </w:tr>
      <w:tr w:rsidR="00144BC3" w:rsidRPr="00144BC3" w:rsidTr="009C2973">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E.coli, не допускаются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 со сроками годности более 5 суток; паштеты и кулинарные изделия из мяса со сроками годности более 72 час</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 не допускаю</w:t>
            </w:r>
            <w:r w:rsidRPr="00144BC3">
              <w:rPr>
                <w:rFonts w:eastAsia="Times New Roman" w:cs="Times New Roman"/>
                <w:sz w:val="20"/>
                <w:szCs w:val="20"/>
                <w:lang w:eastAsia="ru-RU"/>
              </w:rPr>
              <w:t>т</w:t>
            </w:r>
            <w:r w:rsidRPr="00144BC3">
              <w:rPr>
                <w:rFonts w:eastAsia="Times New Roman" w:cs="Times New Roman"/>
                <w:sz w:val="20"/>
                <w:szCs w:val="20"/>
                <w:lang w:eastAsia="ru-RU"/>
              </w:rPr>
              <w:t>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 хлебобулочные изделия, рулеты бисквитные с начинкой фруктовой, с цукатами, маком, орехами; Кулинарные изделия из рыбы и нерыбных объектов промысла с термической обработкой: рыба и фаршевые изделия, запеченные, отварные, в т.ч. замор</w:t>
            </w:r>
            <w:r w:rsidRPr="00144BC3">
              <w:rPr>
                <w:rFonts w:eastAsia="Times New Roman" w:cs="Times New Roman"/>
                <w:sz w:val="20"/>
                <w:szCs w:val="20"/>
                <w:lang w:eastAsia="ru-RU"/>
              </w:rPr>
              <w:t>о</w:t>
            </w:r>
            <w:r w:rsidRPr="00144BC3">
              <w:rPr>
                <w:rFonts w:eastAsia="Times New Roman" w:cs="Times New Roman"/>
                <w:sz w:val="20"/>
                <w:szCs w:val="20"/>
                <w:lang w:eastAsia="ru-RU"/>
              </w:rPr>
              <w:t>женные; Кулинарные изделия из рыбы и нерыбных объектов промысла без тепловой обр</w:t>
            </w:r>
            <w:r w:rsidRPr="00144BC3">
              <w:rPr>
                <w:rFonts w:eastAsia="Times New Roman" w:cs="Times New Roman"/>
                <w:sz w:val="20"/>
                <w:szCs w:val="20"/>
                <w:lang w:eastAsia="ru-RU"/>
              </w:rPr>
              <w:t>а</w:t>
            </w:r>
            <w:r w:rsidRPr="00144BC3">
              <w:rPr>
                <w:rFonts w:eastAsia="Times New Roman" w:cs="Times New Roman"/>
                <w:sz w:val="20"/>
                <w:szCs w:val="20"/>
                <w:lang w:eastAsia="ru-RU"/>
              </w:rPr>
              <w:t>ботки: салаты из рыбы и морепродуктов без заправки, изделия структурированные ("кр</w:t>
            </w:r>
            <w:r w:rsidRPr="00144BC3">
              <w:rPr>
                <w:rFonts w:eastAsia="Times New Roman" w:cs="Times New Roman"/>
                <w:sz w:val="20"/>
                <w:szCs w:val="20"/>
                <w:lang w:eastAsia="ru-RU"/>
              </w:rPr>
              <w:t>а</w:t>
            </w:r>
            <w:r w:rsidRPr="00144BC3">
              <w:rPr>
                <w:rFonts w:eastAsia="Times New Roman" w:cs="Times New Roman"/>
                <w:sz w:val="20"/>
                <w:szCs w:val="20"/>
                <w:lang w:eastAsia="ru-RU"/>
              </w:rPr>
              <w:t>бовые палочки" и др.)</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Мясные полуфабрикаты сырые, и макаронные изделия быстрого приготовления с доба</w:t>
            </w:r>
            <w:r w:rsidRPr="00144BC3">
              <w:rPr>
                <w:rFonts w:eastAsia="Times New Roman" w:cs="Times New Roman"/>
                <w:sz w:val="20"/>
                <w:szCs w:val="20"/>
                <w:lang w:eastAsia="ru-RU"/>
              </w:rPr>
              <w:t>в</w:t>
            </w:r>
            <w:r w:rsidRPr="00144BC3">
              <w:rPr>
                <w:rFonts w:eastAsia="Times New Roman" w:cs="Times New Roman"/>
                <w:sz w:val="20"/>
                <w:szCs w:val="20"/>
                <w:lang w:eastAsia="ru-RU"/>
              </w:rPr>
              <w:t>ками на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лочной основе; рулеты бисквитные с начинкой сливочной, жировой; Кексы и рулеты в герметичной упаковке, печенье с кремовой прослойкой, начинкой; Быстрозам</w:t>
            </w:r>
            <w:r w:rsidRPr="00144BC3">
              <w:rPr>
                <w:rFonts w:eastAsia="Times New Roman" w:cs="Times New Roman"/>
                <w:sz w:val="20"/>
                <w:szCs w:val="20"/>
                <w:lang w:eastAsia="ru-RU"/>
              </w:rPr>
              <w:t>о</w:t>
            </w:r>
            <w:r w:rsidRPr="00144BC3">
              <w:rPr>
                <w:rFonts w:eastAsia="Times New Roman" w:cs="Times New Roman"/>
                <w:sz w:val="20"/>
                <w:szCs w:val="20"/>
                <w:lang w:eastAsia="ru-RU"/>
              </w:rPr>
              <w:t>роженные готовые обеденные ры</w:t>
            </w:r>
            <w:r w:rsidRPr="00144BC3">
              <w:rPr>
                <w:rFonts w:eastAsia="Times New Roman" w:cs="Times New Roman"/>
                <w:sz w:val="20"/>
                <w:szCs w:val="20"/>
                <w:lang w:eastAsia="ru-RU"/>
              </w:rPr>
              <w:t>б</w:t>
            </w:r>
            <w:r w:rsidRPr="00144BC3">
              <w:rPr>
                <w:rFonts w:eastAsia="Times New Roman" w:cs="Times New Roman"/>
                <w:sz w:val="20"/>
                <w:szCs w:val="20"/>
                <w:lang w:eastAsia="ru-RU"/>
              </w:rPr>
              <w:t>ные блюда, в т.ч. упакованные под вакуумом</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рыбы и нерыбных объектов промысла</w:t>
            </w:r>
          </w:p>
        </w:tc>
      </w:tr>
      <w:tr w:rsidR="00144BC3" w:rsidRPr="00144BC3" w:rsidTr="009C2973">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рода Proteus, не допускаются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без тепловой обработки: салаты из р</w:t>
            </w:r>
            <w:r w:rsidRPr="00144BC3">
              <w:rPr>
                <w:rFonts w:eastAsia="Times New Roman" w:cs="Times New Roman"/>
                <w:sz w:val="20"/>
                <w:szCs w:val="20"/>
                <w:lang w:eastAsia="ru-RU"/>
              </w:rPr>
              <w:t>ы</w:t>
            </w:r>
            <w:r w:rsidRPr="00144BC3">
              <w:rPr>
                <w:rFonts w:eastAsia="Times New Roman" w:cs="Times New Roman"/>
                <w:sz w:val="20"/>
                <w:szCs w:val="20"/>
                <w:lang w:eastAsia="ru-RU"/>
              </w:rPr>
              <w:t>бы и морепродуктов без заправки</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Сульфитредуцирующие клостридии,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с термической обработкой: рыба и фаршевые изделия, запеченные, отварные, в т.ч. замороженные, упакованные под вакуумом, изделия структурированные ("крабовые палочки" и др.)</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 паштеты, кулинарные изделия из мяса, полуфабрикаты из рыбы и н</w:t>
            </w:r>
            <w:r w:rsidRPr="00144BC3">
              <w:rPr>
                <w:rFonts w:eastAsia="Times New Roman" w:cs="Times New Roman"/>
                <w:sz w:val="20"/>
                <w:szCs w:val="20"/>
                <w:lang w:eastAsia="ru-RU"/>
              </w:rPr>
              <w:t>е</w:t>
            </w:r>
            <w:r w:rsidRPr="00144BC3">
              <w:rPr>
                <w:rFonts w:eastAsia="Times New Roman" w:cs="Times New Roman"/>
                <w:sz w:val="20"/>
                <w:szCs w:val="20"/>
                <w:lang w:eastAsia="ru-RU"/>
              </w:rPr>
              <w:t>рыбных об</w:t>
            </w:r>
            <w:r w:rsidRPr="00144BC3">
              <w:rPr>
                <w:rFonts w:eastAsia="Times New Roman" w:cs="Times New Roman"/>
                <w:sz w:val="20"/>
                <w:szCs w:val="20"/>
                <w:lang w:eastAsia="ru-RU"/>
              </w:rPr>
              <w:t>ъ</w:t>
            </w:r>
            <w:r w:rsidRPr="00144BC3">
              <w:rPr>
                <w:rFonts w:eastAsia="Times New Roman" w:cs="Times New Roman"/>
                <w:sz w:val="20"/>
                <w:szCs w:val="20"/>
                <w:lang w:eastAsia="ru-RU"/>
              </w:rPr>
              <w:t>ектов промысла; быстрозамороженные готовые обеденные рыбные блюда, в т.ч. упакованные под в</w:t>
            </w:r>
            <w:r w:rsidRPr="00144BC3">
              <w:rPr>
                <w:rFonts w:eastAsia="Times New Roman" w:cs="Times New Roman"/>
                <w:sz w:val="20"/>
                <w:szCs w:val="20"/>
                <w:lang w:eastAsia="ru-RU"/>
              </w:rPr>
              <w:t>а</w:t>
            </w:r>
            <w:r w:rsidRPr="00144BC3">
              <w:rPr>
                <w:rFonts w:eastAsia="Times New Roman" w:cs="Times New Roman"/>
                <w:sz w:val="20"/>
                <w:szCs w:val="20"/>
                <w:lang w:eastAsia="ru-RU"/>
              </w:rPr>
              <w:t>куумом</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рыбы и нерыбных объектов промысла, упакованные под вакуумом</w:t>
            </w:r>
          </w:p>
        </w:tc>
      </w:tr>
      <w:tr w:rsidR="00144BC3" w:rsidRPr="00144BC3" w:rsidTr="009C2973">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 parahaemolуticus, КОЕ/г, не более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морской рыбы</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Бактерии рода Enterococcus, КОЕ/г, не более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E11AFAC" wp14:editId="778D12A7">
                  <wp:extent cx="495300" cy="257175"/>
                  <wp:effectExtent l="0" t="0" r="0" b="9525"/>
                  <wp:docPr id="125" name="Рисунок 125"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Быстрозамороженные готовые обеденные рыбные блюда из порционных кусков, в т.ч. упакованные под вакуумом</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8E483EE" wp14:editId="51A63706">
                  <wp:extent cx="495300" cy="257175"/>
                  <wp:effectExtent l="0" t="0" r="0" b="9525"/>
                  <wp:docPr id="126" name="Рисунок 126" descr="http://base.garant.ru/files/base/70106650/3550437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base.garant.ru/files/base/70106650/3550437787.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рыбы и нерыбных объектов промысла - изделия структурированные фаршевые</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не более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изделия, кексы с сахарной пудрой; кексы и рулеты в герметичной упако</w:t>
            </w:r>
            <w:r w:rsidRPr="00144BC3">
              <w:rPr>
                <w:rFonts w:eastAsia="Times New Roman" w:cs="Times New Roman"/>
                <w:sz w:val="20"/>
                <w:szCs w:val="20"/>
                <w:lang w:eastAsia="ru-RU"/>
              </w:rPr>
              <w:t>в</w:t>
            </w:r>
            <w:r w:rsidRPr="00144BC3">
              <w:rPr>
                <w:rFonts w:eastAsia="Times New Roman" w:cs="Times New Roman"/>
                <w:sz w:val="20"/>
                <w:szCs w:val="20"/>
                <w:lang w:eastAsia="ru-RU"/>
              </w:rPr>
              <w:t>ке; пряники, коврижки</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 паштеты, кулинарные изделия из мяса; Рулеты бисквитные с начинкой сливочной, жировой, фруктовой, с цукатами, маком, орехами; Кексы глазированные, с орехами, цукатами, с пропиткой фруктовой, ромовой; Вафли без начинки, с начинками фруктовой, помадной, жировой, с орехово-пралиновой начинкой, глазированные шокола</w:t>
            </w:r>
            <w:r w:rsidRPr="00144BC3">
              <w:rPr>
                <w:rFonts w:eastAsia="Times New Roman" w:cs="Times New Roman"/>
                <w:sz w:val="20"/>
                <w:szCs w:val="20"/>
                <w:lang w:eastAsia="ru-RU"/>
              </w:rPr>
              <w:t>д</w:t>
            </w:r>
            <w:r w:rsidRPr="00144BC3">
              <w:rPr>
                <w:rFonts w:eastAsia="Times New Roman" w:cs="Times New Roman"/>
                <w:sz w:val="20"/>
                <w:szCs w:val="20"/>
                <w:lang w:eastAsia="ru-RU"/>
              </w:rPr>
              <w:t>ной глазурью; Печенье сахарное, с шоколадной глазурью, сдобное, с кремовой просло</w:t>
            </w:r>
            <w:r w:rsidRPr="00144BC3">
              <w:rPr>
                <w:rFonts w:eastAsia="Times New Roman" w:cs="Times New Roman"/>
                <w:sz w:val="20"/>
                <w:szCs w:val="20"/>
                <w:lang w:eastAsia="ru-RU"/>
              </w:rPr>
              <w:t>й</w:t>
            </w:r>
            <w:r w:rsidRPr="00144BC3">
              <w:rPr>
                <w:rFonts w:eastAsia="Times New Roman" w:cs="Times New Roman"/>
                <w:sz w:val="20"/>
                <w:szCs w:val="20"/>
                <w:lang w:eastAsia="ru-RU"/>
              </w:rPr>
              <w:t>кой, начинкой; Галеты, крекеры</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Мясные полуфабрикаты сырые в панировке</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КОЕ/г </w:t>
            </w:r>
            <w:r w:rsidRPr="00144BC3">
              <w:rPr>
                <w:rFonts w:eastAsia="Times New Roman" w:cs="Times New Roman"/>
                <w:noProof/>
                <w:sz w:val="20"/>
                <w:szCs w:val="20"/>
                <w:lang w:eastAsia="ru-RU"/>
              </w:rPr>
              <w:drawing>
                <wp:inline distT="0" distB="0" distL="0" distR="0" wp14:anchorId="42814BDF" wp14:editId="75488A4B">
                  <wp:extent cx="419100" cy="276225"/>
                  <wp:effectExtent l="0" t="0" r="0" b="9525"/>
                  <wp:docPr id="127" name="Рисунок 127"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Рулеты бисквитные с начинкой фруктовой, с цукатами, маком, орехами; Кексы с сахарной пудрой. глазированные, с орехами, цукатами, с пропиткой фруктовой, ромовой; Кексы и рулеты в гермети</w:t>
            </w:r>
            <w:r w:rsidRPr="00144BC3">
              <w:rPr>
                <w:rFonts w:eastAsia="Times New Roman" w:cs="Times New Roman"/>
                <w:sz w:val="20"/>
                <w:szCs w:val="20"/>
                <w:lang w:eastAsia="ru-RU"/>
              </w:rPr>
              <w:t>ч</w:t>
            </w:r>
            <w:r w:rsidRPr="00144BC3">
              <w:rPr>
                <w:rFonts w:eastAsia="Times New Roman" w:cs="Times New Roman"/>
                <w:sz w:val="20"/>
                <w:szCs w:val="20"/>
                <w:lang w:eastAsia="ru-RU"/>
              </w:rPr>
              <w:t>ной упаковке; Вафли без начинки, с начинками фруктовой, помадной, жировой, с орехово-пралиновой начинкой, глазированные шоколадной глазурью; Пряники, коврижки; Печенье сахарное, с шокола</w:t>
            </w:r>
            <w:r w:rsidRPr="00144BC3">
              <w:rPr>
                <w:rFonts w:eastAsia="Times New Roman" w:cs="Times New Roman"/>
                <w:sz w:val="20"/>
                <w:szCs w:val="20"/>
                <w:lang w:eastAsia="ru-RU"/>
              </w:rPr>
              <w:t>д</w:t>
            </w:r>
            <w:r w:rsidRPr="00144BC3">
              <w:rPr>
                <w:rFonts w:eastAsia="Times New Roman" w:cs="Times New Roman"/>
                <w:sz w:val="20"/>
                <w:szCs w:val="20"/>
                <w:lang w:eastAsia="ru-RU"/>
              </w:rPr>
              <w:t>ной глазурью, сдобное, с кремовой прослойкой, начинкой</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 паштеты, кулинарные изделия из мяса</w:t>
            </w:r>
          </w:p>
        </w:tc>
      </w:tr>
      <w:tr w:rsidR="00144BC3" w:rsidRPr="00144BC3" w:rsidTr="009C2973">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и плесени, в сумме, КОЕ/г, не более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Макаронные изделия быстрого приготовления с добавками на растительной основе; Кул</w:t>
            </w:r>
            <w:r w:rsidRPr="00144BC3">
              <w:rPr>
                <w:rFonts w:eastAsia="Times New Roman" w:cs="Times New Roman"/>
                <w:sz w:val="20"/>
                <w:szCs w:val="20"/>
                <w:lang w:eastAsia="ru-RU"/>
              </w:rPr>
              <w:t>и</w:t>
            </w:r>
            <w:r w:rsidRPr="00144BC3">
              <w:rPr>
                <w:rFonts w:eastAsia="Times New Roman" w:cs="Times New Roman"/>
                <w:sz w:val="20"/>
                <w:szCs w:val="20"/>
                <w:lang w:eastAsia="ru-RU"/>
              </w:rPr>
              <w:t>нарные и</w:t>
            </w:r>
            <w:r w:rsidRPr="00144BC3">
              <w:rPr>
                <w:rFonts w:eastAsia="Times New Roman" w:cs="Times New Roman"/>
                <w:sz w:val="20"/>
                <w:szCs w:val="20"/>
                <w:lang w:eastAsia="ru-RU"/>
              </w:rPr>
              <w:t>з</w:t>
            </w:r>
            <w:r w:rsidRPr="00144BC3">
              <w:rPr>
                <w:rFonts w:eastAsia="Times New Roman" w:cs="Times New Roman"/>
                <w:sz w:val="20"/>
                <w:szCs w:val="20"/>
                <w:lang w:eastAsia="ru-RU"/>
              </w:rPr>
              <w:t>делия из рыбы и нерыбных объектов промысла с термической обработкой: рыба и фаршевые изделия, запеченные, отварные, в т.ч. замороженные</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1.13. Специализированная пищевая продукция для диетического лечебного питания для детей, для недоноше</w:t>
      </w:r>
      <w:r w:rsidRPr="00144BC3">
        <w:rPr>
          <w:rFonts w:ascii="Arial" w:eastAsia="Times New Roman" w:hAnsi="Arial" w:cs="Arial"/>
          <w:b/>
          <w:bCs/>
          <w:color w:val="000080"/>
          <w:sz w:val="18"/>
          <w:szCs w:val="18"/>
          <w:lang w:eastAsia="ru-RU"/>
        </w:rPr>
        <w:t>н</w:t>
      </w:r>
      <w:r w:rsidRPr="00144BC3">
        <w:rPr>
          <w:rFonts w:ascii="Arial" w:eastAsia="Times New Roman" w:hAnsi="Arial" w:cs="Arial"/>
          <w:b/>
          <w:bCs/>
          <w:color w:val="000080"/>
          <w:sz w:val="18"/>
          <w:szCs w:val="18"/>
          <w:lang w:eastAsia="ru-RU"/>
        </w:rPr>
        <w:t>ных и маловесных детей</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58"/>
        <w:gridCol w:w="1245"/>
        <w:gridCol w:w="7938"/>
      </w:tblGrid>
      <w:tr w:rsidR="00144BC3" w:rsidRPr="00144BC3" w:rsidTr="009C2973">
        <w:trPr>
          <w:tblCellSpacing w:w="15" w:type="dxa"/>
        </w:trPr>
        <w:tc>
          <w:tcPr>
            <w:tcW w:w="2113"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1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не более</w:t>
            </w:r>
          </w:p>
          <w:p w:rsidR="00144BC3" w:rsidRPr="00144BC3" w:rsidRDefault="00144BC3" w:rsidP="00144BC3">
            <w:pPr>
              <w:spacing w:after="24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5EF34BC" wp14:editId="14C6CFFD">
                  <wp:extent cx="495300" cy="257175"/>
                  <wp:effectExtent l="0" t="0" r="0" b="9525"/>
                  <wp:docPr id="128" name="Рисунок 128" descr="http://base.garant.ru/files/base/70106650/3550437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base.garant.ru/files/base/70106650/3550437787.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ты для недоношенных и (или) маловесных детей, восстанавливаемые при 37-50°С</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00D53510" wp14:editId="0E615FC3">
                  <wp:extent cx="495300" cy="257175"/>
                  <wp:effectExtent l="0" t="0" r="0" b="9525"/>
                  <wp:docPr id="129" name="Рисунок 129" descr="http://base.garant.ru/files/base/70106650/3287576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base.garant.ru/files/base/70106650/3287576705.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 (крахмалы, крупы и макаронные изделия); Продукты для нед</w:t>
            </w:r>
            <w:r w:rsidRPr="00144BC3">
              <w:rPr>
                <w:rFonts w:eastAsia="Times New Roman" w:cs="Times New Roman"/>
                <w:sz w:val="20"/>
                <w:szCs w:val="20"/>
                <w:lang w:eastAsia="ru-RU"/>
              </w:rPr>
              <w:t>о</w:t>
            </w:r>
            <w:r w:rsidRPr="00144BC3">
              <w:rPr>
                <w:rFonts w:eastAsia="Times New Roman" w:cs="Times New Roman"/>
                <w:sz w:val="20"/>
                <w:szCs w:val="20"/>
                <w:lang w:eastAsia="ru-RU"/>
              </w:rPr>
              <w:t>ношенных и (или) маловесных детей, восстанавливаемые при 70-85°С</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C5ED9DC" wp14:editId="5DD8D6CA">
                  <wp:extent cx="495300" cy="257175"/>
                  <wp:effectExtent l="0" t="0" r="0" b="9525"/>
                  <wp:docPr id="130" name="Рисунок 130"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 для детей до 2 лет</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CFD128F" wp14:editId="13BDE44C">
                  <wp:extent cx="619125" cy="257175"/>
                  <wp:effectExtent l="0" t="0" r="9525" b="9525"/>
                  <wp:docPr id="131" name="Рисунок 131" descr="http://base.garant.ru/files/base/70106650/1019978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base.garant.ru/files/base/70106650/1019978500.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 для детей старше 2 лет</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FEC9593" wp14:editId="2232F116">
                  <wp:extent cx="619125" cy="257175"/>
                  <wp:effectExtent l="0" t="0" r="9525" b="9525"/>
                  <wp:docPr id="132" name="Рисунок 132" descr="http://base.garant.ru/files/base/70106650/3301383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base.garant.ru/files/base/70106650/3301383807.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продукты, сухие молочные высокобелковые продукты</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продукты; Продукты на основе изолята соевого белка; Низкобелк</w:t>
            </w:r>
            <w:r w:rsidRPr="00144BC3">
              <w:rPr>
                <w:rFonts w:eastAsia="Times New Roman" w:cs="Times New Roman"/>
                <w:sz w:val="20"/>
                <w:szCs w:val="20"/>
                <w:lang w:eastAsia="ru-RU"/>
              </w:rPr>
              <w:t>о</w:t>
            </w:r>
            <w:r w:rsidRPr="00144BC3">
              <w:rPr>
                <w:rFonts w:eastAsia="Times New Roman" w:cs="Times New Roman"/>
                <w:sz w:val="20"/>
                <w:szCs w:val="20"/>
                <w:lang w:eastAsia="ru-RU"/>
              </w:rPr>
              <w:t>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основе; Продукты для недоноше</w:t>
            </w:r>
            <w:r w:rsidRPr="00144BC3">
              <w:rPr>
                <w:rFonts w:eastAsia="Times New Roman" w:cs="Times New Roman"/>
                <w:sz w:val="20"/>
                <w:szCs w:val="20"/>
                <w:lang w:eastAsia="ru-RU"/>
              </w:rPr>
              <w:t>н</w:t>
            </w:r>
            <w:r w:rsidRPr="00144BC3">
              <w:rPr>
                <w:rFonts w:eastAsia="Times New Roman" w:cs="Times New Roman"/>
                <w:sz w:val="20"/>
                <w:szCs w:val="20"/>
                <w:lang w:eastAsia="ru-RU"/>
              </w:rPr>
              <w:t>ных и (или) маловесных детей</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молочные высокобелковые продукты; Сублимированные продукты на молочной основе (тв</w:t>
            </w:r>
            <w:r w:rsidRPr="00144BC3">
              <w:rPr>
                <w:rFonts w:eastAsia="Times New Roman" w:cs="Times New Roman"/>
                <w:sz w:val="20"/>
                <w:szCs w:val="20"/>
                <w:lang w:eastAsia="ru-RU"/>
              </w:rPr>
              <w:t>о</w:t>
            </w:r>
            <w:r w:rsidRPr="00144BC3">
              <w:rPr>
                <w:rFonts w:eastAsia="Times New Roman" w:cs="Times New Roman"/>
                <w:sz w:val="20"/>
                <w:szCs w:val="20"/>
                <w:lang w:eastAsia="ru-RU"/>
              </w:rPr>
              <w:t>рог и др.)</w:t>
            </w:r>
          </w:p>
        </w:tc>
      </w:tr>
      <w:tr w:rsidR="00144BC3" w:rsidRPr="00144BC3" w:rsidTr="009C2973">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E.coli, не допускаются в массе продукта,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для недоношенных и (или) маловесных детей</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 не допускаю</w:t>
            </w:r>
            <w:r w:rsidRPr="00144BC3">
              <w:rPr>
                <w:rFonts w:eastAsia="Times New Roman" w:cs="Times New Roman"/>
                <w:sz w:val="20"/>
                <w:szCs w:val="20"/>
                <w:lang w:eastAsia="ru-RU"/>
              </w:rPr>
              <w:t>т</w:t>
            </w:r>
            <w:r w:rsidRPr="00144BC3">
              <w:rPr>
                <w:rFonts w:eastAsia="Times New Roman" w:cs="Times New Roman"/>
                <w:sz w:val="20"/>
                <w:szCs w:val="20"/>
                <w:lang w:eastAsia="ru-RU"/>
              </w:rPr>
              <w:t>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для недоношенных и (или) маловесных детей</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продукты; Сухие молочные высокобелковые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Субл</w:t>
            </w:r>
            <w:r w:rsidRPr="00144BC3">
              <w:rPr>
                <w:rFonts w:eastAsia="Times New Roman" w:cs="Times New Roman"/>
                <w:sz w:val="20"/>
                <w:szCs w:val="20"/>
                <w:lang w:eastAsia="ru-RU"/>
              </w:rPr>
              <w:t>и</w:t>
            </w:r>
            <w:r w:rsidRPr="00144BC3">
              <w:rPr>
                <w:rFonts w:eastAsia="Times New Roman" w:cs="Times New Roman"/>
                <w:sz w:val="20"/>
                <w:szCs w:val="20"/>
                <w:lang w:eastAsia="ru-RU"/>
              </w:rPr>
              <w:t>мированные продукты на мясной и молочной основе (творог и др.)</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 (крахмалы, крупы и макаронные изделия)</w:t>
            </w:r>
          </w:p>
        </w:tc>
      </w:tr>
      <w:tr w:rsidR="00144BC3" w:rsidRPr="00144BC3" w:rsidTr="009C2973">
        <w:trPr>
          <w:tblCellSpacing w:w="15" w:type="dxa"/>
        </w:trPr>
        <w:tc>
          <w:tcPr>
            <w:tcW w:w="2113"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Сульфитредуцирующие клостридии,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lastRenderedPageBreak/>
              <w:t>каются в массе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 (г)</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w:t>
            </w:r>
          </w:p>
        </w:tc>
      </w:tr>
      <w:tr w:rsidR="00144BC3" w:rsidRPr="00144BC3" w:rsidTr="009C2973">
        <w:trPr>
          <w:tblCellSpacing w:w="15" w:type="dxa"/>
        </w:trPr>
        <w:tc>
          <w:tcPr>
            <w:tcW w:w="2113"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Плесени, КОЕ/г, не более</w:t>
            </w:r>
          </w:p>
          <w:p w:rsidR="00144BC3" w:rsidRPr="00144BC3" w:rsidRDefault="00144BC3" w:rsidP="00144BC3">
            <w:pPr>
              <w:spacing w:after="24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основе изолята соевого белка; Продукты для недоношенных и (или) малове</w:t>
            </w:r>
            <w:r w:rsidRPr="00144BC3">
              <w:rPr>
                <w:rFonts w:eastAsia="Times New Roman" w:cs="Times New Roman"/>
                <w:sz w:val="20"/>
                <w:szCs w:val="20"/>
                <w:lang w:eastAsia="ru-RU"/>
              </w:rPr>
              <w:t>с</w:t>
            </w:r>
            <w:r w:rsidRPr="00144BC3">
              <w:rPr>
                <w:rFonts w:eastAsia="Times New Roman" w:cs="Times New Roman"/>
                <w:sz w:val="20"/>
                <w:szCs w:val="20"/>
                <w:lang w:eastAsia="ru-RU"/>
              </w:rPr>
              <w:t>ных детей</w:t>
            </w:r>
          </w:p>
        </w:tc>
      </w:tr>
      <w:tr w:rsidR="00144BC3" w:rsidRPr="00144BC3" w:rsidTr="009C2973">
        <w:trPr>
          <w:tblCellSpacing w:w="15" w:type="dxa"/>
        </w:trPr>
        <w:tc>
          <w:tcPr>
            <w:tcW w:w="2113"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продукты; Сухие молочные высокобелковые продукты; Сублимир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продукты на молочной основе (творог и др.)</w:t>
            </w:r>
          </w:p>
        </w:tc>
      </w:tr>
      <w:tr w:rsidR="00144BC3" w:rsidRPr="00144BC3" w:rsidTr="009C2973">
        <w:trPr>
          <w:tblCellSpacing w:w="15" w:type="dxa"/>
        </w:trPr>
        <w:tc>
          <w:tcPr>
            <w:tcW w:w="2113"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не более</w:t>
            </w:r>
          </w:p>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основе изолята соевого белка; Продукты для недоношенных и (или) малове</w:t>
            </w:r>
            <w:r w:rsidRPr="00144BC3">
              <w:rPr>
                <w:rFonts w:eastAsia="Times New Roman" w:cs="Times New Roman"/>
                <w:sz w:val="20"/>
                <w:szCs w:val="20"/>
                <w:lang w:eastAsia="ru-RU"/>
              </w:rPr>
              <w:t>с</w:t>
            </w:r>
            <w:r w:rsidRPr="00144BC3">
              <w:rPr>
                <w:rFonts w:eastAsia="Times New Roman" w:cs="Times New Roman"/>
                <w:sz w:val="20"/>
                <w:szCs w:val="20"/>
                <w:lang w:eastAsia="ru-RU"/>
              </w:rPr>
              <w:t>ных детей</w:t>
            </w:r>
          </w:p>
        </w:tc>
      </w:tr>
      <w:tr w:rsidR="00144BC3" w:rsidRPr="00144BC3" w:rsidTr="009C2973">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продукты; Сухие молочные высокобелковые продукты; Низкобелк</w:t>
            </w:r>
            <w:r w:rsidRPr="00144BC3">
              <w:rPr>
                <w:rFonts w:eastAsia="Times New Roman" w:cs="Times New Roman"/>
                <w:sz w:val="20"/>
                <w:szCs w:val="20"/>
                <w:lang w:eastAsia="ru-RU"/>
              </w:rPr>
              <w:t>о</w:t>
            </w:r>
            <w:r w:rsidRPr="00144BC3">
              <w:rPr>
                <w:rFonts w:eastAsia="Times New Roman" w:cs="Times New Roman"/>
                <w:sz w:val="20"/>
                <w:szCs w:val="20"/>
                <w:lang w:eastAsia="ru-RU"/>
              </w:rPr>
              <w:t>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и молочной основе (творог и др.)</w:t>
            </w:r>
          </w:p>
        </w:tc>
      </w:tr>
      <w:tr w:rsidR="00144BC3" w:rsidRPr="00144BC3" w:rsidTr="009C2973">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 для детей старше 2 лет</w:t>
            </w:r>
          </w:p>
        </w:tc>
      </w:tr>
      <w:tr w:rsidR="00144BC3" w:rsidRPr="00144BC3" w:rsidTr="009C2973">
        <w:trPr>
          <w:tblCellSpacing w:w="15" w:type="dxa"/>
        </w:trPr>
        <w:tc>
          <w:tcPr>
            <w:tcW w:w="2113"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B.cereus, КОЕ/г,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основе изолята соевого белка; Низкобелковые продукты (крахмалы, крупы и макаро</w:t>
            </w:r>
            <w:r w:rsidRPr="00144BC3">
              <w:rPr>
                <w:rFonts w:eastAsia="Times New Roman" w:cs="Times New Roman"/>
                <w:sz w:val="20"/>
                <w:szCs w:val="20"/>
                <w:lang w:eastAsia="ru-RU"/>
              </w:rPr>
              <w:t>н</w:t>
            </w:r>
            <w:r w:rsidRPr="00144BC3">
              <w:rPr>
                <w:rFonts w:eastAsia="Times New Roman" w:cs="Times New Roman"/>
                <w:sz w:val="20"/>
                <w:szCs w:val="20"/>
                <w:lang w:eastAsia="ru-RU"/>
              </w:rPr>
              <w:t>ные изделия); Продукты на основе полных или частичных гидролизатов белка; Продукты без фенилалан</w:t>
            </w:r>
            <w:r w:rsidRPr="00144BC3">
              <w:rPr>
                <w:rFonts w:eastAsia="Times New Roman" w:cs="Times New Roman"/>
                <w:sz w:val="20"/>
                <w:szCs w:val="20"/>
                <w:lang w:eastAsia="ru-RU"/>
              </w:rPr>
              <w:t>и</w:t>
            </w:r>
            <w:r w:rsidRPr="00144BC3">
              <w:rPr>
                <w:rFonts w:eastAsia="Times New Roman" w:cs="Times New Roman"/>
                <w:sz w:val="20"/>
                <w:szCs w:val="20"/>
                <w:lang w:eastAsia="ru-RU"/>
              </w:rPr>
              <w:t>на или с низким его содержанием; Сублимированные продукты на мясной основе для детей до 2 лет; Продукты для недоношенных и (или) маловесных детей</w:t>
            </w:r>
          </w:p>
        </w:tc>
      </w:tr>
      <w:tr w:rsidR="00144BC3" w:rsidRPr="00144BC3" w:rsidTr="009C2973">
        <w:trPr>
          <w:tblCellSpacing w:w="15" w:type="dxa"/>
        </w:trPr>
        <w:tc>
          <w:tcPr>
            <w:tcW w:w="2113"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1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1698598" wp14:editId="5836F92D">
                  <wp:extent cx="495300" cy="257175"/>
                  <wp:effectExtent l="0" t="0" r="0" b="9525"/>
                  <wp:docPr id="133" name="Рисунок 133" descr="http://base.garant.ru/files/base/70106650/3554825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base.garant.ru/files/base/70106650/355482544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продукты; Сублимированные продукты на мясной основе для детей старше 2 лет</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1.14. Основные виды продовольственного (пищевого) сырья и компонентов, используемые при (производстве) изг</w:t>
      </w:r>
      <w:r w:rsidRPr="00144BC3">
        <w:rPr>
          <w:rFonts w:ascii="Arial" w:eastAsia="Times New Roman" w:hAnsi="Arial" w:cs="Arial"/>
          <w:b/>
          <w:bCs/>
          <w:color w:val="000080"/>
          <w:sz w:val="18"/>
          <w:szCs w:val="18"/>
          <w:lang w:eastAsia="ru-RU"/>
        </w:rPr>
        <w:t>о</w:t>
      </w:r>
      <w:r w:rsidRPr="00144BC3">
        <w:rPr>
          <w:rFonts w:ascii="Arial" w:eastAsia="Times New Roman" w:hAnsi="Arial" w:cs="Arial"/>
          <w:b/>
          <w:bCs/>
          <w:color w:val="000080"/>
          <w:sz w:val="18"/>
          <w:szCs w:val="18"/>
          <w:lang w:eastAsia="ru-RU"/>
        </w:rPr>
        <w:t>товлении специализированной пищевой продукции для детского питания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341"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276"/>
        <w:gridCol w:w="7938"/>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24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w:t>
            </w:r>
          </w:p>
        </w:tc>
        <w:tc>
          <w:tcPr>
            <w:tcW w:w="789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Примечание</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ных аэробных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 анаэро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низмов, КОЕ/г, не более</w:t>
            </w:r>
          </w:p>
          <w:p w:rsidR="00144BC3" w:rsidRPr="00144BC3" w:rsidRDefault="00144BC3" w:rsidP="00144BC3">
            <w:pPr>
              <w:spacing w:after="24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убойных животных парное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4AA4A4D" wp14:editId="63F11A5A">
                  <wp:extent cx="495300" cy="257175"/>
                  <wp:effectExtent l="0" t="0" r="0" b="9525"/>
                  <wp:docPr id="134" name="Рисунок 134" descr="http://base.garant.ru/files/base/70106650/1098696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base.garant.ru/files/base/70106650/1098696477.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кукурузное рафинированное дезодорированное; Масло соевое; Жир птичий топл</w:t>
            </w:r>
            <w:r w:rsidRPr="00144BC3">
              <w:rPr>
                <w:rFonts w:eastAsia="Times New Roman" w:cs="Times New Roman"/>
                <w:sz w:val="20"/>
                <w:szCs w:val="20"/>
                <w:lang w:eastAsia="ru-RU"/>
              </w:rPr>
              <w:t>е</w:t>
            </w:r>
            <w:r w:rsidRPr="00144BC3">
              <w:rPr>
                <w:rFonts w:eastAsia="Times New Roman" w:cs="Times New Roman"/>
                <w:sz w:val="20"/>
                <w:szCs w:val="20"/>
                <w:lang w:eastAsia="ru-RU"/>
              </w:rPr>
              <w:t>ный; Вит</w:t>
            </w:r>
            <w:r w:rsidRPr="00144BC3">
              <w:rPr>
                <w:rFonts w:eastAsia="Times New Roman" w:cs="Times New Roman"/>
                <w:sz w:val="20"/>
                <w:szCs w:val="20"/>
                <w:lang w:eastAsia="ru-RU"/>
              </w:rPr>
              <w:t>а</w:t>
            </w:r>
            <w:r w:rsidRPr="00144BC3">
              <w:rPr>
                <w:rFonts w:eastAsia="Times New Roman" w:cs="Times New Roman"/>
                <w:sz w:val="20"/>
                <w:szCs w:val="20"/>
                <w:lang w:eastAsia="ru-RU"/>
              </w:rPr>
              <w:t>минный премикс</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EAEC0D5" wp14:editId="21287FFA">
                  <wp:extent cx="619125" cy="257175"/>
                  <wp:effectExtent l="0" t="0" r="9525" b="9525"/>
                  <wp:docPr id="135" name="Рисунок 135" descr="http://base.garant.ru/files/base/70106650/11957364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base.garant.ru/files/base/70106650/1195736469.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Аспартам</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49CE1E66" wp14:editId="0370FFE8">
                  <wp:extent cx="495300" cy="257175"/>
                  <wp:effectExtent l="0" t="0" r="0" b="9525"/>
                  <wp:docPr id="136" name="Рисунок 136" descr="http://base.garant.ru/files/base/70106650/3236528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base.garant.ru/files/base/70106650/3236528770.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подсолнечное рафинированное дезодорированное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5040003C" wp14:editId="4255E413">
                  <wp:extent cx="495300" cy="257175"/>
                  <wp:effectExtent l="0" t="0" r="0" b="9525"/>
                  <wp:docPr id="137" name="Рисунок 137" descr="http://base.garant.ru/files/base/70106650/1505144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base.garant.ru/files/base/70106650/1505144069.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убойных животных охлаждённое; Сахарный песок, сахар молочный рафинирова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ный; Сахар молочный рафинированный; Концентрат лактозы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5901745" wp14:editId="23D97102">
                  <wp:extent cx="495300" cy="257175"/>
                  <wp:effectExtent l="0" t="0" r="0" b="9525"/>
                  <wp:docPr id="138" name="Рисунок 138" descr="http://base.garant.ru/files/base/70106650/3419320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base.garant.ru/files/base/70106650/341932002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Патока кукурузная; Патока кукурузная сухая, получаемая по импорту; Концентрат лакт</w:t>
            </w:r>
            <w:r w:rsidRPr="00144BC3">
              <w:rPr>
                <w:rFonts w:eastAsia="Times New Roman" w:cs="Times New Roman"/>
                <w:sz w:val="20"/>
                <w:szCs w:val="20"/>
                <w:lang w:eastAsia="ru-RU"/>
              </w:rPr>
              <w:t>у</w:t>
            </w:r>
            <w:r w:rsidRPr="00144BC3">
              <w:rPr>
                <w:rFonts w:eastAsia="Times New Roman" w:cs="Times New Roman"/>
                <w:sz w:val="20"/>
                <w:szCs w:val="20"/>
                <w:lang w:eastAsia="ru-RU"/>
              </w:rPr>
              <w:t>лозы; Изол</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рованный соевый белок</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32CBA73" wp14:editId="45F9C00B">
                  <wp:extent cx="495300" cy="257175"/>
                  <wp:effectExtent l="0" t="0" r="0" b="9525"/>
                  <wp:docPr id="139" name="Рисунок 139" descr="http://base.garant.ru/files/base/70106650/2100574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base.garant.ru/files/base/70106650/2100574572.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 сывороточных белков молока, получаемый методом электродиализа, ультр</w:t>
            </w:r>
            <w:r w:rsidRPr="00144BC3">
              <w:rPr>
                <w:rFonts w:eastAsia="Times New Roman" w:cs="Times New Roman"/>
                <w:sz w:val="20"/>
                <w:szCs w:val="20"/>
                <w:lang w:eastAsia="ru-RU"/>
              </w:rPr>
              <w:t>а</w:t>
            </w:r>
            <w:r w:rsidRPr="00144BC3">
              <w:rPr>
                <w:rFonts w:eastAsia="Times New Roman" w:cs="Times New Roman"/>
                <w:sz w:val="20"/>
                <w:szCs w:val="20"/>
                <w:lang w:eastAsia="ru-RU"/>
              </w:rPr>
              <w:t>фильтрации и электродиализа; Углеводно-белковый концентрат; Молочно-белковый ко</w:t>
            </w:r>
            <w:r w:rsidRPr="00144BC3">
              <w:rPr>
                <w:rFonts w:eastAsia="Times New Roman" w:cs="Times New Roman"/>
                <w:sz w:val="20"/>
                <w:szCs w:val="20"/>
                <w:lang w:eastAsia="ru-RU"/>
              </w:rPr>
              <w:t>н</w:t>
            </w:r>
            <w:r w:rsidRPr="00144BC3">
              <w:rPr>
                <w:rFonts w:eastAsia="Times New Roman" w:cs="Times New Roman"/>
                <w:sz w:val="20"/>
                <w:szCs w:val="20"/>
                <w:lang w:eastAsia="ru-RU"/>
              </w:rPr>
              <w:t>центрат; Казецит сухой;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рисовая, гречневая, овсяная, ржаная обработанная; Крупа манная; Толокно овсяное; Мясо убойных животных замороженное; Масло сливочное высший сорт; Экстракт солод</w:t>
            </w:r>
            <w:r w:rsidRPr="00144BC3">
              <w:rPr>
                <w:rFonts w:eastAsia="Times New Roman" w:cs="Times New Roman"/>
                <w:sz w:val="20"/>
                <w:szCs w:val="20"/>
                <w:lang w:eastAsia="ru-RU"/>
              </w:rPr>
              <w:t>о</w:t>
            </w:r>
            <w:r w:rsidRPr="00144BC3">
              <w:rPr>
                <w:rFonts w:eastAsia="Times New Roman" w:cs="Times New Roman"/>
                <w:sz w:val="20"/>
                <w:szCs w:val="20"/>
                <w:lang w:eastAsia="ru-RU"/>
              </w:rPr>
              <w:t>вый для детского п</w:t>
            </w:r>
            <w:r w:rsidRPr="00144BC3">
              <w:rPr>
                <w:rFonts w:eastAsia="Times New Roman" w:cs="Times New Roman"/>
                <w:sz w:val="20"/>
                <w:szCs w:val="20"/>
                <w:lang w:eastAsia="ru-RU"/>
              </w:rPr>
              <w:t>и</w:t>
            </w:r>
            <w:r w:rsidRPr="00144BC3">
              <w:rPr>
                <w:rFonts w:eastAsia="Times New Roman" w:cs="Times New Roman"/>
                <w:sz w:val="20"/>
                <w:szCs w:val="20"/>
                <w:lang w:eastAsia="ru-RU"/>
              </w:rPr>
              <w:t>тания; Крахмал кукурузный высшего сорта;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Лактоза пищевая; Минеральный пр</w:t>
            </w:r>
            <w:r w:rsidRPr="00144BC3">
              <w:rPr>
                <w:rFonts w:eastAsia="Times New Roman" w:cs="Times New Roman"/>
                <w:sz w:val="20"/>
                <w:szCs w:val="20"/>
                <w:lang w:eastAsia="ru-RU"/>
              </w:rPr>
              <w:t>е</w:t>
            </w:r>
            <w:r w:rsidRPr="00144BC3">
              <w:rPr>
                <w:rFonts w:eastAsia="Times New Roman" w:cs="Times New Roman"/>
                <w:sz w:val="20"/>
                <w:szCs w:val="20"/>
                <w:lang w:eastAsia="ru-RU"/>
              </w:rPr>
              <w:t>микс; Пектин</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3A315DC8" wp14:editId="12E7847F">
                  <wp:extent cx="619125" cy="257175"/>
                  <wp:effectExtent l="0" t="0" r="9525" b="9525"/>
                  <wp:docPr id="140" name="Рисунок 140" descr="http://base.garant.ru/files/base/70106650/1019978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base.garant.ru/files/base/70106650/1019978500.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Компонент сухой молочный нежирный для сухих детских продуктов; Компонент сухой молочный с солодовым экстрактом (для жидких детских продуктов)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10AAD12D" wp14:editId="04276220">
                  <wp:extent cx="619125" cy="257175"/>
                  <wp:effectExtent l="0" t="0" r="9525" b="9525"/>
                  <wp:docPr id="141" name="Рисунок 141" descr="http://base.garant.ru/files/base/70106650/3301383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base.garant.ru/files/base/70106650/3301383807.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с массовой долей жира 25%, сухое обезжиренное; Сухой углеводно-белковый модуль из подсырной сыворотки; Сухие углеводно-белковые модули из творо</w:t>
            </w:r>
            <w:r w:rsidRPr="00144BC3">
              <w:rPr>
                <w:rFonts w:eastAsia="Times New Roman" w:cs="Times New Roman"/>
                <w:sz w:val="20"/>
                <w:szCs w:val="20"/>
                <w:lang w:eastAsia="ru-RU"/>
              </w:rPr>
              <w:t>ж</w:t>
            </w:r>
            <w:r w:rsidRPr="00144BC3">
              <w:rPr>
                <w:rFonts w:eastAsia="Times New Roman" w:cs="Times New Roman"/>
                <w:sz w:val="20"/>
                <w:szCs w:val="20"/>
                <w:lang w:eastAsia="ru-RU"/>
              </w:rPr>
              <w:t>ной сыворотки; Компонент сухой молочный с углеводно-белковым концентратом для жидких детских продуктов; Компонент сухой молочный нежирный без химической обр</w:t>
            </w:r>
            <w:r w:rsidRPr="00144BC3">
              <w:rPr>
                <w:rFonts w:eastAsia="Times New Roman" w:cs="Times New Roman"/>
                <w:sz w:val="20"/>
                <w:szCs w:val="20"/>
                <w:lang w:eastAsia="ru-RU"/>
              </w:rPr>
              <w:t>а</w:t>
            </w:r>
            <w:r w:rsidRPr="00144BC3">
              <w:rPr>
                <w:rFonts w:eastAsia="Times New Roman" w:cs="Times New Roman"/>
                <w:sz w:val="20"/>
                <w:szCs w:val="20"/>
                <w:lang w:eastAsia="ru-RU"/>
              </w:rPr>
              <w:t>ботки для сухих детских продуктов; Крупы необработанные; Кровь пищевая сухая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05B87BFE" wp14:editId="11797BBE">
                  <wp:extent cx="495300" cy="257175"/>
                  <wp:effectExtent l="0" t="0" r="0" b="9525"/>
                  <wp:docPr id="142" name="Рисунок 142" descr="http://base.garant.ru/files/base/70106650/3272264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base.garant.ru/files/base/70106650/327226490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злаковых необработанная; Рыба-сырец, охлажденная, подмороженная, мороженая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0B19FBB" wp14:editId="1949BD4D">
                  <wp:extent cx="495300" cy="257175"/>
                  <wp:effectExtent l="0" t="0" r="0" b="9525"/>
                  <wp:docPr id="143" name="Рисунок 143" descr="http://base.garant.ru/files/base/70106650/366802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base.garant.ru/files/base/70106650/366802999.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коровье сырое (высший сорт); Мясо убойных животных замороженное в блоках и кусках;</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Птица охлажденная; мясо цыплят, цыплят-бройлеров охлажденное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600D9330" wp14:editId="03D48443">
                  <wp:extent cx="495300" cy="257175"/>
                  <wp:effectExtent l="0" t="0" r="0" b="9525"/>
                  <wp:docPr id="144" name="Рисунок 144" descr="http://base.garant.ru/files/base/70106650/3328065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base.garant.ru/files/base/70106650/3328065242.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бескостное кусковое, кусковое на костях, в т.ч. окорочка и грудки; Субпродукты птицы охл</w:t>
            </w:r>
            <w:r w:rsidRPr="00144BC3">
              <w:rPr>
                <w:rFonts w:eastAsia="Times New Roman" w:cs="Times New Roman"/>
                <w:sz w:val="20"/>
                <w:szCs w:val="20"/>
                <w:lang w:eastAsia="ru-RU"/>
              </w:rPr>
              <w:t>а</w:t>
            </w:r>
            <w:r w:rsidRPr="00144BC3">
              <w:rPr>
                <w:rFonts w:eastAsia="Times New Roman" w:cs="Times New Roman"/>
                <w:sz w:val="20"/>
                <w:szCs w:val="20"/>
                <w:lang w:eastAsia="ru-RU"/>
              </w:rPr>
              <w:t>жденные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00169E5C" wp14:editId="7EC5E61E">
                  <wp:extent cx="495300" cy="257175"/>
                  <wp:effectExtent l="0" t="0" r="0" b="9525"/>
                  <wp:docPr id="145" name="Рисунок 145" descr="http://base.garant.ru/files/base/70106650/3645098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base.garant.ru/files/base/70106650/3645098179.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коровье сырое (первый сорт)</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Соматические клетки, содержание в 1 </w:t>
            </w:r>
            <w:r w:rsidRPr="00144BC3">
              <w:rPr>
                <w:rFonts w:eastAsia="Times New Roman" w:cs="Times New Roman"/>
                <w:noProof/>
                <w:sz w:val="20"/>
                <w:szCs w:val="20"/>
                <w:lang w:eastAsia="ru-RU"/>
              </w:rPr>
              <w:drawing>
                <wp:inline distT="0" distB="0" distL="0" distR="0" wp14:anchorId="303E7E05" wp14:editId="68754BDF">
                  <wp:extent cx="285750" cy="257175"/>
                  <wp:effectExtent l="0" t="0" r="0" b="9525"/>
                  <wp:docPr id="146" name="Рисунок 146"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 (г),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6ECA3D8" wp14:editId="6F567CA4">
                  <wp:extent cx="495300" cy="257175"/>
                  <wp:effectExtent l="0" t="0" r="0" b="9525"/>
                  <wp:docPr id="147" name="Рисунок 147" descr="http://base.garant.ru/files/base/70106650/3328065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base.garant.ru/files/base/70106650/3328065242.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коровье сырое (высший сорт)</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01D8B210" wp14:editId="7133CCBA">
                  <wp:extent cx="495300" cy="257175"/>
                  <wp:effectExtent l="0" t="0" r="0" b="9525"/>
                  <wp:docPr id="148" name="Рисунок 148" descr="http://base.garant.ru/files/base/70106650/1008738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base.garant.ru/files/base/70106650/1008738929.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коровье сырое (первый сорт)</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w:t>
            </w:r>
            <w:r w:rsidRPr="00144BC3">
              <w:rPr>
                <w:rFonts w:eastAsia="Times New Roman" w:cs="Times New Roman"/>
                <w:sz w:val="20"/>
                <w:szCs w:val="20"/>
                <w:lang w:eastAsia="ru-RU"/>
              </w:rPr>
              <w:t>и</w:t>
            </w:r>
            <w:r w:rsidRPr="00144BC3">
              <w:rPr>
                <w:rFonts w:eastAsia="Times New Roman" w:cs="Times New Roman"/>
                <w:sz w:val="20"/>
                <w:szCs w:val="20"/>
                <w:lang w:eastAsia="ru-RU"/>
              </w:rPr>
              <w:t>шечных палочек (к</w:t>
            </w:r>
            <w:r w:rsidRPr="00144BC3">
              <w:rPr>
                <w:rFonts w:eastAsia="Times New Roman" w:cs="Times New Roman"/>
                <w:sz w:val="20"/>
                <w:szCs w:val="20"/>
                <w:lang w:eastAsia="ru-RU"/>
              </w:rPr>
              <w:t>о</w:t>
            </w:r>
            <w:r w:rsidRPr="00144BC3">
              <w:rPr>
                <w:rFonts w:eastAsia="Times New Roman" w:cs="Times New Roman"/>
                <w:sz w:val="20"/>
                <w:szCs w:val="20"/>
                <w:lang w:eastAsia="ru-RU"/>
              </w:rPr>
              <w:t>лиформы), не допу</w:t>
            </w:r>
            <w:r w:rsidRPr="00144BC3">
              <w:rPr>
                <w:rFonts w:eastAsia="Times New Roman" w:cs="Times New Roman"/>
                <w:sz w:val="20"/>
                <w:szCs w:val="20"/>
                <w:lang w:eastAsia="ru-RU"/>
              </w:rPr>
              <w:t>с</w:t>
            </w:r>
            <w:r w:rsidRPr="00144BC3">
              <w:rPr>
                <w:rFonts w:eastAsia="Times New Roman" w:cs="Times New Roman"/>
                <w:sz w:val="20"/>
                <w:szCs w:val="20"/>
                <w:lang w:eastAsia="ru-RU"/>
              </w:rPr>
              <w:t>каются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 </w:t>
            </w:r>
            <w:r w:rsidRPr="00144BC3">
              <w:rPr>
                <w:rFonts w:eastAsia="Times New Roman" w:cs="Times New Roman"/>
                <w:noProof/>
                <w:sz w:val="20"/>
                <w:szCs w:val="20"/>
                <w:lang w:eastAsia="ru-RU"/>
              </w:rPr>
              <w:drawing>
                <wp:inline distT="0" distB="0" distL="0" distR="0" wp14:anchorId="47053BC9" wp14:editId="2ED37B57">
                  <wp:extent cx="285750" cy="257175"/>
                  <wp:effectExtent l="0" t="0" r="0" b="9525"/>
                  <wp:docPr id="149" name="Рисунок 149"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 )</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 параказеиновый</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с массовой долей жира 25%, сухое обезжиренное; Концентрат сыворото</w:t>
            </w:r>
            <w:r w:rsidRPr="00144BC3">
              <w:rPr>
                <w:rFonts w:eastAsia="Times New Roman" w:cs="Times New Roman"/>
                <w:sz w:val="20"/>
                <w:szCs w:val="20"/>
                <w:lang w:eastAsia="ru-RU"/>
              </w:rPr>
              <w:t>ч</w:t>
            </w:r>
            <w:r w:rsidRPr="00144BC3">
              <w:rPr>
                <w:rFonts w:eastAsia="Times New Roman" w:cs="Times New Roman"/>
                <w:sz w:val="20"/>
                <w:szCs w:val="20"/>
                <w:lang w:eastAsia="ru-RU"/>
              </w:rPr>
              <w:t>ных белков молока, получаемый методом электродиализа, ультрафильтрации и электрод</w:t>
            </w:r>
            <w:r w:rsidRPr="00144BC3">
              <w:rPr>
                <w:rFonts w:eastAsia="Times New Roman" w:cs="Times New Roman"/>
                <w:sz w:val="20"/>
                <w:szCs w:val="20"/>
                <w:lang w:eastAsia="ru-RU"/>
              </w:rPr>
              <w:t>и</w:t>
            </w:r>
            <w:r w:rsidRPr="00144BC3">
              <w:rPr>
                <w:rFonts w:eastAsia="Times New Roman" w:cs="Times New Roman"/>
                <w:sz w:val="20"/>
                <w:szCs w:val="20"/>
                <w:lang w:eastAsia="ru-RU"/>
              </w:rPr>
              <w:t>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w:t>
            </w:r>
            <w:r w:rsidRPr="00144BC3">
              <w:rPr>
                <w:rFonts w:eastAsia="Times New Roman" w:cs="Times New Roman"/>
                <w:sz w:val="20"/>
                <w:szCs w:val="20"/>
                <w:lang w:eastAsia="ru-RU"/>
              </w:rPr>
              <w:t>ж</w:t>
            </w:r>
            <w:r w:rsidRPr="00144BC3">
              <w:rPr>
                <w:rFonts w:eastAsia="Times New Roman" w:cs="Times New Roman"/>
                <w:sz w:val="20"/>
                <w:szCs w:val="20"/>
                <w:lang w:eastAsia="ru-RU"/>
              </w:rPr>
              <w:t>ной сыворотки; Казецит сухой; Компонент сухой молочный с углеводно-белковым ко</w:t>
            </w:r>
            <w:r w:rsidRPr="00144BC3">
              <w:rPr>
                <w:rFonts w:eastAsia="Times New Roman" w:cs="Times New Roman"/>
                <w:sz w:val="20"/>
                <w:szCs w:val="20"/>
                <w:lang w:eastAsia="ru-RU"/>
              </w:rPr>
              <w:t>н</w:t>
            </w:r>
            <w:r w:rsidRPr="00144BC3">
              <w:rPr>
                <w:rFonts w:eastAsia="Times New Roman" w:cs="Times New Roman"/>
                <w:sz w:val="20"/>
                <w:szCs w:val="20"/>
                <w:lang w:eastAsia="ru-RU"/>
              </w:rPr>
              <w:t>центратом для жидких детских продуктов; Компонент сухой молочный нежирный без х</w:t>
            </w:r>
            <w:r w:rsidRPr="00144BC3">
              <w:rPr>
                <w:rFonts w:eastAsia="Times New Roman" w:cs="Times New Roman"/>
                <w:sz w:val="20"/>
                <w:szCs w:val="20"/>
                <w:lang w:eastAsia="ru-RU"/>
              </w:rPr>
              <w:t>и</w:t>
            </w:r>
            <w:r w:rsidRPr="00144BC3">
              <w:rPr>
                <w:rFonts w:eastAsia="Times New Roman" w:cs="Times New Roman"/>
                <w:sz w:val="20"/>
                <w:szCs w:val="20"/>
                <w:lang w:eastAsia="ru-RU"/>
              </w:rPr>
              <w:t>мической обработки для сухих детских продуктов; Крупы необработанные и толокно; М</w:t>
            </w:r>
            <w:r w:rsidRPr="00144BC3">
              <w:rPr>
                <w:rFonts w:eastAsia="Times New Roman" w:cs="Times New Roman"/>
                <w:sz w:val="20"/>
                <w:szCs w:val="20"/>
                <w:lang w:eastAsia="ru-RU"/>
              </w:rPr>
              <w:t>у</w:t>
            </w:r>
            <w:r w:rsidRPr="00144BC3">
              <w:rPr>
                <w:rFonts w:eastAsia="Times New Roman" w:cs="Times New Roman"/>
                <w:sz w:val="20"/>
                <w:szCs w:val="20"/>
                <w:lang w:eastAsia="ru-RU"/>
              </w:rPr>
              <w:t>ка злаковых обработанная; Мясо убойных животных парное; кровь пищевая сухая, Масло растительное рафинированное дезодорированное; Жир птичий топленый; С</w:t>
            </w:r>
            <w:r w:rsidRPr="00144BC3">
              <w:rPr>
                <w:rFonts w:eastAsia="Times New Roman" w:cs="Times New Roman"/>
                <w:sz w:val="20"/>
                <w:szCs w:val="20"/>
                <w:lang w:eastAsia="ru-RU"/>
              </w:rPr>
              <w:t>а</w:t>
            </w:r>
            <w:r w:rsidRPr="00144BC3">
              <w:rPr>
                <w:rFonts w:eastAsia="Times New Roman" w:cs="Times New Roman"/>
                <w:sz w:val="20"/>
                <w:szCs w:val="20"/>
                <w:lang w:eastAsia="ru-RU"/>
              </w:rPr>
              <w:t>харный песок, сахар молочный рафинированный; Патока кукурузная; Экстракт солодовый для детск</w:t>
            </w:r>
            <w:r w:rsidRPr="00144BC3">
              <w:rPr>
                <w:rFonts w:eastAsia="Times New Roman" w:cs="Times New Roman"/>
                <w:sz w:val="20"/>
                <w:szCs w:val="20"/>
                <w:lang w:eastAsia="ru-RU"/>
              </w:rPr>
              <w:t>о</w:t>
            </w:r>
            <w:r w:rsidRPr="00144BC3">
              <w:rPr>
                <w:rFonts w:eastAsia="Times New Roman" w:cs="Times New Roman"/>
                <w:sz w:val="20"/>
                <w:szCs w:val="20"/>
                <w:lang w:eastAsia="ru-RU"/>
              </w:rPr>
              <w:t>го питания; Крахмал кукурузный высшего сорта; Аспартам; Патока кукурузная сухая, пол</w:t>
            </w:r>
            <w:r w:rsidRPr="00144BC3">
              <w:rPr>
                <w:rFonts w:eastAsia="Times New Roman" w:cs="Times New Roman"/>
                <w:sz w:val="20"/>
                <w:szCs w:val="20"/>
                <w:lang w:eastAsia="ru-RU"/>
              </w:rPr>
              <w:t>у</w:t>
            </w:r>
            <w:r w:rsidRPr="00144BC3">
              <w:rPr>
                <w:rFonts w:eastAsia="Times New Roman" w:cs="Times New Roman"/>
                <w:sz w:val="20"/>
                <w:szCs w:val="20"/>
                <w:lang w:eastAsia="ru-RU"/>
              </w:rPr>
              <w:t>чаемая по импорту;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Сахар молочный рафинированный; Лактоза пищевая; Концентрат лактозы; Конце</w:t>
            </w:r>
            <w:r w:rsidRPr="00144BC3">
              <w:rPr>
                <w:rFonts w:eastAsia="Times New Roman" w:cs="Times New Roman"/>
                <w:sz w:val="20"/>
                <w:szCs w:val="20"/>
                <w:lang w:eastAsia="ru-RU"/>
              </w:rPr>
              <w:t>н</w:t>
            </w:r>
            <w:r w:rsidRPr="00144BC3">
              <w:rPr>
                <w:rFonts w:eastAsia="Times New Roman" w:cs="Times New Roman"/>
                <w:sz w:val="20"/>
                <w:szCs w:val="20"/>
                <w:lang w:eastAsia="ru-RU"/>
              </w:rPr>
              <w:t>трат лактулозы; Витаминный премикс; Минеральный премикс</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Компонент сухой молочный нежирный для сухих детских продуктов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Компонент сухой молочный с солодовым экстрактом; Мука злаковых необработанная, Мясо убойных животных охлаждённое, Масло сливочное высший сорт, Изолированный соевый белок; Пектин</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убойных животных замороженное; Рыба-сырец, охлажденная, подмороженная, м</w:t>
            </w:r>
            <w:r w:rsidRPr="00144BC3">
              <w:rPr>
                <w:rFonts w:eastAsia="Times New Roman" w:cs="Times New Roman"/>
                <w:sz w:val="20"/>
                <w:szCs w:val="20"/>
                <w:lang w:eastAsia="ru-RU"/>
              </w:rPr>
              <w:t>о</w:t>
            </w:r>
            <w:r w:rsidRPr="00144BC3">
              <w:rPr>
                <w:rFonts w:eastAsia="Times New Roman" w:cs="Times New Roman"/>
                <w:sz w:val="20"/>
                <w:szCs w:val="20"/>
                <w:lang w:eastAsia="ru-RU"/>
              </w:rPr>
              <w:t>роженая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убойных животных замороженное в блоках и кусках</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S.aureus,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 </w:t>
            </w:r>
            <w:r w:rsidRPr="00144BC3">
              <w:rPr>
                <w:rFonts w:eastAsia="Times New Roman" w:cs="Times New Roman"/>
                <w:noProof/>
                <w:sz w:val="20"/>
                <w:szCs w:val="20"/>
                <w:lang w:eastAsia="ru-RU"/>
              </w:rPr>
              <w:drawing>
                <wp:inline distT="0" distB="0" distL="0" distR="0" wp14:anchorId="2BC9904E" wp14:editId="6EB1DD05">
                  <wp:extent cx="285750" cy="257175"/>
                  <wp:effectExtent l="0" t="0" r="0" b="9525"/>
                  <wp:docPr id="150" name="Рисунок 150" descr="http://base.garant.ru/files/base/70106650/1037305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base.garant.ru/files/base/70106650/103730506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144BC3">
              <w:rPr>
                <w:rFonts w:eastAsia="Times New Roman" w:cs="Times New Roman"/>
                <w:sz w:val="20"/>
                <w:szCs w:val="20"/>
                <w:lang w:eastAsia="ru-RU"/>
              </w:rPr>
              <w:t>)</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с массовой долей жира 25%, сухое обезжиренное; Концентрат сыворото</w:t>
            </w:r>
            <w:r w:rsidRPr="00144BC3">
              <w:rPr>
                <w:rFonts w:eastAsia="Times New Roman" w:cs="Times New Roman"/>
                <w:sz w:val="20"/>
                <w:szCs w:val="20"/>
                <w:lang w:eastAsia="ru-RU"/>
              </w:rPr>
              <w:t>ч</w:t>
            </w:r>
            <w:r w:rsidRPr="00144BC3">
              <w:rPr>
                <w:rFonts w:eastAsia="Times New Roman" w:cs="Times New Roman"/>
                <w:sz w:val="20"/>
                <w:szCs w:val="20"/>
                <w:lang w:eastAsia="ru-RU"/>
              </w:rPr>
              <w:t>ных белков молока, получаемый методом электродиализа, ультрафильтрации и электрод</w:t>
            </w:r>
            <w:r w:rsidRPr="00144BC3">
              <w:rPr>
                <w:rFonts w:eastAsia="Times New Roman" w:cs="Times New Roman"/>
                <w:sz w:val="20"/>
                <w:szCs w:val="20"/>
                <w:lang w:eastAsia="ru-RU"/>
              </w:rPr>
              <w:t>и</w:t>
            </w:r>
            <w:r w:rsidRPr="00144BC3">
              <w:rPr>
                <w:rFonts w:eastAsia="Times New Roman" w:cs="Times New Roman"/>
                <w:sz w:val="20"/>
                <w:szCs w:val="20"/>
                <w:lang w:eastAsia="ru-RU"/>
              </w:rPr>
              <w:t>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w:t>
            </w:r>
            <w:r w:rsidRPr="00144BC3">
              <w:rPr>
                <w:rFonts w:eastAsia="Times New Roman" w:cs="Times New Roman"/>
                <w:sz w:val="20"/>
                <w:szCs w:val="20"/>
                <w:lang w:eastAsia="ru-RU"/>
              </w:rPr>
              <w:t>ж</w:t>
            </w:r>
            <w:r w:rsidRPr="00144BC3">
              <w:rPr>
                <w:rFonts w:eastAsia="Times New Roman" w:cs="Times New Roman"/>
                <w:sz w:val="20"/>
                <w:szCs w:val="20"/>
                <w:lang w:eastAsia="ru-RU"/>
              </w:rPr>
              <w:t>ной сыворотки; Концентрат параказе</w:t>
            </w:r>
            <w:r w:rsidRPr="00144BC3">
              <w:rPr>
                <w:rFonts w:eastAsia="Times New Roman" w:cs="Times New Roman"/>
                <w:sz w:val="20"/>
                <w:szCs w:val="20"/>
                <w:lang w:eastAsia="ru-RU"/>
              </w:rPr>
              <w:t>и</w:t>
            </w:r>
            <w:r w:rsidRPr="00144BC3">
              <w:rPr>
                <w:rFonts w:eastAsia="Times New Roman" w:cs="Times New Roman"/>
                <w:sz w:val="20"/>
                <w:szCs w:val="20"/>
                <w:lang w:eastAsia="ru-RU"/>
              </w:rPr>
              <w:t>новый; Казецит сухой; Компонент сухой молочный нежирный для сухих детских продуктов; Компонент сухой молочный с солодовым эк</w:t>
            </w:r>
            <w:r w:rsidRPr="00144BC3">
              <w:rPr>
                <w:rFonts w:eastAsia="Times New Roman" w:cs="Times New Roman"/>
                <w:sz w:val="20"/>
                <w:szCs w:val="20"/>
                <w:lang w:eastAsia="ru-RU"/>
              </w:rPr>
              <w:t>с</w:t>
            </w:r>
            <w:r w:rsidRPr="00144BC3">
              <w:rPr>
                <w:rFonts w:eastAsia="Times New Roman" w:cs="Times New Roman"/>
                <w:sz w:val="20"/>
                <w:szCs w:val="20"/>
                <w:lang w:eastAsia="ru-RU"/>
              </w:rPr>
              <w:t>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w:t>
            </w:r>
            <w:r w:rsidRPr="00144BC3">
              <w:rPr>
                <w:rFonts w:eastAsia="Times New Roman" w:cs="Times New Roman"/>
                <w:sz w:val="20"/>
                <w:szCs w:val="20"/>
                <w:lang w:eastAsia="ru-RU"/>
              </w:rPr>
              <w:t>е</w:t>
            </w:r>
            <w:r w:rsidRPr="00144BC3">
              <w:rPr>
                <w:rFonts w:eastAsia="Times New Roman" w:cs="Times New Roman"/>
                <w:sz w:val="20"/>
                <w:szCs w:val="20"/>
                <w:lang w:eastAsia="ru-RU"/>
              </w:rPr>
              <w:t>жирный без химической обработки для сухих детских продуктов; Мука злаковых обраб</w:t>
            </w:r>
            <w:r w:rsidRPr="00144BC3">
              <w:rPr>
                <w:rFonts w:eastAsia="Times New Roman" w:cs="Times New Roman"/>
                <w:sz w:val="20"/>
                <w:szCs w:val="20"/>
                <w:lang w:eastAsia="ru-RU"/>
              </w:rPr>
              <w:t>о</w:t>
            </w:r>
            <w:r w:rsidRPr="00144BC3">
              <w:rPr>
                <w:rFonts w:eastAsia="Times New Roman" w:cs="Times New Roman"/>
                <w:sz w:val="20"/>
                <w:szCs w:val="20"/>
                <w:lang w:eastAsia="ru-RU"/>
              </w:rPr>
              <w:t>танная; Крупа манная; Толокно овсяное; кровь пищевая сухая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растительное рафинированное дезодорированное, Масло сливочное высший сорт; Жир птичий топленый; Патока кукурузная, в том числе низкоосахаренная, порошкообра</w:t>
            </w:r>
            <w:r w:rsidRPr="00144BC3">
              <w:rPr>
                <w:rFonts w:eastAsia="Times New Roman" w:cs="Times New Roman"/>
                <w:sz w:val="20"/>
                <w:szCs w:val="20"/>
                <w:lang w:eastAsia="ru-RU"/>
              </w:rPr>
              <w:t>з</w:t>
            </w:r>
            <w:r w:rsidRPr="00144BC3">
              <w:rPr>
                <w:rFonts w:eastAsia="Times New Roman" w:cs="Times New Roman"/>
                <w:sz w:val="20"/>
                <w:szCs w:val="20"/>
                <w:lang w:eastAsia="ru-RU"/>
              </w:rPr>
              <w:t>ная; Лактоза пищевая; Концентрат лактулозы, Витаминный и минеральный премиксы; Изолированный соевый белок</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Рыба-сырец, охлажденная, подмороженная, мороженая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не допуск</w:t>
            </w:r>
            <w:r w:rsidRPr="00144BC3">
              <w:rPr>
                <w:rFonts w:eastAsia="Times New Roman" w:cs="Times New Roman"/>
                <w:sz w:val="20"/>
                <w:szCs w:val="20"/>
                <w:lang w:eastAsia="ru-RU"/>
              </w:rPr>
              <w:t>а</w:t>
            </w:r>
            <w:r w:rsidRPr="00144BC3">
              <w:rPr>
                <w:rFonts w:eastAsia="Times New Roman" w:cs="Times New Roman"/>
                <w:sz w:val="20"/>
                <w:szCs w:val="20"/>
                <w:lang w:eastAsia="ru-RU"/>
              </w:rPr>
              <w:t>ются в массе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(г)</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растительное рафинированное дезодорированное; Витаминный премикс</w:t>
            </w:r>
          </w:p>
        </w:tc>
      </w:tr>
      <w:tr w:rsidR="00144BC3" w:rsidRPr="00144BC3" w:rsidTr="009C2973">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Дрожжи, КОЕ/г, не более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с массовой долей жира 25%, сухое обезжиренное; Концентрат сыворото</w:t>
            </w:r>
            <w:r w:rsidRPr="00144BC3">
              <w:rPr>
                <w:rFonts w:eastAsia="Times New Roman" w:cs="Times New Roman"/>
                <w:sz w:val="20"/>
                <w:szCs w:val="20"/>
                <w:lang w:eastAsia="ru-RU"/>
              </w:rPr>
              <w:t>ч</w:t>
            </w:r>
            <w:r w:rsidRPr="00144BC3">
              <w:rPr>
                <w:rFonts w:eastAsia="Times New Roman" w:cs="Times New Roman"/>
                <w:sz w:val="20"/>
                <w:szCs w:val="20"/>
                <w:lang w:eastAsia="ru-RU"/>
              </w:rPr>
              <w:t>ных белков молока, получаемый методом электродиализа, ультрафильтрации и электрод</w:t>
            </w:r>
            <w:r w:rsidRPr="00144BC3">
              <w:rPr>
                <w:rFonts w:eastAsia="Times New Roman" w:cs="Times New Roman"/>
                <w:sz w:val="20"/>
                <w:szCs w:val="20"/>
                <w:lang w:eastAsia="ru-RU"/>
              </w:rPr>
              <w:t>и</w:t>
            </w:r>
            <w:r w:rsidRPr="00144BC3">
              <w:rPr>
                <w:rFonts w:eastAsia="Times New Roman" w:cs="Times New Roman"/>
                <w:sz w:val="20"/>
                <w:szCs w:val="20"/>
                <w:lang w:eastAsia="ru-RU"/>
              </w:rPr>
              <w:t>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w:t>
            </w:r>
            <w:r w:rsidRPr="00144BC3">
              <w:rPr>
                <w:rFonts w:eastAsia="Times New Roman" w:cs="Times New Roman"/>
                <w:sz w:val="20"/>
                <w:szCs w:val="20"/>
                <w:lang w:eastAsia="ru-RU"/>
              </w:rPr>
              <w:t>ж</w:t>
            </w:r>
            <w:r w:rsidRPr="00144BC3">
              <w:rPr>
                <w:rFonts w:eastAsia="Times New Roman" w:cs="Times New Roman"/>
                <w:sz w:val="20"/>
                <w:szCs w:val="20"/>
                <w:lang w:eastAsia="ru-RU"/>
              </w:rPr>
              <w:lastRenderedPageBreak/>
              <w:t>ной сыворотки; Казецит сухой; Комп</w:t>
            </w:r>
            <w:r w:rsidRPr="00144BC3">
              <w:rPr>
                <w:rFonts w:eastAsia="Times New Roman" w:cs="Times New Roman"/>
                <w:sz w:val="20"/>
                <w:szCs w:val="20"/>
                <w:lang w:eastAsia="ru-RU"/>
              </w:rPr>
              <w:t>о</w:t>
            </w:r>
            <w:r w:rsidRPr="00144BC3">
              <w:rPr>
                <w:rFonts w:eastAsia="Times New Roman" w:cs="Times New Roman"/>
                <w:sz w:val="20"/>
                <w:szCs w:val="20"/>
                <w:lang w:eastAsia="ru-RU"/>
              </w:rPr>
              <w:t>нент сухой молочный нежирный для сухих детских продуктов; Компонент сухой молочный с солодовым экстрактом (для жидких детских продуктов);</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злаковых обработанная; Толокно овсяное; Сахарный песок, сахар молочный раф</w:t>
            </w:r>
            <w:r w:rsidRPr="00144BC3">
              <w:rPr>
                <w:rFonts w:eastAsia="Times New Roman" w:cs="Times New Roman"/>
                <w:sz w:val="20"/>
                <w:szCs w:val="20"/>
                <w:lang w:eastAsia="ru-RU"/>
              </w:rPr>
              <w:t>и</w:t>
            </w:r>
            <w:r w:rsidRPr="00144BC3">
              <w:rPr>
                <w:rFonts w:eastAsia="Times New Roman" w:cs="Times New Roman"/>
                <w:sz w:val="20"/>
                <w:szCs w:val="20"/>
                <w:lang w:eastAsia="ru-RU"/>
              </w:rPr>
              <w:t>нированный;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Крахмал кукурузный высшего сорта; Патока кукурузная сухая, получаемая по импорту; Крахмал ка</w:t>
            </w:r>
            <w:r w:rsidRPr="00144BC3">
              <w:rPr>
                <w:rFonts w:eastAsia="Times New Roman" w:cs="Times New Roman"/>
                <w:sz w:val="20"/>
                <w:szCs w:val="20"/>
                <w:lang w:eastAsia="ru-RU"/>
              </w:rPr>
              <w:t>р</w:t>
            </w:r>
            <w:r w:rsidRPr="00144BC3">
              <w:rPr>
                <w:rFonts w:eastAsia="Times New Roman" w:cs="Times New Roman"/>
                <w:sz w:val="20"/>
                <w:szCs w:val="20"/>
                <w:lang w:eastAsia="ru-RU"/>
              </w:rPr>
              <w:t>тофельный высшего сорта</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 параказеиновый; Компонент сухой молочный с углеводно-белковым конце</w:t>
            </w:r>
            <w:r w:rsidRPr="00144BC3">
              <w:rPr>
                <w:rFonts w:eastAsia="Times New Roman" w:cs="Times New Roman"/>
                <w:sz w:val="20"/>
                <w:szCs w:val="20"/>
                <w:lang w:eastAsia="ru-RU"/>
              </w:rPr>
              <w:t>н</w:t>
            </w:r>
            <w:r w:rsidRPr="00144BC3">
              <w:rPr>
                <w:rFonts w:eastAsia="Times New Roman" w:cs="Times New Roman"/>
                <w:sz w:val="20"/>
                <w:szCs w:val="20"/>
                <w:lang w:eastAsia="ru-RU"/>
              </w:rPr>
              <w:t>тратом для жидких детских продуктов; Компонент сухой молочный нежирный без хим</w:t>
            </w:r>
            <w:r w:rsidRPr="00144BC3">
              <w:rPr>
                <w:rFonts w:eastAsia="Times New Roman" w:cs="Times New Roman"/>
                <w:sz w:val="20"/>
                <w:szCs w:val="20"/>
                <w:lang w:eastAsia="ru-RU"/>
              </w:rPr>
              <w:t>и</w:t>
            </w:r>
            <w:r w:rsidRPr="00144BC3">
              <w:rPr>
                <w:rFonts w:eastAsia="Times New Roman" w:cs="Times New Roman"/>
                <w:sz w:val="20"/>
                <w:szCs w:val="20"/>
                <w:lang w:eastAsia="ru-RU"/>
              </w:rPr>
              <w:t>ческой обработки для сухих детских продуктов, Крупа манная, Экстракт солодовый для детского питания; Патока, в том числе низкоосахаренная, порошкообразная; Углеводный компонент, полученный путем ферментативного гидролиза крахмала; Концентрат лактул</w:t>
            </w:r>
            <w:r w:rsidRPr="00144BC3">
              <w:rPr>
                <w:rFonts w:eastAsia="Times New Roman" w:cs="Times New Roman"/>
                <w:sz w:val="20"/>
                <w:szCs w:val="20"/>
                <w:lang w:eastAsia="ru-RU"/>
              </w:rPr>
              <w:t>о</w:t>
            </w:r>
            <w:r w:rsidRPr="00144BC3">
              <w:rPr>
                <w:rFonts w:eastAsia="Times New Roman" w:cs="Times New Roman"/>
                <w:sz w:val="20"/>
                <w:szCs w:val="20"/>
                <w:lang w:eastAsia="ru-RU"/>
              </w:rPr>
              <w:t>зы; Минеральный премикс</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Крупы злаковых необработанные; Мука злаковых необработанная; Пектин</w:t>
            </w:r>
          </w:p>
        </w:tc>
      </w:tr>
      <w:tr w:rsidR="00144BC3" w:rsidRPr="00144BC3" w:rsidTr="009C2973">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Плесени, КОЕ/г </w:t>
            </w:r>
            <w:r w:rsidRPr="00144BC3">
              <w:rPr>
                <w:rFonts w:eastAsia="Times New Roman" w:cs="Times New Roman"/>
                <w:noProof/>
                <w:sz w:val="20"/>
                <w:szCs w:val="20"/>
                <w:lang w:eastAsia="ru-RU"/>
              </w:rPr>
              <w:drawing>
                <wp:inline distT="0" distB="0" distL="0" distR="0" wp14:anchorId="1972C0C2" wp14:editId="62599A7B">
                  <wp:extent cx="419100" cy="276225"/>
                  <wp:effectExtent l="0" t="0" r="0" b="9525"/>
                  <wp:docPr id="151" name="Рисунок 151"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Сахарный песок, сахар молочный рафинированный; Сахар молочный рафинированный</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кукурузное рафинированное дезодорированное; Масло соевое рафинированное де</w:t>
            </w:r>
            <w:r w:rsidRPr="00144BC3">
              <w:rPr>
                <w:rFonts w:eastAsia="Times New Roman" w:cs="Times New Roman"/>
                <w:sz w:val="20"/>
                <w:szCs w:val="20"/>
                <w:lang w:eastAsia="ru-RU"/>
              </w:rPr>
              <w:t>з</w:t>
            </w:r>
            <w:r w:rsidRPr="00144BC3">
              <w:rPr>
                <w:rFonts w:eastAsia="Times New Roman" w:cs="Times New Roman"/>
                <w:sz w:val="20"/>
                <w:szCs w:val="20"/>
                <w:lang w:eastAsia="ru-RU"/>
              </w:rPr>
              <w:t>одорир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ванное; Витаминный премикс</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 сывороточных белков молока, получаемый методом электродиализа, ультр</w:t>
            </w:r>
            <w:r w:rsidRPr="00144BC3">
              <w:rPr>
                <w:rFonts w:eastAsia="Times New Roman" w:cs="Times New Roman"/>
                <w:sz w:val="20"/>
                <w:szCs w:val="20"/>
                <w:lang w:eastAsia="ru-RU"/>
              </w:rPr>
              <w:t>а</w:t>
            </w:r>
            <w:r w:rsidRPr="00144BC3">
              <w:rPr>
                <w:rFonts w:eastAsia="Times New Roman" w:cs="Times New Roman"/>
                <w:sz w:val="20"/>
                <w:szCs w:val="20"/>
                <w:lang w:eastAsia="ru-RU"/>
              </w:rPr>
              <w:t>фильтрации и электродиализа; Углеводно-белковый концентрат; Молочно-белковый ко</w:t>
            </w:r>
            <w:r w:rsidRPr="00144BC3">
              <w:rPr>
                <w:rFonts w:eastAsia="Times New Roman" w:cs="Times New Roman"/>
                <w:sz w:val="20"/>
                <w:szCs w:val="20"/>
                <w:lang w:eastAsia="ru-RU"/>
              </w:rPr>
              <w:t>н</w:t>
            </w:r>
            <w:r w:rsidRPr="00144BC3">
              <w:rPr>
                <w:rFonts w:eastAsia="Times New Roman" w:cs="Times New Roman"/>
                <w:sz w:val="20"/>
                <w:szCs w:val="20"/>
                <w:lang w:eastAsia="ru-RU"/>
              </w:rPr>
              <w:t>центрат; Сухой углеводно-белковый модуль из подсырной сыворотки; Сухие углеводно-белковые модули из творожной сыв</w:t>
            </w:r>
            <w:r w:rsidRPr="00144BC3">
              <w:rPr>
                <w:rFonts w:eastAsia="Times New Roman" w:cs="Times New Roman"/>
                <w:sz w:val="20"/>
                <w:szCs w:val="20"/>
                <w:lang w:eastAsia="ru-RU"/>
              </w:rPr>
              <w:t>о</w:t>
            </w:r>
            <w:r w:rsidRPr="00144BC3">
              <w:rPr>
                <w:rFonts w:eastAsia="Times New Roman" w:cs="Times New Roman"/>
                <w:sz w:val="20"/>
                <w:szCs w:val="20"/>
                <w:lang w:eastAsia="ru-RU"/>
              </w:rPr>
              <w:t>ротки; Концентрат параказеиновый: Казецит сухой; Компонент сухой молочный нежирный для сухих детских продуктов; Компонент сухой молочный с солодовым экстрактом (для жидких детских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дуктов); Компонент сухой молочный с углеводно-белковым концентратом для жидких детских продуктов; Комп</w:t>
            </w:r>
            <w:r w:rsidRPr="00144BC3">
              <w:rPr>
                <w:rFonts w:eastAsia="Times New Roman" w:cs="Times New Roman"/>
                <w:sz w:val="20"/>
                <w:szCs w:val="20"/>
                <w:lang w:eastAsia="ru-RU"/>
              </w:rPr>
              <w:t>о</w:t>
            </w:r>
            <w:r w:rsidRPr="00144BC3">
              <w:rPr>
                <w:rFonts w:eastAsia="Times New Roman" w:cs="Times New Roman"/>
                <w:sz w:val="20"/>
                <w:szCs w:val="20"/>
                <w:lang w:eastAsia="ru-RU"/>
              </w:rPr>
              <w:t>нент сухой молочный нежирный без химической обработки для сухих детских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тов; Мука злаковых обработанная; Крупа манная; Толокно овсяное, Экстракт солодовый для детского питания; Крахмал кукурузный высшего сорта; Патока кукурузная, в т.ч. сухая; Крахмал картофельный высшего сорта; Минеральный премикс</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с массовой долей жира 25%, сухое обезжиренное;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Крупы злаковые необработанные; Масло растительное рафинированное дезодорирова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ное;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сливочное высший сорт; Патока низкоосахаренная, порошкообразная; Углеводный компонент, полученный путем ферментативного гидролиза крахмала; Лактоза пищевая; Концентрат лактозы; Концентрат лактулозы; Пектин</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24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89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рисовая, гречневая, овсяная, ржаная необработанная</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Таблица 2</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2. Микробиологические показатели безопасности консервированных пищевых продуктов</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2977"/>
        <w:gridCol w:w="2977"/>
        <w:gridCol w:w="3402"/>
      </w:tblGrid>
      <w:tr w:rsidR="00144BC3" w:rsidRPr="00144BC3" w:rsidTr="009C2973">
        <w:trPr>
          <w:tblCellSpacing w:w="15" w:type="dxa"/>
        </w:trPr>
        <w:tc>
          <w:tcPr>
            <w:tcW w:w="2082" w:type="dxa"/>
            <w:vMerge w:val="restart"/>
            <w:tcBorders>
              <w:top w:val="single" w:sz="6" w:space="0" w:color="000000"/>
              <w:left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Группы консервов</w:t>
            </w:r>
          </w:p>
        </w:tc>
        <w:tc>
          <w:tcPr>
            <w:tcW w:w="5924" w:type="dxa"/>
            <w:gridSpan w:val="2"/>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Требования промышленной стерильности</w:t>
            </w:r>
          </w:p>
        </w:tc>
        <w:tc>
          <w:tcPr>
            <w:tcW w:w="3357" w:type="dxa"/>
            <w:vMerge w:val="restart"/>
            <w:tcBorders>
              <w:top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vMerge/>
            <w:tcBorders>
              <w:top w:val="single" w:sz="6" w:space="0" w:color="000000"/>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Группы микроорганизмов, выя</w:t>
            </w:r>
            <w:r w:rsidRPr="00144BC3">
              <w:rPr>
                <w:rFonts w:eastAsia="Times New Roman" w:cs="Times New Roman"/>
                <w:sz w:val="20"/>
                <w:szCs w:val="20"/>
                <w:lang w:eastAsia="ru-RU"/>
              </w:rPr>
              <w:t>в</w:t>
            </w:r>
            <w:r w:rsidRPr="00144BC3">
              <w:rPr>
                <w:rFonts w:eastAsia="Times New Roman" w:cs="Times New Roman"/>
                <w:sz w:val="20"/>
                <w:szCs w:val="20"/>
                <w:lang w:eastAsia="ru-RU"/>
              </w:rPr>
              <w:t>ляемые в ко</w:t>
            </w:r>
            <w:r w:rsidRPr="00144BC3">
              <w:rPr>
                <w:rFonts w:eastAsia="Times New Roman" w:cs="Times New Roman"/>
                <w:sz w:val="20"/>
                <w:szCs w:val="20"/>
                <w:lang w:eastAsia="ru-RU"/>
              </w:rPr>
              <w:t>н</w:t>
            </w:r>
            <w:r w:rsidRPr="00144BC3">
              <w:rPr>
                <w:rFonts w:eastAsia="Times New Roman" w:cs="Times New Roman"/>
                <w:sz w:val="20"/>
                <w:szCs w:val="20"/>
                <w:lang w:eastAsia="ru-RU"/>
              </w:rPr>
              <w:t>сервах</w:t>
            </w:r>
          </w:p>
        </w:tc>
        <w:tc>
          <w:tcPr>
            <w:tcW w:w="2947"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Критерии оценки</w:t>
            </w:r>
          </w:p>
        </w:tc>
        <w:tc>
          <w:tcPr>
            <w:tcW w:w="3357" w:type="dxa"/>
            <w:vMerge/>
            <w:tcBorders>
              <w:top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Полные консервы групп "А" и "Б"</w:t>
            </w:r>
          </w:p>
          <w:p w:rsidR="00144BC3" w:rsidRPr="00144BC3" w:rsidRDefault="00144BC3" w:rsidP="00144BC3">
            <w:pPr>
              <w:spacing w:after="240"/>
              <w:rPr>
                <w:rFonts w:eastAsia="Times New Roman" w:cs="Times New Roman"/>
                <w:sz w:val="24"/>
                <w:szCs w:val="24"/>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Спорообразующие мезофильные аэробные и факульт</w:t>
            </w:r>
            <w:r w:rsidRPr="00144BC3">
              <w:rPr>
                <w:rFonts w:eastAsia="Times New Roman" w:cs="Times New Roman"/>
                <w:sz w:val="20"/>
                <w:szCs w:val="20"/>
                <w:lang w:eastAsia="ru-RU"/>
              </w:rPr>
              <w:t>а</w:t>
            </w:r>
            <w:r w:rsidRPr="00144BC3">
              <w:rPr>
                <w:rFonts w:eastAsia="Times New Roman" w:cs="Times New Roman"/>
                <w:sz w:val="20"/>
                <w:szCs w:val="20"/>
                <w:lang w:eastAsia="ru-RU"/>
              </w:rPr>
              <w:t>тивно-анаэробные микроорганизмы групп B.cereus и B.polymyxa</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161F72B6" wp14:editId="4F807161">
                  <wp:extent cx="419100" cy="276225"/>
                  <wp:effectExtent l="0" t="0" r="0" b="9525"/>
                  <wp:docPr id="152" name="Рисунок 152"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val="restart"/>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стерилизованные с круп</w:t>
            </w:r>
            <w:r w:rsidRPr="00144BC3">
              <w:rPr>
                <w:rFonts w:eastAsia="Times New Roman" w:cs="Times New Roman"/>
                <w:sz w:val="20"/>
                <w:szCs w:val="20"/>
                <w:lang w:eastAsia="ru-RU"/>
              </w:rPr>
              <w:t>я</w:t>
            </w:r>
            <w:r w:rsidRPr="00144BC3">
              <w:rPr>
                <w:rFonts w:eastAsia="Times New Roman" w:cs="Times New Roman"/>
                <w:sz w:val="20"/>
                <w:szCs w:val="20"/>
                <w:lang w:eastAsia="ru-RU"/>
              </w:rPr>
              <w:t>ными, овощными гарнирами, из субпродуктов, в том числе паштетные (все виды убойных и промысловых животных); из мяса птицы и мясора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тительные, в т.ч. паштетные и фарш</w:t>
            </w:r>
            <w:r w:rsidRPr="00144BC3">
              <w:rPr>
                <w:rFonts w:eastAsia="Times New Roman" w:cs="Times New Roman"/>
                <w:sz w:val="20"/>
                <w:szCs w:val="20"/>
                <w:lang w:eastAsia="ru-RU"/>
              </w:rPr>
              <w:t>е</w:t>
            </w:r>
            <w:r w:rsidRPr="00144BC3">
              <w:rPr>
                <w:rFonts w:eastAsia="Times New Roman" w:cs="Times New Roman"/>
                <w:sz w:val="20"/>
                <w:szCs w:val="20"/>
                <w:lang w:eastAsia="ru-RU"/>
              </w:rPr>
              <w:t>вые;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рыбы, печени рыб и н</w:t>
            </w:r>
            <w:r w:rsidRPr="00144BC3">
              <w:rPr>
                <w:rFonts w:eastAsia="Times New Roman" w:cs="Times New Roman"/>
                <w:sz w:val="20"/>
                <w:szCs w:val="20"/>
                <w:lang w:eastAsia="ru-RU"/>
              </w:rPr>
              <w:t>е</w:t>
            </w:r>
            <w:r w:rsidRPr="00144BC3">
              <w:rPr>
                <w:rFonts w:eastAsia="Times New Roman" w:cs="Times New Roman"/>
                <w:sz w:val="20"/>
                <w:szCs w:val="20"/>
                <w:lang w:eastAsia="ru-RU"/>
              </w:rPr>
              <w:t>рыбных объектов промысла в сте</w:t>
            </w:r>
            <w:r w:rsidRPr="00144BC3">
              <w:rPr>
                <w:rFonts w:eastAsia="Times New Roman" w:cs="Times New Roman"/>
                <w:sz w:val="20"/>
                <w:szCs w:val="20"/>
                <w:lang w:eastAsia="ru-RU"/>
              </w:rPr>
              <w:t>к</w:t>
            </w:r>
            <w:r w:rsidRPr="00144BC3">
              <w:rPr>
                <w:rFonts w:eastAsia="Times New Roman" w:cs="Times New Roman"/>
                <w:sz w:val="20"/>
                <w:szCs w:val="20"/>
                <w:lang w:eastAsia="ru-RU"/>
              </w:rPr>
              <w:t>лянной, алюминиевой и жестяной таре;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овощные, имеющие рН 4,2 и выше,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абрикосов, персиков, груш с рН 3,8 и выше, приготовле</w:t>
            </w:r>
            <w:r w:rsidRPr="00144BC3">
              <w:rPr>
                <w:rFonts w:eastAsia="Times New Roman" w:cs="Times New Roman"/>
                <w:sz w:val="20"/>
                <w:szCs w:val="20"/>
                <w:lang w:eastAsia="ru-RU"/>
              </w:rPr>
              <w:t>н</w:t>
            </w:r>
            <w:r w:rsidRPr="00144BC3">
              <w:rPr>
                <w:rFonts w:eastAsia="Times New Roman" w:cs="Times New Roman"/>
                <w:sz w:val="20"/>
                <w:szCs w:val="20"/>
                <w:lang w:eastAsia="ru-RU"/>
              </w:rPr>
              <w:lastRenderedPageBreak/>
              <w:t>ные без добавления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Кислоты, кроме соковой продукции из фруктов; консервы грибные из натуральных грибов; неконцентрир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томатопродукты (цельноко</w:t>
            </w:r>
            <w:r w:rsidRPr="00144BC3">
              <w:rPr>
                <w:rFonts w:eastAsia="Times New Roman" w:cs="Times New Roman"/>
                <w:sz w:val="20"/>
                <w:szCs w:val="20"/>
                <w:lang w:eastAsia="ru-RU"/>
              </w:rPr>
              <w:t>н</w:t>
            </w:r>
            <w:r w:rsidRPr="00144BC3">
              <w:rPr>
                <w:rFonts w:eastAsia="Times New Roman" w:cs="Times New Roman"/>
                <w:sz w:val="20"/>
                <w:szCs w:val="20"/>
                <w:lang w:eastAsia="ru-RU"/>
              </w:rPr>
              <w:t>сервированные) с содержанием сухих веществ менее 12%, кроме сок</w:t>
            </w:r>
            <w:r w:rsidRPr="00144BC3">
              <w:rPr>
                <w:rFonts w:eastAsia="Times New Roman" w:cs="Times New Roman"/>
                <w:sz w:val="20"/>
                <w:szCs w:val="20"/>
                <w:lang w:eastAsia="ru-RU"/>
              </w:rPr>
              <w:t>о</w:t>
            </w:r>
            <w:r w:rsidRPr="00144BC3">
              <w:rPr>
                <w:rFonts w:eastAsia="Times New Roman" w:cs="Times New Roman"/>
                <w:sz w:val="20"/>
                <w:szCs w:val="20"/>
                <w:lang w:eastAsia="ru-RU"/>
              </w:rPr>
              <w:t>вой продукции из овощей;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на основе бобов сои асепт</w:t>
            </w:r>
            <w:r w:rsidRPr="00144BC3">
              <w:rPr>
                <w:rFonts w:eastAsia="Times New Roman" w:cs="Times New Roman"/>
                <w:sz w:val="20"/>
                <w:szCs w:val="20"/>
                <w:lang w:eastAsia="ru-RU"/>
              </w:rPr>
              <w:t>и</w:t>
            </w:r>
            <w:r w:rsidRPr="00144BC3">
              <w:rPr>
                <w:rFonts w:eastAsia="Times New Roman" w:cs="Times New Roman"/>
                <w:sz w:val="20"/>
                <w:szCs w:val="20"/>
                <w:lang w:eastAsia="ru-RU"/>
              </w:rPr>
              <w:t>ческого розлива; БАД на растител</w:t>
            </w:r>
            <w:r w:rsidRPr="00144BC3">
              <w:rPr>
                <w:rFonts w:eastAsia="Times New Roman" w:cs="Times New Roman"/>
                <w:sz w:val="20"/>
                <w:szCs w:val="20"/>
                <w:lang w:eastAsia="ru-RU"/>
              </w:rPr>
              <w:t>ь</w:t>
            </w:r>
            <w:r w:rsidRPr="00144BC3">
              <w:rPr>
                <w:rFonts w:eastAsia="Times New Roman" w:cs="Times New Roman"/>
                <w:sz w:val="20"/>
                <w:szCs w:val="20"/>
                <w:lang w:eastAsia="ru-RU"/>
              </w:rPr>
              <w:t>ной основе жидкие асептического розлива</w:t>
            </w:r>
          </w:p>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Спорообразующие мезофильные аэробные и факульт</w:t>
            </w:r>
            <w:r w:rsidRPr="00144BC3">
              <w:rPr>
                <w:rFonts w:eastAsia="Times New Roman" w:cs="Times New Roman"/>
                <w:sz w:val="20"/>
                <w:szCs w:val="20"/>
                <w:lang w:eastAsia="ru-RU"/>
              </w:rPr>
              <w:t>а</w:t>
            </w:r>
            <w:r w:rsidRPr="00144BC3">
              <w:rPr>
                <w:rFonts w:eastAsia="Times New Roman" w:cs="Times New Roman"/>
                <w:sz w:val="20"/>
                <w:szCs w:val="20"/>
                <w:lang w:eastAsia="ru-RU"/>
              </w:rPr>
              <w:t>тивно-анаэробные микроорганизмы гру</w:t>
            </w:r>
            <w:r w:rsidRPr="00144BC3">
              <w:rPr>
                <w:rFonts w:eastAsia="Times New Roman" w:cs="Times New Roman"/>
                <w:sz w:val="20"/>
                <w:szCs w:val="20"/>
                <w:lang w:eastAsia="ru-RU"/>
              </w:rPr>
              <w:t>п</w:t>
            </w:r>
            <w:r w:rsidRPr="00144BC3">
              <w:rPr>
                <w:rFonts w:eastAsia="Times New Roman" w:cs="Times New Roman"/>
                <w:sz w:val="20"/>
                <w:szCs w:val="20"/>
                <w:lang w:eastAsia="ru-RU"/>
              </w:rPr>
              <w:t>пы B. subtilis</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более 11 клеток в 1 г </w:t>
            </w:r>
            <w:r w:rsidRPr="00144BC3">
              <w:rPr>
                <w:rFonts w:eastAsia="Times New Roman" w:cs="Times New Roman"/>
                <w:noProof/>
                <w:sz w:val="20"/>
                <w:szCs w:val="20"/>
                <w:lang w:eastAsia="ru-RU"/>
              </w:rPr>
              <w:drawing>
                <wp:inline distT="0" distB="0" distL="0" distR="0" wp14:anchorId="152A5EAA" wp14:editId="157E4A78">
                  <wp:extent cx="419100" cy="276225"/>
                  <wp:effectExtent l="0" t="0" r="0" b="9525"/>
                  <wp:docPr id="153" name="Рисунок 153"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продукта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Мезофильные клостридии C. botulinum и (или) C. perfringens</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367A1709" wp14:editId="04D27D54">
                  <wp:extent cx="419100" cy="276225"/>
                  <wp:effectExtent l="0" t="0" r="0" b="9525"/>
                  <wp:docPr id="154" name="Рисунок 154"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Мезофильные клостридии (кроме C. botulinum и (или) C. perfringens)</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более 1 клетки в 1 г </w:t>
            </w:r>
            <w:r w:rsidRPr="00144BC3">
              <w:rPr>
                <w:rFonts w:eastAsia="Times New Roman" w:cs="Times New Roman"/>
                <w:noProof/>
                <w:sz w:val="20"/>
                <w:szCs w:val="20"/>
                <w:lang w:eastAsia="ru-RU"/>
              </w:rPr>
              <w:drawing>
                <wp:inline distT="0" distB="0" distL="0" distR="0" wp14:anchorId="2A406654" wp14:editId="03A274B1">
                  <wp:extent cx="419100" cy="276225"/>
                  <wp:effectExtent l="0" t="0" r="0" b="9525"/>
                  <wp:docPr id="155" name="Рисунок 155"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продукта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Неспорообразующие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низмы, в т.ч. молочн</w:t>
            </w:r>
            <w:r w:rsidRPr="00144BC3">
              <w:rPr>
                <w:rFonts w:eastAsia="Times New Roman" w:cs="Times New Roman"/>
                <w:sz w:val="20"/>
                <w:szCs w:val="20"/>
                <w:lang w:eastAsia="ru-RU"/>
              </w:rPr>
              <w:t>о</w:t>
            </w:r>
            <w:r w:rsidRPr="00144BC3">
              <w:rPr>
                <w:rFonts w:eastAsia="Times New Roman" w:cs="Times New Roman"/>
                <w:sz w:val="20"/>
                <w:szCs w:val="20"/>
                <w:lang w:eastAsia="ru-RU"/>
              </w:rPr>
              <w:t>кислые и (или) плесневые грибы, и (или) дрожжи</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312D7B35" wp14:editId="38DC7CCB">
                  <wp:extent cx="419100" cy="276225"/>
                  <wp:effectExtent l="0" t="0" r="0" b="9525"/>
                  <wp:docPr id="156" name="Рисунок 156"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Спорообразующие термофил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ные анаэробные, аэробные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культативно-анаэробные микр</w:t>
            </w:r>
            <w:r w:rsidRPr="00144BC3">
              <w:rPr>
                <w:rFonts w:eastAsia="Times New Roman" w:cs="Times New Roman"/>
                <w:sz w:val="20"/>
                <w:szCs w:val="20"/>
                <w:lang w:eastAsia="ru-RU"/>
              </w:rPr>
              <w:t>о</w:t>
            </w:r>
            <w:r w:rsidRPr="00144BC3">
              <w:rPr>
                <w:rFonts w:eastAsia="Times New Roman" w:cs="Times New Roman"/>
                <w:sz w:val="20"/>
                <w:szCs w:val="20"/>
                <w:lang w:eastAsia="ru-RU"/>
              </w:rPr>
              <w:t>организмы</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3D3DCA5A" wp14:editId="0688C1FB">
                  <wp:extent cx="419100" cy="276225"/>
                  <wp:effectExtent l="0" t="0" r="0" b="9525"/>
                  <wp:docPr id="157" name="Рисунок 157"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продукта при температуре хран</w:t>
            </w:r>
            <w:r w:rsidRPr="00144BC3">
              <w:rPr>
                <w:rFonts w:eastAsia="Times New Roman" w:cs="Times New Roman"/>
                <w:sz w:val="20"/>
                <w:szCs w:val="20"/>
                <w:lang w:eastAsia="ru-RU"/>
              </w:rPr>
              <w:t>е</w:t>
            </w:r>
            <w:r w:rsidRPr="00144BC3">
              <w:rPr>
                <w:rFonts w:eastAsia="Times New Roman" w:cs="Times New Roman"/>
                <w:sz w:val="20"/>
                <w:szCs w:val="20"/>
                <w:lang w:eastAsia="ru-RU"/>
              </w:rPr>
              <w:t>ния выше +20°С</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Полные консервы групп "А" и "Б" для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детского и диетическ</w:t>
            </w:r>
            <w:r w:rsidRPr="00144BC3">
              <w:rPr>
                <w:rFonts w:eastAsia="Times New Roman" w:cs="Times New Roman"/>
                <w:sz w:val="20"/>
                <w:szCs w:val="20"/>
                <w:lang w:eastAsia="ru-RU"/>
              </w:rPr>
              <w:t>о</w:t>
            </w:r>
            <w:r w:rsidRPr="00144BC3">
              <w:rPr>
                <w:rFonts w:eastAsia="Times New Roman" w:cs="Times New Roman"/>
                <w:sz w:val="20"/>
                <w:szCs w:val="20"/>
                <w:lang w:eastAsia="ru-RU"/>
              </w:rPr>
              <w:t>го пит</w:t>
            </w:r>
            <w:r w:rsidRPr="00144BC3">
              <w:rPr>
                <w:rFonts w:eastAsia="Times New Roman" w:cs="Times New Roman"/>
                <w:sz w:val="20"/>
                <w:szCs w:val="20"/>
                <w:lang w:eastAsia="ru-RU"/>
              </w:rPr>
              <w:t>а</w:t>
            </w:r>
            <w:r w:rsidRPr="00144BC3">
              <w:rPr>
                <w:rFonts w:eastAsia="Times New Roman" w:cs="Times New Roman"/>
                <w:sz w:val="20"/>
                <w:szCs w:val="20"/>
                <w:lang w:eastAsia="ru-RU"/>
              </w:rPr>
              <w:t>ния</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Спорообразующие мезофильные аэробные и факульт</w:t>
            </w:r>
            <w:r w:rsidRPr="00144BC3">
              <w:rPr>
                <w:rFonts w:eastAsia="Times New Roman" w:cs="Times New Roman"/>
                <w:sz w:val="20"/>
                <w:szCs w:val="20"/>
                <w:lang w:eastAsia="ru-RU"/>
              </w:rPr>
              <w:t>а</w:t>
            </w:r>
            <w:r w:rsidRPr="00144BC3">
              <w:rPr>
                <w:rFonts w:eastAsia="Times New Roman" w:cs="Times New Roman"/>
                <w:sz w:val="20"/>
                <w:szCs w:val="20"/>
                <w:lang w:eastAsia="ru-RU"/>
              </w:rPr>
              <w:t>тивно-анаэробные микроорганизмы групп B.cereus и B.polymyxa</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7B3EB728" wp14:editId="30058234">
                  <wp:extent cx="419100" cy="276225"/>
                  <wp:effectExtent l="0" t="0" r="0" b="9525"/>
                  <wp:docPr id="158" name="Рисунок 158"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val="restart"/>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стерилизованные: из гов</w:t>
            </w:r>
            <w:r w:rsidRPr="00144BC3">
              <w:rPr>
                <w:rFonts w:eastAsia="Times New Roman" w:cs="Times New Roman"/>
                <w:sz w:val="20"/>
                <w:szCs w:val="20"/>
                <w:lang w:eastAsia="ru-RU"/>
              </w:rPr>
              <w:t>я</w:t>
            </w:r>
            <w:r w:rsidRPr="00144BC3">
              <w:rPr>
                <w:rFonts w:eastAsia="Times New Roman" w:cs="Times New Roman"/>
                <w:sz w:val="20"/>
                <w:szCs w:val="20"/>
                <w:lang w:eastAsia="ru-RU"/>
              </w:rPr>
              <w:t>дины, свинины, конины и т.п.. нат</w:t>
            </w:r>
            <w:r w:rsidRPr="00144BC3">
              <w:rPr>
                <w:rFonts w:eastAsia="Times New Roman" w:cs="Times New Roman"/>
                <w:sz w:val="20"/>
                <w:szCs w:val="20"/>
                <w:lang w:eastAsia="ru-RU"/>
              </w:rPr>
              <w:t>у</w:t>
            </w:r>
            <w:r w:rsidRPr="00144BC3">
              <w:rPr>
                <w:rFonts w:eastAsia="Times New Roman" w:cs="Times New Roman"/>
                <w:sz w:val="20"/>
                <w:szCs w:val="20"/>
                <w:lang w:eastAsia="ru-RU"/>
              </w:rPr>
              <w:t>ральные,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w:t>
            </w:r>
            <w:r w:rsidRPr="00144BC3">
              <w:rPr>
                <w:rFonts w:eastAsia="Times New Roman" w:cs="Times New Roman"/>
                <w:sz w:val="20"/>
                <w:szCs w:val="20"/>
                <w:lang w:eastAsia="ru-RU"/>
              </w:rPr>
              <w:t>е</w:t>
            </w:r>
            <w:r w:rsidRPr="00144BC3">
              <w:rPr>
                <w:rFonts w:eastAsia="Times New Roman" w:cs="Times New Roman"/>
                <w:sz w:val="20"/>
                <w:szCs w:val="20"/>
                <w:lang w:eastAsia="ru-RU"/>
              </w:rPr>
              <w:t>вые;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рыбы, печени рыб и н</w:t>
            </w:r>
            <w:r w:rsidRPr="00144BC3">
              <w:rPr>
                <w:rFonts w:eastAsia="Times New Roman" w:cs="Times New Roman"/>
                <w:sz w:val="20"/>
                <w:szCs w:val="20"/>
                <w:lang w:eastAsia="ru-RU"/>
              </w:rPr>
              <w:t>е</w:t>
            </w:r>
            <w:r w:rsidRPr="00144BC3">
              <w:rPr>
                <w:rFonts w:eastAsia="Times New Roman" w:cs="Times New Roman"/>
                <w:sz w:val="20"/>
                <w:szCs w:val="20"/>
                <w:lang w:eastAsia="ru-RU"/>
              </w:rPr>
              <w:t>рыбных объектов промысла в сте</w:t>
            </w:r>
            <w:r w:rsidRPr="00144BC3">
              <w:rPr>
                <w:rFonts w:eastAsia="Times New Roman" w:cs="Times New Roman"/>
                <w:sz w:val="20"/>
                <w:szCs w:val="20"/>
                <w:lang w:eastAsia="ru-RU"/>
              </w:rPr>
              <w:t>к</w:t>
            </w:r>
            <w:r w:rsidRPr="00144BC3">
              <w:rPr>
                <w:rFonts w:eastAsia="Times New Roman" w:cs="Times New Roman"/>
                <w:sz w:val="20"/>
                <w:szCs w:val="20"/>
                <w:lang w:eastAsia="ru-RU"/>
              </w:rPr>
              <w:t>лянной, алюминиевой и жестяной таре;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овощные, имеющие рН 4,2 и выше,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абрикосов, персиков, груш с рН 3,8 и выше, приготовле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без добавления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Кислоты, кроме соковой продукции из фруктов;</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грибные из натуральных грибов; неконцентрированные том</w:t>
            </w:r>
            <w:r w:rsidRPr="00144BC3">
              <w:rPr>
                <w:rFonts w:eastAsia="Times New Roman" w:cs="Times New Roman"/>
                <w:sz w:val="20"/>
                <w:szCs w:val="20"/>
                <w:lang w:eastAsia="ru-RU"/>
              </w:rPr>
              <w:t>а</w:t>
            </w:r>
            <w:r w:rsidRPr="00144BC3">
              <w:rPr>
                <w:rFonts w:eastAsia="Times New Roman" w:cs="Times New Roman"/>
                <w:sz w:val="20"/>
                <w:szCs w:val="20"/>
                <w:lang w:eastAsia="ru-RU"/>
              </w:rPr>
              <w:t>топродукты (цельноконсервирова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с содержанием сухих веществ менее 12%, кроме соковой продукции из овощей;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на основе бобов сои асепт</w:t>
            </w:r>
            <w:r w:rsidRPr="00144BC3">
              <w:rPr>
                <w:rFonts w:eastAsia="Times New Roman" w:cs="Times New Roman"/>
                <w:sz w:val="20"/>
                <w:szCs w:val="20"/>
                <w:lang w:eastAsia="ru-RU"/>
              </w:rPr>
              <w:t>и</w:t>
            </w:r>
            <w:r w:rsidRPr="00144BC3">
              <w:rPr>
                <w:rFonts w:eastAsia="Times New Roman" w:cs="Times New Roman"/>
                <w:sz w:val="20"/>
                <w:szCs w:val="20"/>
                <w:lang w:eastAsia="ru-RU"/>
              </w:rPr>
              <w:t>ческого розлива; БАД на растител</w:t>
            </w:r>
            <w:r w:rsidRPr="00144BC3">
              <w:rPr>
                <w:rFonts w:eastAsia="Times New Roman" w:cs="Times New Roman"/>
                <w:sz w:val="20"/>
                <w:szCs w:val="20"/>
                <w:lang w:eastAsia="ru-RU"/>
              </w:rPr>
              <w:t>ь</w:t>
            </w:r>
            <w:r w:rsidRPr="00144BC3">
              <w:rPr>
                <w:rFonts w:eastAsia="Times New Roman" w:cs="Times New Roman"/>
                <w:sz w:val="20"/>
                <w:szCs w:val="20"/>
                <w:lang w:eastAsia="ru-RU"/>
              </w:rPr>
              <w:t>ной основе жидкие асептического розлива</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Спорообразующие мезофильные аэробные и факульт</w:t>
            </w:r>
            <w:r w:rsidRPr="00144BC3">
              <w:rPr>
                <w:rFonts w:eastAsia="Times New Roman" w:cs="Times New Roman"/>
                <w:sz w:val="20"/>
                <w:szCs w:val="20"/>
                <w:lang w:eastAsia="ru-RU"/>
              </w:rPr>
              <w:t>а</w:t>
            </w:r>
            <w:r w:rsidRPr="00144BC3">
              <w:rPr>
                <w:rFonts w:eastAsia="Times New Roman" w:cs="Times New Roman"/>
                <w:sz w:val="20"/>
                <w:szCs w:val="20"/>
                <w:lang w:eastAsia="ru-RU"/>
              </w:rPr>
              <w:t>тивно-анаэробные микроорганизмы гру</w:t>
            </w:r>
            <w:r w:rsidRPr="00144BC3">
              <w:rPr>
                <w:rFonts w:eastAsia="Times New Roman" w:cs="Times New Roman"/>
                <w:sz w:val="20"/>
                <w:szCs w:val="20"/>
                <w:lang w:eastAsia="ru-RU"/>
              </w:rPr>
              <w:t>п</w:t>
            </w:r>
            <w:r w:rsidRPr="00144BC3">
              <w:rPr>
                <w:rFonts w:eastAsia="Times New Roman" w:cs="Times New Roman"/>
                <w:sz w:val="20"/>
                <w:szCs w:val="20"/>
                <w:lang w:eastAsia="ru-RU"/>
              </w:rPr>
              <w:t>пы B. subtilis</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более 11 клеток в 1 г </w:t>
            </w:r>
            <w:r w:rsidRPr="00144BC3">
              <w:rPr>
                <w:rFonts w:eastAsia="Times New Roman" w:cs="Times New Roman"/>
                <w:noProof/>
                <w:sz w:val="20"/>
                <w:szCs w:val="20"/>
                <w:lang w:eastAsia="ru-RU"/>
              </w:rPr>
              <w:drawing>
                <wp:inline distT="0" distB="0" distL="0" distR="0" wp14:anchorId="32197D0F" wp14:editId="16DF8224">
                  <wp:extent cx="419100" cy="276225"/>
                  <wp:effectExtent l="0" t="0" r="0" b="9525"/>
                  <wp:docPr id="159" name="Рисунок 159"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продукта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Мезофильные клостридии</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10 г </w:t>
            </w:r>
            <w:r w:rsidRPr="00144BC3">
              <w:rPr>
                <w:rFonts w:eastAsia="Times New Roman" w:cs="Times New Roman"/>
                <w:noProof/>
                <w:sz w:val="20"/>
                <w:szCs w:val="20"/>
                <w:lang w:eastAsia="ru-RU"/>
              </w:rPr>
              <w:drawing>
                <wp:inline distT="0" distB="0" distL="0" distR="0" wp14:anchorId="33CB612A" wp14:editId="1C5B59B5">
                  <wp:extent cx="419100" cy="276225"/>
                  <wp:effectExtent l="0" t="0" r="0" b="9525"/>
                  <wp:docPr id="160" name="Рисунок 160"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продукта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Неспорообразующие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низмы, в т.ч. молочн</w:t>
            </w:r>
            <w:r w:rsidRPr="00144BC3">
              <w:rPr>
                <w:rFonts w:eastAsia="Times New Roman" w:cs="Times New Roman"/>
                <w:sz w:val="20"/>
                <w:szCs w:val="20"/>
                <w:lang w:eastAsia="ru-RU"/>
              </w:rPr>
              <w:t>о</w:t>
            </w:r>
            <w:r w:rsidRPr="00144BC3">
              <w:rPr>
                <w:rFonts w:eastAsia="Times New Roman" w:cs="Times New Roman"/>
                <w:sz w:val="20"/>
                <w:szCs w:val="20"/>
                <w:lang w:eastAsia="ru-RU"/>
              </w:rPr>
              <w:t>кислые и (или) плесневые грибы, и (или) дрожжи</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2BEF957C" wp14:editId="214670A5">
                  <wp:extent cx="419100" cy="276225"/>
                  <wp:effectExtent l="0" t="0" r="0" b="9525"/>
                  <wp:docPr id="161" name="Рисунок 161"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Спорообразующие термофил</w:t>
            </w:r>
            <w:r w:rsidRPr="00144BC3">
              <w:rPr>
                <w:rFonts w:eastAsia="Times New Roman" w:cs="Times New Roman"/>
                <w:sz w:val="20"/>
                <w:szCs w:val="20"/>
                <w:lang w:eastAsia="ru-RU"/>
              </w:rPr>
              <w:t>ь</w:t>
            </w:r>
            <w:r w:rsidRPr="00144BC3">
              <w:rPr>
                <w:rFonts w:eastAsia="Times New Roman" w:cs="Times New Roman"/>
                <w:sz w:val="20"/>
                <w:szCs w:val="20"/>
                <w:lang w:eastAsia="ru-RU"/>
              </w:rPr>
              <w:t>ные анаэробные, аэробные и ф</w:t>
            </w:r>
            <w:r w:rsidRPr="00144BC3">
              <w:rPr>
                <w:rFonts w:eastAsia="Times New Roman" w:cs="Times New Roman"/>
                <w:sz w:val="20"/>
                <w:szCs w:val="20"/>
                <w:lang w:eastAsia="ru-RU"/>
              </w:rPr>
              <w:t>а</w:t>
            </w:r>
            <w:r w:rsidRPr="00144BC3">
              <w:rPr>
                <w:rFonts w:eastAsia="Times New Roman" w:cs="Times New Roman"/>
                <w:sz w:val="20"/>
                <w:szCs w:val="20"/>
                <w:lang w:eastAsia="ru-RU"/>
              </w:rPr>
              <w:t>культативно-анаэробные микр</w:t>
            </w:r>
            <w:r w:rsidRPr="00144BC3">
              <w:rPr>
                <w:rFonts w:eastAsia="Times New Roman" w:cs="Times New Roman"/>
                <w:sz w:val="20"/>
                <w:szCs w:val="20"/>
                <w:lang w:eastAsia="ru-RU"/>
              </w:rPr>
              <w:t>о</w:t>
            </w:r>
            <w:r w:rsidRPr="00144BC3">
              <w:rPr>
                <w:rFonts w:eastAsia="Times New Roman" w:cs="Times New Roman"/>
                <w:sz w:val="20"/>
                <w:szCs w:val="20"/>
                <w:lang w:eastAsia="ru-RU"/>
              </w:rPr>
              <w:t>организмы</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0935D818" wp14:editId="71AFBAE7">
                  <wp:extent cx="419100" cy="276225"/>
                  <wp:effectExtent l="0" t="0" r="0" b="9525"/>
                  <wp:docPr id="162" name="Рисунок 162"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Полные консервы группы "В"</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Газообразующие спорообразу</w:t>
            </w:r>
            <w:r w:rsidRPr="00144BC3">
              <w:rPr>
                <w:rFonts w:eastAsia="Times New Roman" w:cs="Times New Roman"/>
                <w:sz w:val="20"/>
                <w:szCs w:val="20"/>
                <w:lang w:eastAsia="ru-RU"/>
              </w:rPr>
              <w:t>ю</w:t>
            </w:r>
            <w:r w:rsidRPr="00144BC3">
              <w:rPr>
                <w:rFonts w:eastAsia="Times New Roman" w:cs="Times New Roman"/>
                <w:sz w:val="20"/>
                <w:szCs w:val="20"/>
                <w:lang w:eastAsia="ru-RU"/>
              </w:rPr>
              <w:t>щие мезофильные аэробные и факультативно-анаэробные ми</w:t>
            </w:r>
            <w:r w:rsidRPr="00144BC3">
              <w:rPr>
                <w:rFonts w:eastAsia="Times New Roman" w:cs="Times New Roman"/>
                <w:sz w:val="20"/>
                <w:szCs w:val="20"/>
                <w:lang w:eastAsia="ru-RU"/>
              </w:rPr>
              <w:t>к</w:t>
            </w:r>
            <w:r w:rsidRPr="00144BC3">
              <w:rPr>
                <w:rFonts w:eastAsia="Times New Roman" w:cs="Times New Roman"/>
                <w:sz w:val="20"/>
                <w:szCs w:val="20"/>
                <w:lang w:eastAsia="ru-RU"/>
              </w:rPr>
              <w:t>роорганизмы группы B. polymyxa</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41BC4E3A" wp14:editId="7011CC27">
                  <wp:extent cx="419100" cy="276225"/>
                  <wp:effectExtent l="0" t="0" r="0" b="9525"/>
                  <wp:docPr id="163" name="Рисунок 163"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val="restart"/>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овощные, имеющие рН 3,74,2, кроме соковой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ции из фруктов и (или) овощей;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грибные из маринованных грибов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Негазообразующие спорообр</w:t>
            </w:r>
            <w:r w:rsidRPr="00144BC3">
              <w:rPr>
                <w:rFonts w:eastAsia="Times New Roman" w:cs="Times New Roman"/>
                <w:sz w:val="20"/>
                <w:szCs w:val="20"/>
                <w:lang w:eastAsia="ru-RU"/>
              </w:rPr>
              <w:t>а</w:t>
            </w:r>
            <w:r w:rsidRPr="00144BC3">
              <w:rPr>
                <w:rFonts w:eastAsia="Times New Roman" w:cs="Times New Roman"/>
                <w:sz w:val="20"/>
                <w:szCs w:val="20"/>
                <w:lang w:eastAsia="ru-RU"/>
              </w:rPr>
              <w:t>зующие мезофильные аэробные и факультативно-анаэробные ми</w:t>
            </w:r>
            <w:r w:rsidRPr="00144BC3">
              <w:rPr>
                <w:rFonts w:eastAsia="Times New Roman" w:cs="Times New Roman"/>
                <w:sz w:val="20"/>
                <w:szCs w:val="20"/>
                <w:lang w:eastAsia="ru-RU"/>
              </w:rPr>
              <w:t>к</w:t>
            </w:r>
            <w:r w:rsidRPr="00144BC3">
              <w:rPr>
                <w:rFonts w:eastAsia="Times New Roman" w:cs="Times New Roman"/>
                <w:sz w:val="20"/>
                <w:szCs w:val="20"/>
                <w:lang w:eastAsia="ru-RU"/>
              </w:rPr>
              <w:t>роо</w:t>
            </w:r>
            <w:r w:rsidRPr="00144BC3">
              <w:rPr>
                <w:rFonts w:eastAsia="Times New Roman" w:cs="Times New Roman"/>
                <w:sz w:val="20"/>
                <w:szCs w:val="20"/>
                <w:lang w:eastAsia="ru-RU"/>
              </w:rPr>
              <w:t>р</w:t>
            </w:r>
            <w:r w:rsidRPr="00144BC3">
              <w:rPr>
                <w:rFonts w:eastAsia="Times New Roman" w:cs="Times New Roman"/>
                <w:sz w:val="20"/>
                <w:szCs w:val="20"/>
                <w:lang w:eastAsia="ru-RU"/>
              </w:rPr>
              <w:t>ганизмы</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более 90 КОЕ в 1 г </w:t>
            </w:r>
            <w:r w:rsidRPr="00144BC3">
              <w:rPr>
                <w:rFonts w:eastAsia="Times New Roman" w:cs="Times New Roman"/>
                <w:noProof/>
                <w:sz w:val="20"/>
                <w:szCs w:val="20"/>
                <w:lang w:eastAsia="ru-RU"/>
              </w:rPr>
              <w:drawing>
                <wp:inline distT="0" distB="0" distL="0" distR="0" wp14:anchorId="05D58BDE" wp14:editId="6C6365F7">
                  <wp:extent cx="419100" cy="276225"/>
                  <wp:effectExtent l="0" t="0" r="0" b="9525"/>
                  <wp:docPr id="164" name="Рисунок 164"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Мезофильные клостридии C. botulinum и (или) C. perfringens</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63049E5E" wp14:editId="433C668C">
                  <wp:extent cx="419100" cy="276225"/>
                  <wp:effectExtent l="0" t="0" r="0" b="9525"/>
                  <wp:docPr id="165" name="Рисунок 165"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Мезофильные клостридии (кроме C. botulinum и (или) C. perfringens)</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более 1 клетки в 1 г </w:t>
            </w:r>
            <w:r w:rsidRPr="00144BC3">
              <w:rPr>
                <w:rFonts w:eastAsia="Times New Roman" w:cs="Times New Roman"/>
                <w:noProof/>
                <w:sz w:val="20"/>
                <w:szCs w:val="20"/>
                <w:lang w:eastAsia="ru-RU"/>
              </w:rPr>
              <w:drawing>
                <wp:inline distT="0" distB="0" distL="0" distR="0" wp14:anchorId="40CEEA89" wp14:editId="5D0854EC">
                  <wp:extent cx="419100" cy="276225"/>
                  <wp:effectExtent l="0" t="0" r="0" b="9525"/>
                  <wp:docPr id="166" name="Рисунок 166"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продукта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Неспорообразующие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w:t>
            </w:r>
            <w:r w:rsidRPr="00144BC3">
              <w:rPr>
                <w:rFonts w:eastAsia="Times New Roman" w:cs="Times New Roman"/>
                <w:sz w:val="20"/>
                <w:szCs w:val="20"/>
                <w:lang w:eastAsia="ru-RU"/>
              </w:rPr>
              <w:t>з</w:t>
            </w:r>
            <w:r w:rsidRPr="00144BC3">
              <w:rPr>
                <w:rFonts w:eastAsia="Times New Roman" w:cs="Times New Roman"/>
                <w:sz w:val="20"/>
                <w:szCs w:val="20"/>
                <w:lang w:eastAsia="ru-RU"/>
              </w:rPr>
              <w:t>мы и (или) плесневые грибы, и (или) дрожжи</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6A2EDC80" wp14:editId="22CE14B6">
                  <wp:extent cx="419100" cy="276225"/>
                  <wp:effectExtent l="0" t="0" r="0" b="9525"/>
                  <wp:docPr id="167" name="Рисунок 167"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Полные консервы группы "Г"</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Неспорообразующие микроорг</w:t>
            </w:r>
            <w:r w:rsidRPr="00144BC3">
              <w:rPr>
                <w:rFonts w:eastAsia="Times New Roman" w:cs="Times New Roman"/>
                <w:sz w:val="20"/>
                <w:szCs w:val="20"/>
                <w:lang w:eastAsia="ru-RU"/>
              </w:rPr>
              <w:t>а</w:t>
            </w:r>
            <w:r w:rsidRPr="00144BC3">
              <w:rPr>
                <w:rFonts w:eastAsia="Times New Roman" w:cs="Times New Roman"/>
                <w:sz w:val="20"/>
                <w:szCs w:val="20"/>
                <w:lang w:eastAsia="ru-RU"/>
              </w:rPr>
              <w:t>ни</w:t>
            </w:r>
            <w:r w:rsidRPr="00144BC3">
              <w:rPr>
                <w:rFonts w:eastAsia="Times New Roman" w:cs="Times New Roman"/>
                <w:sz w:val="20"/>
                <w:szCs w:val="20"/>
                <w:lang w:eastAsia="ru-RU"/>
              </w:rPr>
              <w:t>з</w:t>
            </w:r>
            <w:r w:rsidRPr="00144BC3">
              <w:rPr>
                <w:rFonts w:eastAsia="Times New Roman" w:cs="Times New Roman"/>
                <w:sz w:val="20"/>
                <w:szCs w:val="20"/>
                <w:lang w:eastAsia="ru-RU"/>
              </w:rPr>
              <w:t>мы и (или) плесневые грибы, и (или) дрожжи</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w:t>
            </w:r>
            <w:r w:rsidRPr="00144BC3">
              <w:rPr>
                <w:rFonts w:eastAsia="Times New Roman" w:cs="Times New Roman"/>
                <w:noProof/>
                <w:sz w:val="20"/>
                <w:szCs w:val="20"/>
                <w:lang w:eastAsia="ru-RU"/>
              </w:rPr>
              <w:drawing>
                <wp:inline distT="0" distB="0" distL="0" distR="0" wp14:anchorId="60B0B769" wp14:editId="76792A15">
                  <wp:extent cx="419100" cy="276225"/>
                  <wp:effectExtent l="0" t="0" r="0" b="9525"/>
                  <wp:docPr id="168" name="Рисунок 168" descr="http://base.garant.ru/files/base/70106650/381503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base.garant.ru/files/base/70106650/381503845.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Pr="00144BC3">
              <w:rPr>
                <w:rFonts w:eastAsia="Times New Roman" w:cs="Times New Roman"/>
                <w:sz w:val="20"/>
                <w:szCs w:val="20"/>
                <w:lang w:eastAsia="ru-RU"/>
              </w:rPr>
              <w:t>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овощные (с рН ниже 3,7), Фруктовые и плодово-ягодные паст</w:t>
            </w:r>
            <w:r w:rsidRPr="00144BC3">
              <w:rPr>
                <w:rFonts w:eastAsia="Times New Roman" w:cs="Times New Roman"/>
                <w:sz w:val="20"/>
                <w:szCs w:val="20"/>
                <w:lang w:eastAsia="ru-RU"/>
              </w:rPr>
              <w:t>е</w:t>
            </w:r>
            <w:r w:rsidRPr="00144BC3">
              <w:rPr>
                <w:rFonts w:eastAsia="Times New Roman" w:cs="Times New Roman"/>
                <w:sz w:val="20"/>
                <w:szCs w:val="20"/>
                <w:lang w:eastAsia="ru-RU"/>
              </w:rPr>
              <w:t>ризованные, консервы для общ</w:t>
            </w:r>
            <w:r w:rsidRPr="00144BC3">
              <w:rPr>
                <w:rFonts w:eastAsia="Times New Roman" w:cs="Times New Roman"/>
                <w:sz w:val="20"/>
                <w:szCs w:val="20"/>
                <w:lang w:eastAsia="ru-RU"/>
              </w:rPr>
              <w:t>е</w:t>
            </w:r>
            <w:r w:rsidRPr="00144BC3">
              <w:rPr>
                <w:rFonts w:eastAsia="Times New Roman" w:cs="Times New Roman"/>
                <w:sz w:val="20"/>
                <w:szCs w:val="20"/>
                <w:lang w:eastAsia="ru-RU"/>
              </w:rPr>
              <w:t>ственного питания с сорбиновой ки</w:t>
            </w:r>
            <w:r w:rsidRPr="00144BC3">
              <w:rPr>
                <w:rFonts w:eastAsia="Times New Roman" w:cs="Times New Roman"/>
                <w:sz w:val="20"/>
                <w:szCs w:val="20"/>
                <w:lang w:eastAsia="ru-RU"/>
              </w:rPr>
              <w:t>с</w:t>
            </w:r>
            <w:r w:rsidRPr="00144BC3">
              <w:rPr>
                <w:rFonts w:eastAsia="Times New Roman" w:cs="Times New Roman"/>
                <w:sz w:val="20"/>
                <w:szCs w:val="20"/>
                <w:lang w:eastAsia="ru-RU"/>
              </w:rPr>
              <w:t>лотой и рН ниже 4,0; консервы из а</w:t>
            </w:r>
            <w:r w:rsidRPr="00144BC3">
              <w:rPr>
                <w:rFonts w:eastAsia="Times New Roman" w:cs="Times New Roman"/>
                <w:sz w:val="20"/>
                <w:szCs w:val="20"/>
                <w:lang w:eastAsia="ru-RU"/>
              </w:rPr>
              <w:t>б</w:t>
            </w:r>
            <w:r w:rsidRPr="00144BC3">
              <w:rPr>
                <w:rFonts w:eastAsia="Times New Roman" w:cs="Times New Roman"/>
                <w:sz w:val="20"/>
                <w:szCs w:val="20"/>
                <w:lang w:eastAsia="ru-RU"/>
              </w:rPr>
              <w:t>рик</w:t>
            </w:r>
            <w:r w:rsidRPr="00144BC3">
              <w:rPr>
                <w:rFonts w:eastAsia="Times New Roman" w:cs="Times New Roman"/>
                <w:sz w:val="20"/>
                <w:szCs w:val="20"/>
                <w:lang w:eastAsia="ru-RU"/>
              </w:rPr>
              <w:t>о</w:t>
            </w:r>
            <w:r w:rsidRPr="00144BC3">
              <w:rPr>
                <w:rFonts w:eastAsia="Times New Roman" w:cs="Times New Roman"/>
                <w:sz w:val="20"/>
                <w:szCs w:val="20"/>
                <w:lang w:eastAsia="ru-RU"/>
              </w:rPr>
              <w:t>сов, персиков и груш с рН ниже 3,8, кроме соковой продукции из фруктов и (или) овощей; джемы, в</w:t>
            </w:r>
            <w:r w:rsidRPr="00144BC3">
              <w:rPr>
                <w:rFonts w:eastAsia="Times New Roman" w:cs="Times New Roman"/>
                <w:sz w:val="20"/>
                <w:szCs w:val="20"/>
                <w:lang w:eastAsia="ru-RU"/>
              </w:rPr>
              <w:t>а</w:t>
            </w:r>
            <w:r w:rsidRPr="00144BC3">
              <w:rPr>
                <w:rFonts w:eastAsia="Times New Roman" w:cs="Times New Roman"/>
                <w:sz w:val="20"/>
                <w:szCs w:val="20"/>
                <w:lang w:eastAsia="ru-RU"/>
              </w:rPr>
              <w:t>ренье, повидло, конфит</w:t>
            </w:r>
            <w:r w:rsidRPr="00144BC3">
              <w:rPr>
                <w:rFonts w:eastAsia="Times New Roman" w:cs="Times New Roman"/>
                <w:sz w:val="20"/>
                <w:szCs w:val="20"/>
                <w:lang w:eastAsia="ru-RU"/>
              </w:rPr>
              <w:t>ю</w:t>
            </w:r>
            <w:r w:rsidRPr="00144BC3">
              <w:rPr>
                <w:rFonts w:eastAsia="Times New Roman" w:cs="Times New Roman"/>
                <w:sz w:val="20"/>
                <w:szCs w:val="20"/>
                <w:lang w:eastAsia="ru-RU"/>
              </w:rPr>
              <w:t>ры, плоды и ягоды, протертые с сахаром, и др. плодово-ягодные концентраты с сах</w:t>
            </w:r>
            <w:r w:rsidRPr="00144BC3">
              <w:rPr>
                <w:rFonts w:eastAsia="Times New Roman" w:cs="Times New Roman"/>
                <w:sz w:val="20"/>
                <w:szCs w:val="20"/>
                <w:lang w:eastAsia="ru-RU"/>
              </w:rPr>
              <w:t>а</w:t>
            </w:r>
            <w:r w:rsidRPr="00144BC3">
              <w:rPr>
                <w:rFonts w:eastAsia="Times New Roman" w:cs="Times New Roman"/>
                <w:sz w:val="20"/>
                <w:szCs w:val="20"/>
                <w:lang w:eastAsia="ru-RU"/>
              </w:rPr>
              <w:t>ром, стерилизованные</w:t>
            </w:r>
          </w:p>
        </w:tc>
      </w:tr>
      <w:tr w:rsidR="00144BC3" w:rsidRPr="00144BC3" w:rsidTr="009C2973">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Полуконсервы группы "Д"</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Количество мезофильных аэро</w:t>
            </w:r>
            <w:r w:rsidRPr="00144BC3">
              <w:rPr>
                <w:rFonts w:eastAsia="Times New Roman" w:cs="Times New Roman"/>
                <w:sz w:val="20"/>
                <w:szCs w:val="20"/>
                <w:lang w:eastAsia="ru-RU"/>
              </w:rPr>
              <w:t>б</w:t>
            </w:r>
            <w:r w:rsidRPr="00144BC3">
              <w:rPr>
                <w:rFonts w:eastAsia="Times New Roman" w:cs="Times New Roman"/>
                <w:sz w:val="20"/>
                <w:szCs w:val="20"/>
                <w:lang w:eastAsia="ru-RU"/>
              </w:rPr>
              <w:t>ных и факультативно-анаэробных ми</w:t>
            </w:r>
            <w:r w:rsidRPr="00144BC3">
              <w:rPr>
                <w:rFonts w:eastAsia="Times New Roman" w:cs="Times New Roman"/>
                <w:sz w:val="20"/>
                <w:szCs w:val="20"/>
                <w:lang w:eastAsia="ru-RU"/>
              </w:rPr>
              <w:t>к</w:t>
            </w:r>
            <w:r w:rsidRPr="00144BC3">
              <w:rPr>
                <w:rFonts w:eastAsia="Times New Roman" w:cs="Times New Roman"/>
                <w:sz w:val="20"/>
                <w:szCs w:val="20"/>
                <w:lang w:eastAsia="ru-RU"/>
              </w:rPr>
              <w:t>роорганизмов (КМАФАнМ)</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более </w:t>
            </w:r>
            <w:r w:rsidRPr="00144BC3">
              <w:rPr>
                <w:rFonts w:eastAsia="Times New Roman" w:cs="Times New Roman"/>
                <w:noProof/>
                <w:sz w:val="20"/>
                <w:szCs w:val="20"/>
                <w:lang w:eastAsia="ru-RU"/>
              </w:rPr>
              <w:drawing>
                <wp:inline distT="0" distB="0" distL="0" distR="0" wp14:anchorId="4A05E239" wp14:editId="5EC48956">
                  <wp:extent cx="495300" cy="257175"/>
                  <wp:effectExtent l="0" t="0" r="0" b="9525"/>
                  <wp:docPr id="169" name="Рисунок 169" descr="http://base.garant.ru/files/base/70106650/3554825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base.garant.ru/files/base/70106650/355482544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144BC3">
              <w:rPr>
                <w:rFonts w:eastAsia="Times New Roman" w:cs="Times New Roman"/>
                <w:sz w:val="20"/>
                <w:szCs w:val="20"/>
                <w:lang w:eastAsia="ru-RU"/>
              </w:rPr>
              <w:t> КОЕ/г</w:t>
            </w:r>
          </w:p>
        </w:tc>
        <w:tc>
          <w:tcPr>
            <w:tcW w:w="3357" w:type="dxa"/>
            <w:vMerge w:val="restart"/>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пастеризованные: из гов</w:t>
            </w:r>
            <w:r w:rsidRPr="00144BC3">
              <w:rPr>
                <w:rFonts w:eastAsia="Times New Roman" w:cs="Times New Roman"/>
                <w:sz w:val="20"/>
                <w:szCs w:val="20"/>
                <w:lang w:eastAsia="ru-RU"/>
              </w:rPr>
              <w:t>я</w:t>
            </w:r>
            <w:r w:rsidRPr="00144BC3">
              <w:rPr>
                <w:rFonts w:eastAsia="Times New Roman" w:cs="Times New Roman"/>
                <w:sz w:val="20"/>
                <w:szCs w:val="20"/>
                <w:lang w:eastAsia="ru-RU"/>
              </w:rPr>
              <w:t>дины и свинины. ветчина рубленная и любительская, из мяса птицы;</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Полуконсервы пастеризованные из рыбы в стеклянной таре</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Бактерии группы кишечных п</w:t>
            </w:r>
            <w:r w:rsidRPr="00144BC3">
              <w:rPr>
                <w:rFonts w:eastAsia="Times New Roman" w:cs="Times New Roman"/>
                <w:sz w:val="20"/>
                <w:szCs w:val="20"/>
                <w:lang w:eastAsia="ru-RU"/>
              </w:rPr>
              <w:t>а</w:t>
            </w:r>
            <w:r w:rsidRPr="00144BC3">
              <w:rPr>
                <w:rFonts w:eastAsia="Times New Roman" w:cs="Times New Roman"/>
                <w:sz w:val="20"/>
                <w:szCs w:val="20"/>
                <w:lang w:eastAsia="ru-RU"/>
              </w:rPr>
              <w:t>лочек (кол</w:t>
            </w:r>
            <w:r w:rsidRPr="00144BC3">
              <w:rPr>
                <w:rFonts w:eastAsia="Times New Roman" w:cs="Times New Roman"/>
                <w:sz w:val="20"/>
                <w:szCs w:val="20"/>
                <w:lang w:eastAsia="ru-RU"/>
              </w:rPr>
              <w:t>и</w:t>
            </w:r>
            <w:r w:rsidRPr="00144BC3">
              <w:rPr>
                <w:rFonts w:eastAsia="Times New Roman" w:cs="Times New Roman"/>
                <w:sz w:val="20"/>
                <w:szCs w:val="20"/>
                <w:lang w:eastAsia="ru-RU"/>
              </w:rPr>
              <w:t>формы)</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 cereus</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Сульфитредуцирующие клостр</w:t>
            </w:r>
            <w:r w:rsidRPr="00144BC3">
              <w:rPr>
                <w:rFonts w:eastAsia="Times New Roman" w:cs="Times New Roman"/>
                <w:sz w:val="20"/>
                <w:szCs w:val="20"/>
                <w:lang w:eastAsia="ru-RU"/>
              </w:rPr>
              <w:t>и</w:t>
            </w:r>
            <w:r w:rsidRPr="00144BC3">
              <w:rPr>
                <w:rFonts w:eastAsia="Times New Roman" w:cs="Times New Roman"/>
                <w:sz w:val="20"/>
                <w:szCs w:val="20"/>
                <w:lang w:eastAsia="ru-RU"/>
              </w:rPr>
              <w:t>дии</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0,1 г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 для рыбных полуко</w:t>
            </w:r>
            <w:r w:rsidRPr="00144BC3">
              <w:rPr>
                <w:rFonts w:eastAsia="Times New Roman" w:cs="Times New Roman"/>
                <w:sz w:val="20"/>
                <w:szCs w:val="20"/>
                <w:lang w:eastAsia="ru-RU"/>
              </w:rPr>
              <w:t>н</w:t>
            </w:r>
            <w:r w:rsidRPr="00144BC3">
              <w:rPr>
                <w:rFonts w:eastAsia="Times New Roman" w:cs="Times New Roman"/>
                <w:sz w:val="20"/>
                <w:szCs w:val="20"/>
                <w:lang w:eastAsia="ru-RU"/>
              </w:rPr>
              <w:t>сервов в 1,0 г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дукта*</w:t>
            </w:r>
          </w:p>
        </w:tc>
        <w:tc>
          <w:tcPr>
            <w:tcW w:w="3357" w:type="dxa"/>
            <w:vMerge/>
            <w:tcBorders>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 aureus и др. коагулазополож</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тельные ст</w:t>
            </w:r>
            <w:r w:rsidRPr="00144BC3">
              <w:rPr>
                <w:rFonts w:eastAsia="Times New Roman" w:cs="Times New Roman"/>
                <w:sz w:val="20"/>
                <w:szCs w:val="20"/>
                <w:lang w:eastAsia="ru-RU"/>
              </w:rPr>
              <w:t>а</w:t>
            </w:r>
            <w:r w:rsidRPr="00144BC3">
              <w:rPr>
                <w:rFonts w:eastAsia="Times New Roman" w:cs="Times New Roman"/>
                <w:sz w:val="20"/>
                <w:szCs w:val="20"/>
                <w:lang w:eastAsia="ru-RU"/>
              </w:rPr>
              <w:t>филококки</w:t>
            </w:r>
          </w:p>
        </w:tc>
        <w:tc>
          <w:tcPr>
            <w:tcW w:w="2947"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допускаются в 1 г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та</w:t>
            </w:r>
          </w:p>
        </w:tc>
        <w:tc>
          <w:tcPr>
            <w:tcW w:w="3357" w:type="dxa"/>
            <w:vMerge/>
            <w:tcBorders>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r>
    </w:tbl>
    <w:p w:rsidR="00144BC3" w:rsidRPr="00144BC3" w:rsidRDefault="00144BC3" w:rsidP="00144BC3">
      <w:pPr>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3</w:t>
      </w:r>
      <w:r w:rsidRPr="00144BC3">
        <w:rPr>
          <w:rFonts w:ascii="Arial" w:eastAsia="Times New Roman" w:hAnsi="Arial" w:cs="Arial"/>
          <w:b/>
          <w:bCs/>
          <w:color w:val="000080"/>
          <w:sz w:val="20"/>
          <w:szCs w:val="20"/>
          <w:lang w:eastAsia="ru-RU"/>
        </w:rPr>
        <w:br/>
        <w:t>к </w:t>
      </w:r>
      <w:hyperlink r:id="rId165"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Гигиенические требования</w:t>
      </w:r>
      <w:r w:rsidRPr="00144BC3">
        <w:rPr>
          <w:rFonts w:ascii="Arial" w:eastAsia="Times New Roman" w:hAnsi="Arial" w:cs="Arial"/>
          <w:b/>
          <w:bCs/>
          <w:color w:val="000080"/>
          <w:sz w:val="18"/>
          <w:szCs w:val="18"/>
          <w:lang w:eastAsia="ru-RU"/>
        </w:rPr>
        <w:br/>
        <w:t>безопасности к пищевой продукции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 Мясо и мясопродукты; птица, яйца и продукты их переработки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свинец</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мясные и мясосодержащие продукты, мясо птицы продукты из него, консервы мясные, мясорастительные, птичьи; Яичный б</w:t>
            </w:r>
            <w:r w:rsidRPr="00144BC3">
              <w:rPr>
                <w:rFonts w:eastAsia="Times New Roman" w:cs="Times New Roman"/>
                <w:sz w:val="20"/>
                <w:szCs w:val="20"/>
                <w:lang w:eastAsia="ru-RU"/>
              </w:rPr>
              <w:t>е</w:t>
            </w:r>
            <w:r w:rsidRPr="00144BC3">
              <w:rPr>
                <w:rFonts w:eastAsia="Times New Roman" w:cs="Times New Roman"/>
                <w:sz w:val="20"/>
                <w:szCs w:val="20"/>
                <w:lang w:eastAsia="ru-RU"/>
              </w:rPr>
              <w:t>лок (альбумин) сухой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0,6</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Субпродукты убойных животных, шкурка свиная, кровь пищевая и продукты из них, консервы из субпродуктов, в том числе паште</w:t>
            </w:r>
            <w:r w:rsidRPr="00144BC3">
              <w:rPr>
                <w:rFonts w:eastAsia="Times New Roman" w:cs="Times New Roman"/>
                <w:sz w:val="20"/>
                <w:szCs w:val="20"/>
                <w:lang w:eastAsia="ru-RU"/>
              </w:rPr>
              <w:t>т</w:t>
            </w:r>
            <w:r w:rsidRPr="00144BC3">
              <w:rPr>
                <w:rFonts w:eastAsia="Times New Roman" w:cs="Times New Roman"/>
                <w:sz w:val="20"/>
                <w:szCs w:val="20"/>
                <w:lang w:eastAsia="ru-RU"/>
              </w:rPr>
              <w:t>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Почки; Продукты мясные с использованием почек; Консервы: мясные, из мяса птицы, субпродуктов (в том числе паштетные), мяс</w:t>
            </w:r>
            <w:r w:rsidRPr="00144BC3">
              <w:rPr>
                <w:rFonts w:eastAsia="Times New Roman" w:cs="Times New Roman"/>
                <w:sz w:val="20"/>
                <w:szCs w:val="20"/>
                <w:lang w:eastAsia="ru-RU"/>
              </w:rPr>
              <w:t>о</w:t>
            </w:r>
            <w:r w:rsidRPr="00144BC3">
              <w:rPr>
                <w:rFonts w:eastAsia="Times New Roman" w:cs="Times New Roman"/>
                <w:sz w:val="20"/>
                <w:szCs w:val="20"/>
                <w:lang w:eastAsia="ru-RU"/>
              </w:rPr>
              <w:t>растительные (в сборной жестяной таре)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Яйца и жидкие яичные продукты (меланж, белок, желток)</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Яичные продукты сухие (яичный порошок, белок, желток)</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мясные и мясосодержащие продукты, мясо птицы, продукты из него, консервы мясные, мясорастительные, птичьи; Яйца и жи</w:t>
            </w:r>
            <w:r w:rsidRPr="00144BC3">
              <w:rPr>
                <w:rFonts w:eastAsia="Times New Roman" w:cs="Times New Roman"/>
                <w:sz w:val="20"/>
                <w:szCs w:val="20"/>
                <w:lang w:eastAsia="ru-RU"/>
              </w:rPr>
              <w:t>д</w:t>
            </w:r>
            <w:r w:rsidRPr="00144BC3">
              <w:rPr>
                <w:rFonts w:eastAsia="Times New Roman" w:cs="Times New Roman"/>
                <w:sz w:val="20"/>
                <w:szCs w:val="20"/>
                <w:lang w:eastAsia="ru-RU"/>
              </w:rPr>
              <w:t>кие яичные продукты (меланж, белок, желток)</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Яичный белок (альбумин) сухой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0,6</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Яичные продукты сухие (яичный порошок, белок, желток)</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Субпродукты убойных животных, шкурка свиная, кровь пищевая и продукты из них, консервы птичьи паштетные; Консервы из субпродуктов, в том числе паштетные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мясные и мясосодержащие продукты, мясо птицы, продукты из него, консервы мясные, мясорастительные, птичьи; Яичный б</w:t>
            </w:r>
            <w:r w:rsidRPr="00144BC3">
              <w:rPr>
                <w:rFonts w:eastAsia="Times New Roman" w:cs="Times New Roman"/>
                <w:sz w:val="20"/>
                <w:szCs w:val="20"/>
                <w:lang w:eastAsia="ru-RU"/>
              </w:rPr>
              <w:t>е</w:t>
            </w:r>
            <w:r w:rsidRPr="00144BC3">
              <w:rPr>
                <w:rFonts w:eastAsia="Times New Roman" w:cs="Times New Roman"/>
                <w:sz w:val="20"/>
                <w:szCs w:val="20"/>
                <w:lang w:eastAsia="ru-RU"/>
              </w:rPr>
              <w:t>лок (альбумин) сухой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из мяса птицы, мясорастительные в сборной жестяной таре; Яичные продукты с</w:t>
            </w:r>
            <w:r w:rsidRPr="00144BC3">
              <w:rPr>
                <w:rFonts w:eastAsia="Times New Roman" w:cs="Times New Roman"/>
                <w:sz w:val="20"/>
                <w:szCs w:val="20"/>
                <w:lang w:eastAsia="ru-RU"/>
              </w:rPr>
              <w:t>у</w:t>
            </w:r>
            <w:r w:rsidRPr="00144BC3">
              <w:rPr>
                <w:rFonts w:eastAsia="Times New Roman" w:cs="Times New Roman"/>
                <w:sz w:val="20"/>
                <w:szCs w:val="20"/>
                <w:lang w:eastAsia="ru-RU"/>
              </w:rPr>
              <w:t>хие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Яйца и жидкие яичные продукты (меланж, белок, желток)</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Субпродукты убойных животных, шкурка свиная, кровь пищевая и продукты из них, консервы из субпродуктов, (в том числе паште</w:t>
            </w:r>
            <w:r w:rsidRPr="00144BC3">
              <w:rPr>
                <w:rFonts w:eastAsia="Times New Roman" w:cs="Times New Roman"/>
                <w:sz w:val="20"/>
                <w:szCs w:val="20"/>
                <w:lang w:eastAsia="ru-RU"/>
              </w:rPr>
              <w:t>т</w:t>
            </w:r>
            <w:r w:rsidRPr="00144BC3">
              <w:rPr>
                <w:rFonts w:eastAsia="Times New Roman" w:cs="Times New Roman"/>
                <w:sz w:val="20"/>
                <w:szCs w:val="20"/>
                <w:lang w:eastAsia="ru-RU"/>
              </w:rPr>
              <w:t>ные), консервы мясорастительные.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0,6</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субпродуктов с добавлением почек, в том числе паштетные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Почки; Продукты мясные с использованием почек</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мясные и мясосодержащие продукты, мясо птицы и продукты из него, консервы мясные, мяс</w:t>
            </w:r>
            <w:r w:rsidRPr="00144BC3">
              <w:rPr>
                <w:rFonts w:eastAsia="Times New Roman" w:cs="Times New Roman"/>
                <w:sz w:val="20"/>
                <w:szCs w:val="20"/>
                <w:lang w:eastAsia="ru-RU"/>
              </w:rPr>
              <w:t>о</w:t>
            </w:r>
            <w:r w:rsidRPr="00144BC3">
              <w:rPr>
                <w:rFonts w:eastAsia="Times New Roman" w:cs="Times New Roman"/>
                <w:sz w:val="20"/>
                <w:szCs w:val="20"/>
                <w:lang w:eastAsia="ru-RU"/>
              </w:rPr>
              <w:t>растительные, птичьи. Яичный белок (альбумин) сухой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Яйца и жидкие яичные продукты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Субпродукты убойных животных, шкурка свиная, кровь пищевая и продукты из них, консервы из субпродуктов, в том числе паште</w:t>
            </w:r>
            <w:r w:rsidRPr="00144BC3">
              <w:rPr>
                <w:rFonts w:eastAsia="Times New Roman" w:cs="Times New Roman"/>
                <w:sz w:val="20"/>
                <w:szCs w:val="20"/>
                <w:lang w:eastAsia="ru-RU"/>
              </w:rPr>
              <w:t>т</w:t>
            </w:r>
            <w:r w:rsidRPr="00144BC3">
              <w:rPr>
                <w:rFonts w:eastAsia="Times New Roman" w:cs="Times New Roman"/>
                <w:sz w:val="20"/>
                <w:szCs w:val="20"/>
                <w:lang w:eastAsia="ru-RU"/>
              </w:rPr>
              <w:t>ные; Яичные продукты сухие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Почки; Продукты мясные с использованием почек; Консервы из субпродуктов с доба</w:t>
            </w:r>
            <w:r w:rsidRPr="00144BC3">
              <w:rPr>
                <w:rFonts w:eastAsia="Times New Roman" w:cs="Times New Roman"/>
                <w:sz w:val="20"/>
                <w:szCs w:val="20"/>
                <w:lang w:eastAsia="ru-RU"/>
              </w:rPr>
              <w:t>в</w:t>
            </w:r>
            <w:r w:rsidRPr="00144BC3">
              <w:rPr>
                <w:rFonts w:eastAsia="Times New Roman" w:cs="Times New Roman"/>
                <w:sz w:val="20"/>
                <w:szCs w:val="20"/>
                <w:lang w:eastAsia="ru-RU"/>
              </w:rPr>
              <w:t>лением почек, в том числе паштетные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олово</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из мяса птицы, субпродуктов, мясорастительные в сборной жест</w:t>
            </w:r>
            <w:r w:rsidRPr="00144BC3">
              <w:rPr>
                <w:rFonts w:eastAsia="Times New Roman" w:cs="Times New Roman"/>
                <w:sz w:val="20"/>
                <w:szCs w:val="20"/>
                <w:lang w:eastAsia="ru-RU"/>
              </w:rPr>
              <w:t>я</w:t>
            </w:r>
            <w:r w:rsidRPr="00144BC3">
              <w:rPr>
                <w:rFonts w:eastAsia="Times New Roman" w:cs="Times New Roman"/>
                <w:sz w:val="20"/>
                <w:szCs w:val="20"/>
                <w:lang w:eastAsia="ru-RU"/>
              </w:rPr>
              <w:t>ной таре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хром</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из мяса птицы, субпродуктов, мясорастительные в хромированной таре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ГХЦГ (</w:t>
            </w:r>
            <w:r w:rsidRPr="00144BC3">
              <w:rPr>
                <w:rFonts w:eastAsia="Times New Roman" w:cs="Times New Roman"/>
                <w:noProof/>
                <w:sz w:val="20"/>
                <w:szCs w:val="20"/>
                <w:lang w:eastAsia="ru-RU"/>
              </w:rPr>
              <w:drawing>
                <wp:inline distT="0" distB="0" distL="0" distR="0" wp14:anchorId="58410848" wp14:editId="51E79489">
                  <wp:extent cx="504825" cy="200025"/>
                  <wp:effectExtent l="0" t="0" r="9525" b="9525"/>
                  <wp:docPr id="170" name="Рисунок 170"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мясные и мясосодержащие продукты, мясо птицы; субпродукты убойных живо</w:t>
            </w:r>
            <w:r w:rsidRPr="00144BC3">
              <w:rPr>
                <w:rFonts w:eastAsia="Times New Roman" w:cs="Times New Roman"/>
                <w:sz w:val="20"/>
                <w:szCs w:val="20"/>
                <w:lang w:eastAsia="ru-RU"/>
              </w:rPr>
              <w:t>т</w:t>
            </w:r>
            <w:r w:rsidRPr="00144BC3">
              <w:rPr>
                <w:rFonts w:eastAsia="Times New Roman" w:cs="Times New Roman"/>
                <w:sz w:val="20"/>
                <w:szCs w:val="20"/>
                <w:lang w:eastAsia="ru-RU"/>
              </w:rPr>
              <w:t>ных и птицы; Яйца, яичные продукты; Шкурка свиная, кровь пищевая и продукты из них, консервы мясные, из субпродуктов, мясорастительные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ДДТ и его метабол</w:t>
            </w:r>
            <w:r w:rsidRPr="00144BC3">
              <w:rPr>
                <w:rFonts w:eastAsia="Times New Roman" w:cs="Times New Roman"/>
                <w:sz w:val="20"/>
                <w:szCs w:val="20"/>
                <w:lang w:eastAsia="ru-RU"/>
              </w:rPr>
              <w:t>и</w:t>
            </w:r>
            <w:r w:rsidRPr="00144BC3">
              <w:rPr>
                <w:rFonts w:eastAsia="Times New Roman" w:cs="Times New Roman"/>
                <w:sz w:val="20"/>
                <w:szCs w:val="20"/>
                <w:lang w:eastAsia="ru-RU"/>
              </w:rPr>
              <w:t>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мясные и мясосодержащие продукты, мясо птицы; субпродукты убойных живо</w:t>
            </w:r>
            <w:r w:rsidRPr="00144BC3">
              <w:rPr>
                <w:rFonts w:eastAsia="Times New Roman" w:cs="Times New Roman"/>
                <w:sz w:val="20"/>
                <w:szCs w:val="20"/>
                <w:lang w:eastAsia="ru-RU"/>
              </w:rPr>
              <w:t>т</w:t>
            </w:r>
            <w:r w:rsidRPr="00144BC3">
              <w:rPr>
                <w:rFonts w:eastAsia="Times New Roman" w:cs="Times New Roman"/>
                <w:sz w:val="20"/>
                <w:szCs w:val="20"/>
                <w:lang w:eastAsia="ru-RU"/>
              </w:rPr>
              <w:t>ных и птицы; Яйца, яичные продукты; Шкурка свиная, кровь пищевая и продукты из них, консервы мясные, из субпродуктов, мясорастительные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Бенз(а)пирен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Копченые мясные, мясосодержащие и птичьи продукты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Нитраты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мясорастительные с овощами, консервы птичьи мясорастительные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Нитрозоамины (НДМА и НДЭА)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из мяса птицы с добавлением нитрита натрия; Консервы из субпр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дуктов, в том числе паштетные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0,004</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Копченые мясные, мясосодержащие и птичьи продукты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Диоксины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0,000003 (в пер</w:t>
            </w:r>
            <w:r w:rsidRPr="00144BC3">
              <w:rPr>
                <w:rFonts w:eastAsia="Times New Roman" w:cs="Times New Roman"/>
                <w:sz w:val="20"/>
                <w:szCs w:val="20"/>
                <w:lang w:eastAsia="ru-RU"/>
              </w:rPr>
              <w:t>е</w:t>
            </w:r>
            <w:r w:rsidRPr="00144BC3">
              <w:rPr>
                <w:rFonts w:eastAsia="Times New Roman" w:cs="Times New Roman"/>
                <w:sz w:val="20"/>
                <w:szCs w:val="20"/>
                <w:lang w:eastAsia="ru-RU"/>
              </w:rPr>
              <w:t>счете на жир)</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(говядина, баранина и продукты из них); Яйца куриные и продукты из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0,000001 (в пер</w:t>
            </w:r>
            <w:r w:rsidRPr="00144BC3">
              <w:rPr>
                <w:rFonts w:eastAsia="Times New Roman" w:cs="Times New Roman"/>
                <w:sz w:val="20"/>
                <w:szCs w:val="20"/>
                <w:lang w:eastAsia="ru-RU"/>
              </w:rPr>
              <w:t>е</w:t>
            </w:r>
            <w:r w:rsidRPr="00144BC3">
              <w:rPr>
                <w:rFonts w:eastAsia="Times New Roman" w:cs="Times New Roman"/>
                <w:sz w:val="20"/>
                <w:szCs w:val="20"/>
                <w:lang w:eastAsia="ru-RU"/>
              </w:rPr>
              <w:t>счете на жир)</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(свинина и продукты из нее)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0,000006 (в пер</w:t>
            </w:r>
            <w:r w:rsidRPr="00144BC3">
              <w:rPr>
                <w:rFonts w:eastAsia="Times New Roman" w:cs="Times New Roman"/>
                <w:sz w:val="20"/>
                <w:szCs w:val="20"/>
                <w:lang w:eastAsia="ru-RU"/>
              </w:rPr>
              <w:t>е</w:t>
            </w:r>
            <w:r w:rsidRPr="00144BC3">
              <w:rPr>
                <w:rFonts w:eastAsia="Times New Roman" w:cs="Times New Roman"/>
                <w:sz w:val="20"/>
                <w:szCs w:val="20"/>
                <w:lang w:eastAsia="ru-RU"/>
              </w:rPr>
              <w:t>счете на жир)</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Печень и продукты из нее; Консервы из печени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Домашняя птица и продукты из нее</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Примечание: Для сухих продуктов, в том числе мяса и мяса птицы сублимационной и тепловой сушки, яичных продуктов сухих содержание токсичных элементов, антибиотиков, пестицидов, диоксинов в п</w:t>
      </w:r>
      <w:r w:rsidRPr="00144BC3">
        <w:rPr>
          <w:rFonts w:ascii="Arial" w:eastAsia="Times New Roman" w:hAnsi="Arial" w:cs="Arial"/>
          <w:color w:val="000000"/>
          <w:sz w:val="20"/>
          <w:szCs w:val="20"/>
          <w:lang w:eastAsia="ru-RU"/>
        </w:rPr>
        <w:t>е</w:t>
      </w:r>
      <w:r w:rsidRPr="00144BC3">
        <w:rPr>
          <w:rFonts w:ascii="Arial" w:eastAsia="Times New Roman" w:hAnsi="Arial" w:cs="Arial"/>
          <w:color w:val="000000"/>
          <w:sz w:val="20"/>
          <w:szCs w:val="20"/>
          <w:lang w:eastAsia="ru-RU"/>
        </w:rPr>
        <w:t>ресчете на исходный продукт с учетом содержания сухих веществ в нем и в конечном продукте</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2. Молоко и молочные продукты</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свинец</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Сырое молоко, сырое обезжиренное молоко, сырые сливки; Питьевое молоко и пить</w:t>
            </w:r>
            <w:r w:rsidRPr="00144BC3">
              <w:rPr>
                <w:rFonts w:eastAsia="Times New Roman" w:cs="Times New Roman"/>
                <w:sz w:val="20"/>
                <w:szCs w:val="20"/>
                <w:lang w:eastAsia="ru-RU"/>
              </w:rPr>
              <w:t>е</w:t>
            </w:r>
            <w:r w:rsidRPr="00144BC3">
              <w:rPr>
                <w:rFonts w:eastAsia="Times New Roman" w:cs="Times New Roman"/>
                <w:sz w:val="20"/>
                <w:szCs w:val="20"/>
                <w:lang w:eastAsia="ru-RU"/>
              </w:rPr>
              <w:t>вые сливки, пахта, сыворотка молочная,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напитки, кисломолочные продукты, сметана, молочные составные продукты на их основе; Масло, паста масляная из кор</w:t>
            </w:r>
            <w:r w:rsidRPr="00144BC3">
              <w:rPr>
                <w:rFonts w:eastAsia="Times New Roman" w:cs="Times New Roman"/>
                <w:sz w:val="20"/>
                <w:szCs w:val="20"/>
                <w:lang w:eastAsia="ru-RU"/>
              </w:rPr>
              <w:t>о</w:t>
            </w:r>
            <w:r w:rsidRPr="00144BC3">
              <w:rPr>
                <w:rFonts w:eastAsia="Times New Roman" w:cs="Times New Roman"/>
                <w:sz w:val="20"/>
                <w:szCs w:val="20"/>
                <w:lang w:eastAsia="ru-RU"/>
              </w:rPr>
              <w:t>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w:t>
            </w:r>
            <w:r w:rsidRPr="00144BC3">
              <w:rPr>
                <w:rFonts w:eastAsia="Times New Roman" w:cs="Times New Roman"/>
                <w:sz w:val="20"/>
                <w:szCs w:val="20"/>
                <w:lang w:eastAsia="ru-RU"/>
              </w:rPr>
              <w:t>а</w:t>
            </w:r>
            <w:r w:rsidRPr="00144BC3">
              <w:rPr>
                <w:rFonts w:eastAsia="Times New Roman" w:cs="Times New Roman"/>
                <w:sz w:val="20"/>
                <w:szCs w:val="20"/>
                <w:lang w:eastAsia="ru-RU"/>
              </w:rPr>
              <w:t>квасочные и пробиотические микроорганизмы для изготовления кисломолочных пр</w:t>
            </w:r>
            <w:r w:rsidRPr="00144BC3">
              <w:rPr>
                <w:rFonts w:eastAsia="Times New Roman" w:cs="Times New Roman"/>
                <w:sz w:val="20"/>
                <w:szCs w:val="20"/>
                <w:lang w:eastAsia="ru-RU"/>
              </w:rPr>
              <w:t>о</w:t>
            </w:r>
            <w:r w:rsidRPr="00144BC3">
              <w:rPr>
                <w:rFonts w:eastAsia="Times New Roman" w:cs="Times New Roman"/>
                <w:sz w:val="20"/>
                <w:szCs w:val="20"/>
                <w:lang w:eastAsia="ru-RU"/>
              </w:rPr>
              <w:lastRenderedPageBreak/>
              <w:t>дуктов, масла ки</w:t>
            </w:r>
            <w:r w:rsidRPr="00144BC3">
              <w:rPr>
                <w:rFonts w:eastAsia="Times New Roman" w:cs="Times New Roman"/>
                <w:sz w:val="20"/>
                <w:szCs w:val="20"/>
                <w:lang w:eastAsia="ru-RU"/>
              </w:rPr>
              <w:t>с</w:t>
            </w:r>
            <w:r w:rsidRPr="00144BC3">
              <w:rPr>
                <w:rFonts w:eastAsia="Times New Roman" w:cs="Times New Roman"/>
                <w:sz w:val="20"/>
                <w:szCs w:val="20"/>
                <w:lang w:eastAsia="ru-RU"/>
              </w:rPr>
              <w:t>лосливочного, сыров (для жидких, в том числе замороженных)</w:t>
            </w:r>
            <w:hyperlink r:id="rId167"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Молочные продукты, молочные составные сухие, сублимированные (в пересчете на восстановленный продукт)</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в том числе термически обработанные после сквашивания;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переработки молока концентрированные, сгущенные, консервы молочные,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лочные составные, молокосодержащие; Концентраты молочных белков, лактулоза, с</w:t>
            </w:r>
            <w:r w:rsidRPr="00144BC3">
              <w:rPr>
                <w:rFonts w:eastAsia="Times New Roman" w:cs="Times New Roman"/>
                <w:sz w:val="20"/>
                <w:szCs w:val="20"/>
                <w:lang w:eastAsia="ru-RU"/>
              </w:rPr>
              <w:t>а</w:t>
            </w:r>
            <w:r w:rsidRPr="00144BC3">
              <w:rPr>
                <w:rFonts w:eastAsia="Times New Roman" w:cs="Times New Roman"/>
                <w:sz w:val="20"/>
                <w:szCs w:val="20"/>
                <w:lang w:eastAsia="ru-RU"/>
              </w:rPr>
              <w:t>хар молочный, казеин, казеинаты, гидролизаты молочных белков; Масло, паста масл</w:t>
            </w:r>
            <w:r w:rsidRPr="00144BC3">
              <w:rPr>
                <w:rFonts w:eastAsia="Times New Roman" w:cs="Times New Roman"/>
                <w:sz w:val="20"/>
                <w:szCs w:val="20"/>
                <w:lang w:eastAsia="ru-RU"/>
              </w:rPr>
              <w:t>я</w:t>
            </w:r>
            <w:r w:rsidRPr="00144BC3">
              <w:rPr>
                <w:rFonts w:eastAsia="Times New Roman" w:cs="Times New Roman"/>
                <w:sz w:val="20"/>
                <w:szCs w:val="20"/>
                <w:lang w:eastAsia="ru-RU"/>
              </w:rPr>
              <w:t>ная из коровьего молока, молочный жир с добавлением какао-продуктов; Сливочно-растительный спред, сливочно-растительная топленая смесь с д</w:t>
            </w:r>
            <w:r w:rsidRPr="00144BC3">
              <w:rPr>
                <w:rFonts w:eastAsia="Times New Roman" w:cs="Times New Roman"/>
                <w:sz w:val="20"/>
                <w:szCs w:val="20"/>
                <w:lang w:eastAsia="ru-RU"/>
              </w:rPr>
              <w:t>о</w:t>
            </w:r>
            <w:r w:rsidRPr="00144BC3">
              <w:rPr>
                <w:rFonts w:eastAsia="Times New Roman" w:cs="Times New Roman"/>
                <w:sz w:val="20"/>
                <w:szCs w:val="20"/>
                <w:lang w:eastAsia="ru-RU"/>
              </w:rPr>
              <w:t>бавлением какао-продуктов; Питательные среды сухие на молочной основе для культивирования закв</w:t>
            </w:r>
            <w:r w:rsidRPr="00144BC3">
              <w:rPr>
                <w:rFonts w:eastAsia="Times New Roman" w:cs="Times New Roman"/>
                <w:sz w:val="20"/>
                <w:szCs w:val="20"/>
                <w:lang w:eastAsia="ru-RU"/>
              </w:rPr>
              <w:t>а</w:t>
            </w:r>
            <w:r w:rsidRPr="00144BC3">
              <w:rPr>
                <w:rFonts w:eastAsia="Times New Roman" w:cs="Times New Roman"/>
                <w:sz w:val="20"/>
                <w:szCs w:val="20"/>
                <w:lang w:eastAsia="ru-RU"/>
              </w:rPr>
              <w:t>сочной и пробиотической ми</w:t>
            </w:r>
            <w:r w:rsidRPr="00144BC3">
              <w:rPr>
                <w:rFonts w:eastAsia="Times New Roman" w:cs="Times New Roman"/>
                <w:sz w:val="20"/>
                <w:szCs w:val="20"/>
                <w:lang w:eastAsia="ru-RU"/>
              </w:rPr>
              <w:t>к</w:t>
            </w:r>
            <w:r w:rsidRPr="00144BC3">
              <w:rPr>
                <w:rFonts w:eastAsia="Times New Roman" w:cs="Times New Roman"/>
                <w:sz w:val="20"/>
                <w:szCs w:val="20"/>
                <w:lang w:eastAsia="ru-RU"/>
              </w:rPr>
              <w:t>рофлоры)</w:t>
            </w:r>
            <w:hyperlink r:id="rId168"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и сырные продукты, сырные пасты, соусы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Закваски, заквасочные и пробиотические микроорганизмы для изготовления кислом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лочных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тов, масла кислосливочного, сыров (для сухих)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Ферментные препараты молокосвертывающие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Сырое молоко, сырое обезжиренное молоко, сырые сливки; Питьевое молоко и пить</w:t>
            </w:r>
            <w:r w:rsidRPr="00144BC3">
              <w:rPr>
                <w:rFonts w:eastAsia="Times New Roman" w:cs="Times New Roman"/>
                <w:sz w:val="20"/>
                <w:szCs w:val="20"/>
                <w:lang w:eastAsia="ru-RU"/>
              </w:rPr>
              <w:t>е</w:t>
            </w:r>
            <w:r w:rsidRPr="00144BC3">
              <w:rPr>
                <w:rFonts w:eastAsia="Times New Roman" w:cs="Times New Roman"/>
                <w:sz w:val="20"/>
                <w:szCs w:val="20"/>
                <w:lang w:eastAsia="ru-RU"/>
              </w:rPr>
              <w:t>вые сливки, пахта, сыворотка молочная,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w:t>
            </w:r>
            <w:r w:rsidRPr="00144BC3">
              <w:rPr>
                <w:rFonts w:eastAsia="Times New Roman" w:cs="Times New Roman"/>
                <w:sz w:val="20"/>
                <w:szCs w:val="20"/>
                <w:lang w:eastAsia="ru-RU"/>
              </w:rPr>
              <w:t>с</w:t>
            </w:r>
            <w:r w:rsidRPr="00144BC3">
              <w:rPr>
                <w:rFonts w:eastAsia="Times New Roman" w:cs="Times New Roman"/>
                <w:sz w:val="20"/>
                <w:szCs w:val="20"/>
                <w:lang w:eastAsia="ru-RU"/>
              </w:rPr>
              <w:t>лосливочного, сыров (для жидких, в том числе замороженных)</w:t>
            </w:r>
            <w:hyperlink r:id="rId169"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Молочные продукты, молочные составные сухие, сублимированные (в пересчете на восстановленный продукт)</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паста масляная из коровьего молока, молочный жир; Сливочно-растительный спред, сливочно-растительная топленая смесь)</w:t>
            </w:r>
            <w:hyperlink r:id="rId170"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переработки молока концентрированные, сгущенные; Консервы молочные, молочные с</w:t>
            </w:r>
            <w:r w:rsidRPr="00144BC3">
              <w:rPr>
                <w:rFonts w:eastAsia="Times New Roman" w:cs="Times New Roman"/>
                <w:sz w:val="20"/>
                <w:szCs w:val="20"/>
                <w:lang w:eastAsia="ru-RU"/>
              </w:rPr>
              <w:t>о</w:t>
            </w:r>
            <w:r w:rsidRPr="00144BC3">
              <w:rPr>
                <w:rFonts w:eastAsia="Times New Roman" w:cs="Times New Roman"/>
                <w:sz w:val="20"/>
                <w:szCs w:val="20"/>
                <w:lang w:eastAsia="ru-RU"/>
              </w:rPr>
              <w:t>ставные, молокосодержащие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 творожные продукты; Альбумин молочный и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на его основе; Продукты пастообразные молочные белковые, в том числе терм</w:t>
            </w:r>
            <w:r w:rsidRPr="00144BC3">
              <w:rPr>
                <w:rFonts w:eastAsia="Times New Roman" w:cs="Times New Roman"/>
                <w:sz w:val="20"/>
                <w:szCs w:val="20"/>
                <w:lang w:eastAsia="ru-RU"/>
              </w:rPr>
              <w:t>и</w:t>
            </w:r>
            <w:r w:rsidRPr="00144BC3">
              <w:rPr>
                <w:rFonts w:eastAsia="Times New Roman" w:cs="Times New Roman"/>
                <w:sz w:val="20"/>
                <w:szCs w:val="20"/>
                <w:lang w:eastAsia="ru-RU"/>
              </w:rPr>
              <w:t>чески обработанные после сквашивания; закваски, заквасочные и пробиотические ми</w:t>
            </w:r>
            <w:r w:rsidRPr="00144BC3">
              <w:rPr>
                <w:rFonts w:eastAsia="Times New Roman" w:cs="Times New Roman"/>
                <w:sz w:val="20"/>
                <w:szCs w:val="20"/>
                <w:lang w:eastAsia="ru-RU"/>
              </w:rPr>
              <w:t>к</w:t>
            </w:r>
            <w:r w:rsidRPr="00144BC3">
              <w:rPr>
                <w:rFonts w:eastAsia="Times New Roman" w:cs="Times New Roman"/>
                <w:sz w:val="20"/>
                <w:szCs w:val="20"/>
                <w:lang w:eastAsia="ru-RU"/>
              </w:rPr>
              <w:t>рооргани</w:t>
            </w:r>
            <w:r w:rsidRPr="00144BC3">
              <w:rPr>
                <w:rFonts w:eastAsia="Times New Roman" w:cs="Times New Roman"/>
                <w:sz w:val="20"/>
                <w:szCs w:val="20"/>
                <w:lang w:eastAsia="ru-RU"/>
              </w:rPr>
              <w:t>з</w:t>
            </w:r>
            <w:r w:rsidRPr="00144BC3">
              <w:rPr>
                <w:rFonts w:eastAsia="Times New Roman" w:cs="Times New Roman"/>
                <w:sz w:val="20"/>
                <w:szCs w:val="20"/>
                <w:lang w:eastAsia="ru-RU"/>
              </w:rPr>
              <w:t>мы для изготовления кисломолочных продуктов, масла кислосливочного, сыров (для сухих)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и сырные продукты, сырные пасты, соусы</w:t>
            </w:r>
            <w:hyperlink r:id="rId171"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молочных белков, лактулоза, сахар молочный, казеин, казеинаты, гидр</w:t>
            </w:r>
            <w:r w:rsidRPr="00144BC3">
              <w:rPr>
                <w:rFonts w:eastAsia="Times New Roman" w:cs="Times New Roman"/>
                <w:sz w:val="20"/>
                <w:szCs w:val="20"/>
                <w:lang w:eastAsia="ru-RU"/>
              </w:rPr>
              <w:t>о</w:t>
            </w:r>
            <w:r w:rsidRPr="00144BC3">
              <w:rPr>
                <w:rFonts w:eastAsia="Times New Roman" w:cs="Times New Roman"/>
                <w:sz w:val="20"/>
                <w:szCs w:val="20"/>
                <w:lang w:eastAsia="ru-RU"/>
              </w:rPr>
              <w:t>лизаты молочных белков; Питательные среды сухие на молочной основе для культив</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рования заквасочной и пр</w:t>
            </w:r>
            <w:r w:rsidRPr="00144BC3">
              <w:rPr>
                <w:rFonts w:eastAsia="Times New Roman" w:cs="Times New Roman"/>
                <w:sz w:val="20"/>
                <w:szCs w:val="20"/>
                <w:lang w:eastAsia="ru-RU"/>
              </w:rPr>
              <w:t>о</w:t>
            </w:r>
            <w:r w:rsidRPr="00144BC3">
              <w:rPr>
                <w:rFonts w:eastAsia="Times New Roman" w:cs="Times New Roman"/>
                <w:sz w:val="20"/>
                <w:szCs w:val="20"/>
                <w:lang w:eastAsia="ru-RU"/>
              </w:rPr>
              <w:t>биотической микрофлоры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Ферментные препараты молокосвертывающие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Сырое молоко, сырое обезжиренное молоко, сырые сливки; Питьевое молоко и пить</w:t>
            </w:r>
            <w:r w:rsidRPr="00144BC3">
              <w:rPr>
                <w:rFonts w:eastAsia="Times New Roman" w:cs="Times New Roman"/>
                <w:sz w:val="20"/>
                <w:szCs w:val="20"/>
                <w:lang w:eastAsia="ru-RU"/>
              </w:rPr>
              <w:t>е</w:t>
            </w:r>
            <w:r w:rsidRPr="00144BC3">
              <w:rPr>
                <w:rFonts w:eastAsia="Times New Roman" w:cs="Times New Roman"/>
                <w:sz w:val="20"/>
                <w:szCs w:val="20"/>
                <w:lang w:eastAsia="ru-RU"/>
              </w:rPr>
              <w:t>вые сливки, пахта, сыворотка молочная,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напитки, кисломолочные продукты, сметана, молочные составные продукты на их основе; Масло, паста масляная из кор</w:t>
            </w:r>
            <w:r w:rsidRPr="00144BC3">
              <w:rPr>
                <w:rFonts w:eastAsia="Times New Roman" w:cs="Times New Roman"/>
                <w:sz w:val="20"/>
                <w:szCs w:val="20"/>
                <w:lang w:eastAsia="ru-RU"/>
              </w:rPr>
              <w:t>о</w:t>
            </w:r>
            <w:r w:rsidRPr="00144BC3">
              <w:rPr>
                <w:rFonts w:eastAsia="Times New Roman" w:cs="Times New Roman"/>
                <w:sz w:val="20"/>
                <w:szCs w:val="20"/>
                <w:lang w:eastAsia="ru-RU"/>
              </w:rPr>
              <w:t>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w:t>
            </w:r>
            <w:r w:rsidRPr="00144BC3">
              <w:rPr>
                <w:rFonts w:eastAsia="Times New Roman" w:cs="Times New Roman"/>
                <w:sz w:val="20"/>
                <w:szCs w:val="20"/>
                <w:lang w:eastAsia="ru-RU"/>
              </w:rPr>
              <w:t>а</w:t>
            </w:r>
            <w:r w:rsidRPr="00144BC3">
              <w:rPr>
                <w:rFonts w:eastAsia="Times New Roman" w:cs="Times New Roman"/>
                <w:sz w:val="20"/>
                <w:szCs w:val="20"/>
                <w:lang w:eastAsia="ru-RU"/>
              </w:rPr>
              <w:t>квасочные и пробиотические микроорганизмы для изготовления кисломолочных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дуктов, масла ки</w:t>
            </w:r>
            <w:r w:rsidRPr="00144BC3">
              <w:rPr>
                <w:rFonts w:eastAsia="Times New Roman" w:cs="Times New Roman"/>
                <w:sz w:val="20"/>
                <w:szCs w:val="20"/>
                <w:lang w:eastAsia="ru-RU"/>
              </w:rPr>
              <w:t>с</w:t>
            </w:r>
            <w:r w:rsidRPr="00144BC3">
              <w:rPr>
                <w:rFonts w:eastAsia="Times New Roman" w:cs="Times New Roman"/>
                <w:sz w:val="20"/>
                <w:szCs w:val="20"/>
                <w:lang w:eastAsia="ru-RU"/>
              </w:rPr>
              <w:t>лосливочного, сыров (для жидких, в том числе замороженных)</w:t>
            </w:r>
            <w:hyperlink r:id="rId172"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Молочные продукты, молочные составные сухие, сублимированные (в пересчете на восстановленный продукт)</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 творожные продукты, альбумин молочный и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ты на его основе; Продукты пастообразные молочные белковые, в том числе термич</w:t>
            </w:r>
            <w:r w:rsidRPr="00144BC3">
              <w:rPr>
                <w:rFonts w:eastAsia="Times New Roman" w:cs="Times New Roman"/>
                <w:sz w:val="20"/>
                <w:szCs w:val="20"/>
                <w:lang w:eastAsia="ru-RU"/>
              </w:rPr>
              <w:t>е</w:t>
            </w:r>
            <w:r w:rsidRPr="00144BC3">
              <w:rPr>
                <w:rFonts w:eastAsia="Times New Roman" w:cs="Times New Roman"/>
                <w:sz w:val="20"/>
                <w:szCs w:val="20"/>
                <w:lang w:eastAsia="ru-RU"/>
              </w:rPr>
              <w:t>ски обработанные после сквашивания; Продукты переработки молока концентрирова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сгущенные; Консервы молочные,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лочные составные, молокосодержащие)</w:t>
            </w:r>
            <w:hyperlink r:id="rId173"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молочных белков, лактулоза, сахар молочный, казеин, казеинаты, гидр</w:t>
            </w:r>
            <w:r w:rsidRPr="00144BC3">
              <w:rPr>
                <w:rFonts w:eastAsia="Times New Roman" w:cs="Times New Roman"/>
                <w:sz w:val="20"/>
                <w:szCs w:val="20"/>
                <w:lang w:eastAsia="ru-RU"/>
              </w:rPr>
              <w:t>о</w:t>
            </w:r>
            <w:r w:rsidRPr="00144BC3">
              <w:rPr>
                <w:rFonts w:eastAsia="Times New Roman" w:cs="Times New Roman"/>
                <w:sz w:val="20"/>
                <w:szCs w:val="20"/>
                <w:lang w:eastAsia="ru-RU"/>
              </w:rPr>
              <w:t>лизаты молочных белков; Сыры и сырные продукты, сырные пасты, соусы; Масло, па</w:t>
            </w:r>
            <w:r w:rsidRPr="00144BC3">
              <w:rPr>
                <w:rFonts w:eastAsia="Times New Roman" w:cs="Times New Roman"/>
                <w:sz w:val="20"/>
                <w:szCs w:val="20"/>
                <w:lang w:eastAsia="ru-RU"/>
              </w:rPr>
              <w:t>с</w:t>
            </w:r>
            <w:r w:rsidRPr="00144BC3">
              <w:rPr>
                <w:rFonts w:eastAsia="Times New Roman" w:cs="Times New Roman"/>
                <w:sz w:val="20"/>
                <w:szCs w:val="20"/>
                <w:lang w:eastAsia="ru-RU"/>
              </w:rPr>
              <w:t>та масляная из коровьего молока, молочный жир, сливочно-растительный спред, сл</w:t>
            </w:r>
            <w:r w:rsidRPr="00144BC3">
              <w:rPr>
                <w:rFonts w:eastAsia="Times New Roman" w:cs="Times New Roman"/>
                <w:sz w:val="20"/>
                <w:szCs w:val="20"/>
                <w:lang w:eastAsia="ru-RU"/>
              </w:rPr>
              <w:t>и</w:t>
            </w:r>
            <w:r w:rsidRPr="00144BC3">
              <w:rPr>
                <w:rFonts w:eastAsia="Times New Roman" w:cs="Times New Roman"/>
                <w:sz w:val="20"/>
                <w:szCs w:val="20"/>
                <w:lang w:eastAsia="ru-RU"/>
              </w:rPr>
              <w:t>вочно-растительная топленая смесь с добавлением какао-продуктов; Закваски, закв</w:t>
            </w:r>
            <w:r w:rsidRPr="00144BC3">
              <w:rPr>
                <w:rFonts w:eastAsia="Times New Roman" w:cs="Times New Roman"/>
                <w:sz w:val="20"/>
                <w:szCs w:val="20"/>
                <w:lang w:eastAsia="ru-RU"/>
              </w:rPr>
              <w:t>а</w:t>
            </w:r>
            <w:r w:rsidRPr="00144BC3">
              <w:rPr>
                <w:rFonts w:eastAsia="Times New Roman" w:cs="Times New Roman"/>
                <w:sz w:val="20"/>
                <w:szCs w:val="20"/>
                <w:lang w:eastAsia="ru-RU"/>
              </w:rPr>
              <w:t>сочные и пробиотические микроорганизмы для изготовления кисломолочных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lastRenderedPageBreak/>
              <w:t>тов, масла кислосливочного, сыров (для сухих); Питательные среды сухие на молочной основе для кул</w:t>
            </w:r>
            <w:r w:rsidRPr="00144BC3">
              <w:rPr>
                <w:rFonts w:eastAsia="Times New Roman" w:cs="Times New Roman"/>
                <w:sz w:val="20"/>
                <w:szCs w:val="20"/>
                <w:lang w:eastAsia="ru-RU"/>
              </w:rPr>
              <w:t>ь</w:t>
            </w:r>
            <w:r w:rsidRPr="00144BC3">
              <w:rPr>
                <w:rFonts w:eastAsia="Times New Roman" w:cs="Times New Roman"/>
                <w:sz w:val="20"/>
                <w:szCs w:val="20"/>
                <w:lang w:eastAsia="ru-RU"/>
              </w:rPr>
              <w:t>тивирования заквасочной и пробиотической микрофлоры)</w:t>
            </w:r>
            <w:hyperlink r:id="rId174"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 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Сырое молоко, сырое обезжиренное молоко, сырые сливки; Питьевое молоко и пить</w:t>
            </w:r>
            <w:r w:rsidRPr="00144BC3">
              <w:rPr>
                <w:rFonts w:eastAsia="Times New Roman" w:cs="Times New Roman"/>
                <w:sz w:val="20"/>
                <w:szCs w:val="20"/>
                <w:lang w:eastAsia="ru-RU"/>
              </w:rPr>
              <w:t>е</w:t>
            </w:r>
            <w:r w:rsidRPr="00144BC3">
              <w:rPr>
                <w:rFonts w:eastAsia="Times New Roman" w:cs="Times New Roman"/>
                <w:sz w:val="20"/>
                <w:szCs w:val="20"/>
                <w:lang w:eastAsia="ru-RU"/>
              </w:rPr>
              <w:t>вые сливки, пахта, сыворотка молочная,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w:t>
            </w:r>
            <w:r w:rsidRPr="00144BC3">
              <w:rPr>
                <w:rFonts w:eastAsia="Times New Roman" w:cs="Times New Roman"/>
                <w:sz w:val="20"/>
                <w:szCs w:val="20"/>
                <w:lang w:eastAsia="ru-RU"/>
              </w:rPr>
              <w:t>с</w:t>
            </w:r>
            <w:r w:rsidRPr="00144BC3">
              <w:rPr>
                <w:rFonts w:eastAsia="Times New Roman" w:cs="Times New Roman"/>
                <w:sz w:val="20"/>
                <w:szCs w:val="20"/>
                <w:lang w:eastAsia="ru-RU"/>
              </w:rPr>
              <w:t>лосливочного, сыров (для жидких, в том числе замороженных); Молочные продукты, молочные составные сухие, сублим</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рованные, (в пересчете на восстановленный продукт)</w:t>
            </w:r>
            <w:hyperlink r:id="rId175"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переработки молока концентрированные, сгущенные; консервы молочные, молочные с</w:t>
            </w:r>
            <w:r w:rsidRPr="00144BC3">
              <w:rPr>
                <w:rFonts w:eastAsia="Times New Roman" w:cs="Times New Roman"/>
                <w:sz w:val="20"/>
                <w:szCs w:val="20"/>
                <w:lang w:eastAsia="ru-RU"/>
              </w:rPr>
              <w:t>о</w:t>
            </w:r>
            <w:r w:rsidRPr="00144BC3">
              <w:rPr>
                <w:rFonts w:eastAsia="Times New Roman" w:cs="Times New Roman"/>
                <w:sz w:val="20"/>
                <w:szCs w:val="20"/>
                <w:lang w:eastAsia="ru-RU"/>
              </w:rPr>
              <w:t>ставные и молокосодержащие</w:t>
            </w:r>
            <w:hyperlink r:id="rId176"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 творожные продукты; Альбумин молочный и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на его основе, продукты пастообразные молочные белковые, в том числе терм</w:t>
            </w:r>
            <w:r w:rsidRPr="00144BC3">
              <w:rPr>
                <w:rFonts w:eastAsia="Times New Roman" w:cs="Times New Roman"/>
                <w:sz w:val="20"/>
                <w:szCs w:val="20"/>
                <w:lang w:eastAsia="ru-RU"/>
              </w:rPr>
              <w:t>и</w:t>
            </w:r>
            <w:r w:rsidRPr="00144BC3">
              <w:rPr>
                <w:rFonts w:eastAsia="Times New Roman" w:cs="Times New Roman"/>
                <w:sz w:val="20"/>
                <w:szCs w:val="20"/>
                <w:lang w:eastAsia="ru-RU"/>
              </w:rPr>
              <w:t>чески обработанные после скв</w:t>
            </w:r>
            <w:r w:rsidRPr="00144BC3">
              <w:rPr>
                <w:rFonts w:eastAsia="Times New Roman" w:cs="Times New Roman"/>
                <w:sz w:val="20"/>
                <w:szCs w:val="20"/>
                <w:lang w:eastAsia="ru-RU"/>
              </w:rPr>
              <w:t>а</w:t>
            </w:r>
            <w:r w:rsidRPr="00144BC3">
              <w:rPr>
                <w:rFonts w:eastAsia="Times New Roman" w:cs="Times New Roman"/>
                <w:sz w:val="20"/>
                <w:szCs w:val="20"/>
                <w:lang w:eastAsia="ru-RU"/>
              </w:rPr>
              <w:t>шивания</w:t>
            </w:r>
            <w:hyperlink r:id="rId177"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молочных белков, лактулоза, сахар молочный, казеин, казеинаты, гидр</w:t>
            </w:r>
            <w:r w:rsidRPr="00144BC3">
              <w:rPr>
                <w:rFonts w:eastAsia="Times New Roman" w:cs="Times New Roman"/>
                <w:sz w:val="20"/>
                <w:szCs w:val="20"/>
                <w:lang w:eastAsia="ru-RU"/>
              </w:rPr>
              <w:t>о</w:t>
            </w:r>
            <w:r w:rsidRPr="00144BC3">
              <w:rPr>
                <w:rFonts w:eastAsia="Times New Roman" w:cs="Times New Roman"/>
                <w:sz w:val="20"/>
                <w:szCs w:val="20"/>
                <w:lang w:eastAsia="ru-RU"/>
              </w:rPr>
              <w:t>лизаты молочных белков; Сыры и сырные продукты, сырные пасты, соусы; Масло, па</w:t>
            </w:r>
            <w:r w:rsidRPr="00144BC3">
              <w:rPr>
                <w:rFonts w:eastAsia="Times New Roman" w:cs="Times New Roman"/>
                <w:sz w:val="20"/>
                <w:szCs w:val="20"/>
                <w:lang w:eastAsia="ru-RU"/>
              </w:rPr>
              <w:t>с</w:t>
            </w:r>
            <w:r w:rsidRPr="00144BC3">
              <w:rPr>
                <w:rFonts w:eastAsia="Times New Roman" w:cs="Times New Roman"/>
                <w:sz w:val="20"/>
                <w:szCs w:val="20"/>
                <w:lang w:eastAsia="ru-RU"/>
              </w:rPr>
              <w:t>та масляная из коровьего молока, молочный жир; Сливочно-растительный спред, сл</w:t>
            </w:r>
            <w:r w:rsidRPr="00144BC3">
              <w:rPr>
                <w:rFonts w:eastAsia="Times New Roman" w:cs="Times New Roman"/>
                <w:sz w:val="20"/>
                <w:szCs w:val="20"/>
                <w:lang w:eastAsia="ru-RU"/>
              </w:rPr>
              <w:t>и</w:t>
            </w:r>
            <w:r w:rsidRPr="00144BC3">
              <w:rPr>
                <w:rFonts w:eastAsia="Times New Roman" w:cs="Times New Roman"/>
                <w:sz w:val="20"/>
                <w:szCs w:val="20"/>
                <w:lang w:eastAsia="ru-RU"/>
              </w:rPr>
              <w:t>вочно-растительная топленая смесь; Закваски, заквасочные и пробиотические микроо</w:t>
            </w:r>
            <w:r w:rsidRPr="00144BC3">
              <w:rPr>
                <w:rFonts w:eastAsia="Times New Roman" w:cs="Times New Roman"/>
                <w:sz w:val="20"/>
                <w:szCs w:val="20"/>
                <w:lang w:eastAsia="ru-RU"/>
              </w:rPr>
              <w:t>р</w:t>
            </w:r>
            <w:r w:rsidRPr="00144BC3">
              <w:rPr>
                <w:rFonts w:eastAsia="Times New Roman" w:cs="Times New Roman"/>
                <w:sz w:val="20"/>
                <w:szCs w:val="20"/>
                <w:lang w:eastAsia="ru-RU"/>
              </w:rPr>
              <w:t>ганизмы для изготовления кисломолочных продуктов, масла кислосливочного, сыров (для сухих); Питательные среды сухие на молочной основе для культивирования закв</w:t>
            </w:r>
            <w:r w:rsidRPr="00144BC3">
              <w:rPr>
                <w:rFonts w:eastAsia="Times New Roman" w:cs="Times New Roman"/>
                <w:sz w:val="20"/>
                <w:szCs w:val="20"/>
                <w:lang w:eastAsia="ru-RU"/>
              </w:rPr>
              <w:t>а</w:t>
            </w:r>
            <w:r w:rsidRPr="00144BC3">
              <w:rPr>
                <w:rFonts w:eastAsia="Times New Roman" w:cs="Times New Roman"/>
                <w:sz w:val="20"/>
                <w:szCs w:val="20"/>
                <w:lang w:eastAsia="ru-RU"/>
              </w:rPr>
              <w:t>сочной и проби</w:t>
            </w:r>
            <w:r w:rsidRPr="00144BC3">
              <w:rPr>
                <w:rFonts w:eastAsia="Times New Roman" w:cs="Times New Roman"/>
                <w:sz w:val="20"/>
                <w:szCs w:val="20"/>
                <w:lang w:eastAsia="ru-RU"/>
              </w:rPr>
              <w:t>о</w:t>
            </w:r>
            <w:r w:rsidRPr="00144BC3">
              <w:rPr>
                <w:rFonts w:eastAsia="Times New Roman" w:cs="Times New Roman"/>
                <w:sz w:val="20"/>
                <w:szCs w:val="20"/>
                <w:lang w:eastAsia="ru-RU"/>
              </w:rPr>
              <w:t>тической микрофлоры</w:t>
            </w:r>
            <w:hyperlink r:id="rId178"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медь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0,4</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паста масляная из коровьего молока, молочный жир (для резервируемых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дуктов); Сливо</w:t>
            </w:r>
            <w:r w:rsidRPr="00144BC3">
              <w:rPr>
                <w:rFonts w:eastAsia="Times New Roman" w:cs="Times New Roman"/>
                <w:sz w:val="20"/>
                <w:szCs w:val="20"/>
                <w:lang w:eastAsia="ru-RU"/>
              </w:rPr>
              <w:t>ч</w:t>
            </w:r>
            <w:r w:rsidRPr="00144BC3">
              <w:rPr>
                <w:rFonts w:eastAsia="Times New Roman" w:cs="Times New Roman"/>
                <w:sz w:val="20"/>
                <w:szCs w:val="20"/>
                <w:lang w:eastAsia="ru-RU"/>
              </w:rPr>
              <w:t>но-растительный спред, сливочно-растительная топленая смесь (для резервируемых продуктов)</w:t>
            </w:r>
            <w:hyperlink r:id="rId179"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железо</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паста масляная из коровьего молока, молочный жир (для резервируемых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дуктов), сливо</w:t>
            </w:r>
            <w:r w:rsidRPr="00144BC3">
              <w:rPr>
                <w:rFonts w:eastAsia="Times New Roman" w:cs="Times New Roman"/>
                <w:sz w:val="20"/>
                <w:szCs w:val="20"/>
                <w:lang w:eastAsia="ru-RU"/>
              </w:rPr>
              <w:t>ч</w:t>
            </w:r>
            <w:r w:rsidRPr="00144BC3">
              <w:rPr>
                <w:rFonts w:eastAsia="Times New Roman" w:cs="Times New Roman"/>
                <w:sz w:val="20"/>
                <w:szCs w:val="20"/>
                <w:lang w:eastAsia="ru-RU"/>
              </w:rPr>
              <w:t>но-растительный спред, сливочно-растительная топленая смесь (для резервируемых продуктов)</w:t>
            </w:r>
            <w:hyperlink r:id="rId180"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никель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0,7</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Сливочно-растительный спред, сливочно-растительная топленая смесь (для продуктов с гидрогениз</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рованным жиром)</w:t>
            </w:r>
            <w:hyperlink r:id="rId181" w:anchor="block_31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олово</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переработки молока консервированные в сборной жестяной таре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хром</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переработки молока консервированные в хромированной таре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Бенз(а)пирен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Для копченых сыров и сырных продуктов, сырных паст, соусов</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Пестициды*(4)</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ГХЦГ (</w:t>
            </w:r>
            <w:r w:rsidRPr="00144BC3">
              <w:rPr>
                <w:rFonts w:eastAsia="Times New Roman" w:cs="Times New Roman"/>
                <w:noProof/>
                <w:sz w:val="20"/>
                <w:szCs w:val="20"/>
                <w:lang w:eastAsia="ru-RU"/>
              </w:rPr>
              <w:drawing>
                <wp:inline distT="0" distB="0" distL="0" distR="0" wp14:anchorId="368D17F9" wp14:editId="5DDD83DF">
                  <wp:extent cx="504825" cy="200025"/>
                  <wp:effectExtent l="0" t="0" r="9525" b="9525"/>
                  <wp:docPr id="171" name="Рисунок 171"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Сырое молоко, сырое обезжиренное молоко; Питьевое молоко, пахта, сыворотка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лочная, молочные напитки, жидкие кисломолочные продукты, молочные составные продукты на их основе, в том числе продукты, термически обработанные после скв</w:t>
            </w:r>
            <w:r w:rsidRPr="00144BC3">
              <w:rPr>
                <w:rFonts w:eastAsia="Times New Roman" w:cs="Times New Roman"/>
                <w:sz w:val="20"/>
                <w:szCs w:val="20"/>
                <w:lang w:eastAsia="ru-RU"/>
              </w:rPr>
              <w:t>а</w:t>
            </w:r>
            <w:r w:rsidRPr="00144BC3">
              <w:rPr>
                <w:rFonts w:eastAsia="Times New Roman" w:cs="Times New Roman"/>
                <w:sz w:val="20"/>
                <w:szCs w:val="20"/>
                <w:lang w:eastAsia="ru-RU"/>
              </w:rPr>
              <w:t>шивания*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1,25</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(в пересчете на жир)</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Сливки, питьевые сливки, сметана; Творог и продукты на его основе, творожные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молочные составные продукты на их осн</w:t>
            </w:r>
            <w:r w:rsidRPr="00144BC3">
              <w:rPr>
                <w:rFonts w:eastAsia="Times New Roman" w:cs="Times New Roman"/>
                <w:sz w:val="20"/>
                <w:szCs w:val="20"/>
                <w:lang w:eastAsia="ru-RU"/>
              </w:rPr>
              <w:t>о</w:t>
            </w:r>
            <w:r w:rsidRPr="00144BC3">
              <w:rPr>
                <w:rFonts w:eastAsia="Times New Roman" w:cs="Times New Roman"/>
                <w:sz w:val="20"/>
                <w:szCs w:val="20"/>
                <w:lang w:eastAsia="ru-RU"/>
              </w:rPr>
              <w:t>ве, альбумин молочный и продукты на его основе, продукты пастообразные молочные белковые; молоко сливки, пахта, сыв</w:t>
            </w:r>
            <w:r w:rsidRPr="00144BC3">
              <w:rPr>
                <w:rFonts w:eastAsia="Times New Roman" w:cs="Times New Roman"/>
                <w:sz w:val="20"/>
                <w:szCs w:val="20"/>
                <w:lang w:eastAsia="ru-RU"/>
              </w:rPr>
              <w:t>о</w:t>
            </w:r>
            <w:r w:rsidRPr="00144BC3">
              <w:rPr>
                <w:rFonts w:eastAsia="Times New Roman" w:cs="Times New Roman"/>
                <w:sz w:val="20"/>
                <w:szCs w:val="20"/>
                <w:lang w:eastAsia="ru-RU"/>
              </w:rPr>
              <w:t>ротка, молочные продукты, молочные составные продукты на их основе, концентрир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и сгущенные с сахаром, молоко сгущенное стерилизованное, молочные консе</w:t>
            </w:r>
            <w:r w:rsidRPr="00144BC3">
              <w:rPr>
                <w:rFonts w:eastAsia="Times New Roman" w:cs="Times New Roman"/>
                <w:sz w:val="20"/>
                <w:szCs w:val="20"/>
                <w:lang w:eastAsia="ru-RU"/>
              </w:rPr>
              <w:t>р</w:t>
            </w:r>
            <w:r w:rsidRPr="00144BC3">
              <w:rPr>
                <w:rFonts w:eastAsia="Times New Roman" w:cs="Times New Roman"/>
                <w:sz w:val="20"/>
                <w:szCs w:val="20"/>
                <w:lang w:eastAsia="ru-RU"/>
              </w:rPr>
              <w:t>вы и молочные составные консервы; Молочные продукты, молочные составные сухие, сублимирова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(в пересчете на восстановленный продукт); Концентраты молочных белков, лактулоза, сахар молочный, казеин, казеинаты, гидр</w:t>
            </w:r>
            <w:r w:rsidRPr="00144BC3">
              <w:rPr>
                <w:rFonts w:eastAsia="Times New Roman" w:cs="Times New Roman"/>
                <w:sz w:val="20"/>
                <w:szCs w:val="20"/>
                <w:lang w:eastAsia="ru-RU"/>
              </w:rPr>
              <w:t>о</w:t>
            </w:r>
            <w:r w:rsidRPr="00144BC3">
              <w:rPr>
                <w:rFonts w:eastAsia="Times New Roman" w:cs="Times New Roman"/>
                <w:sz w:val="20"/>
                <w:szCs w:val="20"/>
                <w:lang w:eastAsia="ru-RU"/>
              </w:rPr>
              <w:t>лизаты молочных белков; Сыры и сырные продукты плавленые, сывороточно-альбуминные, сухие, сырные па</w:t>
            </w:r>
            <w:r w:rsidRPr="00144BC3">
              <w:rPr>
                <w:rFonts w:eastAsia="Times New Roman" w:cs="Times New Roman"/>
                <w:sz w:val="20"/>
                <w:szCs w:val="20"/>
                <w:lang w:eastAsia="ru-RU"/>
              </w:rPr>
              <w:t>с</w:t>
            </w:r>
            <w:r w:rsidRPr="00144BC3">
              <w:rPr>
                <w:rFonts w:eastAsia="Times New Roman" w:cs="Times New Roman"/>
                <w:sz w:val="20"/>
                <w:szCs w:val="20"/>
                <w:lang w:eastAsia="ru-RU"/>
              </w:rPr>
              <w:t>ты, соусы; Масло, паста ма</w:t>
            </w:r>
            <w:r w:rsidRPr="00144BC3">
              <w:rPr>
                <w:rFonts w:eastAsia="Times New Roman" w:cs="Times New Roman"/>
                <w:sz w:val="20"/>
                <w:szCs w:val="20"/>
                <w:lang w:eastAsia="ru-RU"/>
              </w:rPr>
              <w:t>с</w:t>
            </w:r>
            <w:r w:rsidRPr="00144BC3">
              <w:rPr>
                <w:rFonts w:eastAsia="Times New Roman" w:cs="Times New Roman"/>
                <w:sz w:val="20"/>
                <w:szCs w:val="20"/>
                <w:lang w:eastAsia="ru-RU"/>
              </w:rPr>
              <w:t>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w:t>
            </w:r>
            <w:r w:rsidRPr="00144BC3">
              <w:rPr>
                <w:rFonts w:eastAsia="Times New Roman" w:cs="Times New Roman"/>
                <w:sz w:val="20"/>
                <w:szCs w:val="20"/>
                <w:lang w:eastAsia="ru-RU"/>
              </w:rPr>
              <w:t>ь</w:t>
            </w:r>
            <w:r w:rsidRPr="00144BC3">
              <w:rPr>
                <w:rFonts w:eastAsia="Times New Roman" w:cs="Times New Roman"/>
                <w:sz w:val="20"/>
                <w:szCs w:val="20"/>
                <w:lang w:eastAsia="ru-RU"/>
              </w:rPr>
              <w:t>тивирования заквасочной и пробиот</w:t>
            </w:r>
            <w:r w:rsidRPr="00144BC3">
              <w:rPr>
                <w:rFonts w:eastAsia="Times New Roman" w:cs="Times New Roman"/>
                <w:sz w:val="20"/>
                <w:szCs w:val="20"/>
                <w:lang w:eastAsia="ru-RU"/>
              </w:rPr>
              <w:t>и</w:t>
            </w:r>
            <w:r w:rsidRPr="00144BC3">
              <w:rPr>
                <w:rFonts w:eastAsia="Times New Roman" w:cs="Times New Roman"/>
                <w:sz w:val="20"/>
                <w:szCs w:val="20"/>
                <w:lang w:eastAsia="ru-RU"/>
              </w:rPr>
              <w:t>ческой микрофлоры*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ДДТ и его метабол</w:t>
            </w:r>
            <w:r w:rsidRPr="00144BC3">
              <w:rPr>
                <w:rFonts w:eastAsia="Times New Roman" w:cs="Times New Roman"/>
                <w:sz w:val="20"/>
                <w:szCs w:val="20"/>
                <w:lang w:eastAsia="ru-RU"/>
              </w:rPr>
              <w:t>и</w:t>
            </w:r>
            <w:r w:rsidRPr="00144BC3">
              <w:rPr>
                <w:rFonts w:eastAsia="Times New Roman" w:cs="Times New Roman"/>
                <w:sz w:val="20"/>
                <w:szCs w:val="20"/>
                <w:lang w:eastAsia="ru-RU"/>
              </w:rPr>
              <w:t>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Сырое молоко, сырое обезжиренное молоко; Питьевое молоко и пахта, сыворотка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лочная, молочные напитки, жидкие кисломоло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продукты, молочные составные продукты на их основе, в том числе продукты, термически обработанные после скв</w:t>
            </w:r>
            <w:r w:rsidRPr="00144BC3">
              <w:rPr>
                <w:rFonts w:eastAsia="Times New Roman" w:cs="Times New Roman"/>
                <w:sz w:val="20"/>
                <w:szCs w:val="20"/>
                <w:lang w:eastAsia="ru-RU"/>
              </w:rPr>
              <w:t>а</w:t>
            </w:r>
            <w:r w:rsidRPr="00144BC3">
              <w:rPr>
                <w:rFonts w:eastAsia="Times New Roman" w:cs="Times New Roman"/>
                <w:sz w:val="20"/>
                <w:szCs w:val="20"/>
                <w:lang w:eastAsia="ru-RU"/>
              </w:rPr>
              <w:t>шивания*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(в пересчете на жир)</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Сливки, питьевые сливки, сметана; Творог и продукты на его основе, творожные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молочные составные продукты на их осн</w:t>
            </w:r>
            <w:r w:rsidRPr="00144BC3">
              <w:rPr>
                <w:rFonts w:eastAsia="Times New Roman" w:cs="Times New Roman"/>
                <w:sz w:val="20"/>
                <w:szCs w:val="20"/>
                <w:lang w:eastAsia="ru-RU"/>
              </w:rPr>
              <w:t>о</w:t>
            </w:r>
            <w:r w:rsidRPr="00144BC3">
              <w:rPr>
                <w:rFonts w:eastAsia="Times New Roman" w:cs="Times New Roman"/>
                <w:sz w:val="20"/>
                <w:szCs w:val="20"/>
                <w:lang w:eastAsia="ru-RU"/>
              </w:rPr>
              <w:t>ве, альбумин молочный и продукты на его основе, продукты пастообразные молочные белковые; Молоко, сливки, пахта, с</w:t>
            </w:r>
            <w:r w:rsidRPr="00144BC3">
              <w:rPr>
                <w:rFonts w:eastAsia="Times New Roman" w:cs="Times New Roman"/>
                <w:sz w:val="20"/>
                <w:szCs w:val="20"/>
                <w:lang w:eastAsia="ru-RU"/>
              </w:rPr>
              <w:t>ы</w:t>
            </w:r>
            <w:r w:rsidRPr="00144BC3">
              <w:rPr>
                <w:rFonts w:eastAsia="Times New Roman" w:cs="Times New Roman"/>
                <w:sz w:val="20"/>
                <w:szCs w:val="20"/>
                <w:lang w:eastAsia="ru-RU"/>
              </w:rPr>
              <w:t>воротка, молочные продукты, молочные составные продукты на их основе, концентр</w:t>
            </w:r>
            <w:r w:rsidRPr="00144BC3">
              <w:rPr>
                <w:rFonts w:eastAsia="Times New Roman" w:cs="Times New Roman"/>
                <w:sz w:val="20"/>
                <w:szCs w:val="20"/>
                <w:lang w:eastAsia="ru-RU"/>
              </w:rPr>
              <w:t>и</w:t>
            </w:r>
            <w:r w:rsidRPr="00144BC3">
              <w:rPr>
                <w:rFonts w:eastAsia="Times New Roman" w:cs="Times New Roman"/>
                <w:sz w:val="20"/>
                <w:szCs w:val="20"/>
                <w:lang w:eastAsia="ru-RU"/>
              </w:rPr>
              <w:lastRenderedPageBreak/>
              <w:t>рованные и сгущенные с сахаром, молоко сгущенное стерилизованное, молочные ко</w:t>
            </w:r>
            <w:r w:rsidRPr="00144BC3">
              <w:rPr>
                <w:rFonts w:eastAsia="Times New Roman" w:cs="Times New Roman"/>
                <w:sz w:val="20"/>
                <w:szCs w:val="20"/>
                <w:lang w:eastAsia="ru-RU"/>
              </w:rPr>
              <w:t>н</w:t>
            </w:r>
            <w:r w:rsidRPr="00144BC3">
              <w:rPr>
                <w:rFonts w:eastAsia="Times New Roman" w:cs="Times New Roman"/>
                <w:sz w:val="20"/>
                <w:szCs w:val="20"/>
                <w:lang w:eastAsia="ru-RU"/>
              </w:rPr>
              <w:t>сервы и молочные составные консервы; Молочные продукты, молочные составные с</w:t>
            </w:r>
            <w:r w:rsidRPr="00144BC3">
              <w:rPr>
                <w:rFonts w:eastAsia="Times New Roman" w:cs="Times New Roman"/>
                <w:sz w:val="20"/>
                <w:szCs w:val="20"/>
                <w:lang w:eastAsia="ru-RU"/>
              </w:rPr>
              <w:t>у</w:t>
            </w:r>
            <w:r w:rsidRPr="00144BC3">
              <w:rPr>
                <w:rFonts w:eastAsia="Times New Roman" w:cs="Times New Roman"/>
                <w:sz w:val="20"/>
                <w:szCs w:val="20"/>
                <w:lang w:eastAsia="ru-RU"/>
              </w:rPr>
              <w:t>хие, сублимированные (в пересчете на восстановленный продукт); Концентраты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лочных белков, лактулоза, сахар молочный, казеин, казеинаты, гидр</w:t>
            </w:r>
            <w:r w:rsidRPr="00144BC3">
              <w:rPr>
                <w:rFonts w:eastAsia="Times New Roman" w:cs="Times New Roman"/>
                <w:sz w:val="20"/>
                <w:szCs w:val="20"/>
                <w:lang w:eastAsia="ru-RU"/>
              </w:rPr>
              <w:t>о</w:t>
            </w:r>
            <w:r w:rsidRPr="00144BC3">
              <w:rPr>
                <w:rFonts w:eastAsia="Times New Roman" w:cs="Times New Roman"/>
                <w:sz w:val="20"/>
                <w:szCs w:val="20"/>
                <w:lang w:eastAsia="ru-RU"/>
              </w:rPr>
              <w:t>лизаты молочных белков; Сыры и сырные продукты плавленые, сывороточно-альбуминные, сухие, сы</w:t>
            </w:r>
            <w:r w:rsidRPr="00144BC3">
              <w:rPr>
                <w:rFonts w:eastAsia="Times New Roman" w:cs="Times New Roman"/>
                <w:sz w:val="20"/>
                <w:szCs w:val="20"/>
                <w:lang w:eastAsia="ru-RU"/>
              </w:rPr>
              <w:t>р</w:t>
            </w:r>
            <w:r w:rsidRPr="00144BC3">
              <w:rPr>
                <w:rFonts w:eastAsia="Times New Roman" w:cs="Times New Roman"/>
                <w:sz w:val="20"/>
                <w:szCs w:val="20"/>
                <w:lang w:eastAsia="ru-RU"/>
              </w:rPr>
              <w:t>ные пасты, соусы; Масло, паста масляная из коровьего молока, молочный жир; Сл</w:t>
            </w:r>
            <w:r w:rsidRPr="00144BC3">
              <w:rPr>
                <w:rFonts w:eastAsia="Times New Roman" w:cs="Times New Roman"/>
                <w:sz w:val="20"/>
                <w:szCs w:val="20"/>
                <w:lang w:eastAsia="ru-RU"/>
              </w:rPr>
              <w:t>и</w:t>
            </w:r>
            <w:r w:rsidRPr="00144BC3">
              <w:rPr>
                <w:rFonts w:eastAsia="Times New Roman" w:cs="Times New Roman"/>
                <w:sz w:val="20"/>
                <w:szCs w:val="20"/>
                <w:lang w:eastAsia="ru-RU"/>
              </w:rPr>
              <w:t>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w:t>
            </w:r>
            <w:r w:rsidRPr="00144BC3">
              <w:rPr>
                <w:rFonts w:eastAsia="Times New Roman" w:cs="Times New Roman"/>
                <w:sz w:val="20"/>
                <w:szCs w:val="20"/>
                <w:lang w:eastAsia="ru-RU"/>
              </w:rPr>
              <w:t>о</w:t>
            </w:r>
            <w:r w:rsidRPr="00144BC3">
              <w:rPr>
                <w:rFonts w:eastAsia="Times New Roman" w:cs="Times New Roman"/>
                <w:sz w:val="20"/>
                <w:szCs w:val="20"/>
                <w:lang w:eastAsia="ru-RU"/>
              </w:rPr>
              <w:t>биотической микрофлоры*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Микотоксины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афлатоксин </w:t>
            </w:r>
            <w:r w:rsidRPr="00144BC3">
              <w:rPr>
                <w:rFonts w:eastAsia="Times New Roman" w:cs="Times New Roman"/>
                <w:noProof/>
                <w:sz w:val="20"/>
                <w:szCs w:val="20"/>
                <w:lang w:eastAsia="ru-RU"/>
              </w:rPr>
              <w:drawing>
                <wp:inline distT="0" distB="0" distL="0" distR="0" wp14:anchorId="41FC1D37" wp14:editId="7FF9A1CA">
                  <wp:extent cx="247650" cy="238125"/>
                  <wp:effectExtent l="0" t="0" r="0" b="9525"/>
                  <wp:docPr id="172" name="Рисунок 172" descr="http://base.garant.ru/files/base/70106650/3143141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base.garant.ru/files/base/70106650/3143141060.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и продукты переработки молока;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Афлатоксин </w:t>
            </w:r>
            <w:r w:rsidRPr="00144BC3">
              <w:rPr>
                <w:rFonts w:eastAsia="Times New Roman" w:cs="Times New Roman"/>
                <w:noProof/>
                <w:sz w:val="20"/>
                <w:szCs w:val="20"/>
                <w:lang w:eastAsia="ru-RU"/>
              </w:rPr>
              <w:drawing>
                <wp:inline distT="0" distB="0" distL="0" distR="0" wp14:anchorId="7AC9C57A" wp14:editId="29A9D601">
                  <wp:extent cx="209550" cy="238125"/>
                  <wp:effectExtent l="0" t="0" r="0" b="9525"/>
                  <wp:docPr id="173" name="Рисунок 173"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Ферментные препараты молокосвертывающие грибного происхождения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Зеараленон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Ферментные препараты молокосвертывающие грибного происхождения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Т-2 токсин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Ферментные препараты молокосвертывающие грибного происхождения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Охратоксин 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Ферментные препараты молокосвертывающие грибного происхождения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Диоксины*(2)</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0,000003 (в пер</w:t>
            </w:r>
            <w:r w:rsidRPr="00144BC3">
              <w:rPr>
                <w:rFonts w:eastAsia="Times New Roman" w:cs="Times New Roman"/>
                <w:sz w:val="20"/>
                <w:szCs w:val="20"/>
                <w:lang w:eastAsia="ru-RU"/>
              </w:rPr>
              <w:t>е</w:t>
            </w:r>
            <w:r w:rsidRPr="00144BC3">
              <w:rPr>
                <w:rFonts w:eastAsia="Times New Roman" w:cs="Times New Roman"/>
                <w:sz w:val="20"/>
                <w:szCs w:val="20"/>
                <w:lang w:eastAsia="ru-RU"/>
              </w:rPr>
              <w:t>счете на жир)</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и молочная продукция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Меламин*(3)</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(&lt;1,0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Сырое молоко, сырое обезжиренное молоко, сырые сливки; Продукты переработки м</w:t>
            </w:r>
            <w:r w:rsidRPr="00144BC3">
              <w:rPr>
                <w:rFonts w:eastAsia="Times New Roman" w:cs="Times New Roman"/>
                <w:sz w:val="20"/>
                <w:szCs w:val="20"/>
                <w:lang w:eastAsia="ru-RU"/>
              </w:rPr>
              <w:t>о</w:t>
            </w:r>
            <w:r w:rsidRPr="00144BC3">
              <w:rPr>
                <w:rFonts w:eastAsia="Times New Roman" w:cs="Times New Roman"/>
                <w:sz w:val="20"/>
                <w:szCs w:val="20"/>
                <w:lang w:eastAsia="ru-RU"/>
              </w:rPr>
              <w:t>лока (кроме масла, пасты масляной из коровьего молока, молочного жира, сливочно-растительного спреда и сливочно-растительной топленой смеси) для сухих и сублим</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рованных продуктов переработки молока (в пересчете на восстановленный продукт);</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Перекисное число</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 ммоль активн</w:t>
            </w:r>
            <w:r w:rsidRPr="00144BC3">
              <w:rPr>
                <w:rFonts w:eastAsia="Times New Roman" w:cs="Times New Roman"/>
                <w:sz w:val="20"/>
                <w:szCs w:val="20"/>
                <w:lang w:eastAsia="ru-RU"/>
              </w:rPr>
              <w:t>о</w:t>
            </w:r>
            <w:r w:rsidRPr="00144BC3">
              <w:rPr>
                <w:rFonts w:eastAsia="Times New Roman" w:cs="Times New Roman"/>
                <w:sz w:val="20"/>
                <w:szCs w:val="20"/>
                <w:lang w:eastAsia="ru-RU"/>
              </w:rPr>
              <w:t>го кислор</w:t>
            </w:r>
            <w:r w:rsidRPr="00144BC3">
              <w:rPr>
                <w:rFonts w:eastAsia="Times New Roman" w:cs="Times New Roman"/>
                <w:sz w:val="20"/>
                <w:szCs w:val="20"/>
                <w:lang w:eastAsia="ru-RU"/>
              </w:rPr>
              <w:t>о</w:t>
            </w:r>
            <w:r w:rsidRPr="00144BC3">
              <w:rPr>
                <w:rFonts w:eastAsia="Times New Roman" w:cs="Times New Roman"/>
                <w:sz w:val="20"/>
                <w:szCs w:val="20"/>
                <w:lang w:eastAsia="ru-RU"/>
              </w:rPr>
              <w:t>да/кг жира</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Сливочно-растительный спред, сливочно-растительная топленая смесь</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безопасности, устанавливаются с учетом соде</w:t>
      </w:r>
      <w:r w:rsidRPr="00144BC3">
        <w:rPr>
          <w:rFonts w:ascii="Arial" w:eastAsia="Times New Roman" w:hAnsi="Arial" w:cs="Arial"/>
          <w:color w:val="000000"/>
          <w:sz w:val="20"/>
          <w:szCs w:val="20"/>
          <w:lang w:eastAsia="ru-RU"/>
        </w:rPr>
        <w:t>р</w:t>
      </w:r>
      <w:r w:rsidRPr="00144BC3">
        <w:rPr>
          <w:rFonts w:ascii="Arial" w:eastAsia="Times New Roman" w:hAnsi="Arial" w:cs="Arial"/>
          <w:color w:val="000000"/>
          <w:sz w:val="20"/>
          <w:szCs w:val="20"/>
          <w:lang w:eastAsia="ru-RU"/>
        </w:rPr>
        <w:t>жания и соотношения молочных и немолочных компонентов, видов и уровней содерж</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ния в них потенциально опасных веществ.</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3. Рыба, нерыбные объекты промысла и продукты, вырабатываемые из них</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свинец</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рыбной продукции (кроме видов тунец, меч-рыба, белуга) и мясо мо</w:t>
            </w:r>
            <w:r w:rsidRPr="00144BC3">
              <w:rPr>
                <w:rFonts w:eastAsia="Times New Roman" w:cs="Times New Roman"/>
                <w:sz w:val="20"/>
                <w:szCs w:val="20"/>
                <w:lang w:eastAsia="ru-RU"/>
              </w:rPr>
              <w:t>р</w:t>
            </w:r>
            <w:r w:rsidRPr="00144BC3">
              <w:rPr>
                <w:rFonts w:eastAsia="Times New Roman" w:cs="Times New Roman"/>
                <w:sz w:val="20"/>
                <w:szCs w:val="20"/>
                <w:lang w:eastAsia="ru-RU"/>
              </w:rPr>
              <w:t>ских млекопитающих, в том числе сушеная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ция</w:t>
            </w:r>
            <w:hyperlink r:id="rId184"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Тунец, меч-рыба, белуга - все виды продукции, в том числе сушеная продукция</w:t>
            </w:r>
            <w:hyperlink r:id="rId185"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Моллюски, ракообразные и другие беспозвоночные, земноводные, пресмыкающиеся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Водоросли и травы морские</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пресноводная 5,0 морская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рыбной продукции (кроме икры, молоки, рыбного жира) и мясо мо</w:t>
            </w:r>
            <w:r w:rsidRPr="00144BC3">
              <w:rPr>
                <w:rFonts w:eastAsia="Times New Roman" w:cs="Times New Roman"/>
                <w:sz w:val="20"/>
                <w:szCs w:val="20"/>
                <w:lang w:eastAsia="ru-RU"/>
              </w:rPr>
              <w:t>р</w:t>
            </w:r>
            <w:r w:rsidRPr="00144BC3">
              <w:rPr>
                <w:rFonts w:eastAsia="Times New Roman" w:cs="Times New Roman"/>
                <w:sz w:val="20"/>
                <w:szCs w:val="20"/>
                <w:lang w:eastAsia="ru-RU"/>
              </w:rPr>
              <w:t>ских млекопитающих, в том числе сушеная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ция</w:t>
            </w:r>
            <w:hyperlink r:id="rId186"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и молоки рыб и продукты из них; Аналоги икры; Рыбный жир</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Моллюски, ракообразные и другие беспозвоночные, земноводные, пресмыкающиеся; Водоросли и травы морские</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рыбной продукции и морских млекопитающих (кроме икры, молоки и печ</w:t>
            </w:r>
            <w:r w:rsidRPr="00144BC3">
              <w:rPr>
                <w:rFonts w:eastAsia="Times New Roman" w:cs="Times New Roman"/>
                <w:sz w:val="20"/>
                <w:szCs w:val="20"/>
                <w:lang w:eastAsia="ru-RU"/>
              </w:rPr>
              <w:t>е</w:t>
            </w:r>
            <w:r w:rsidRPr="00144BC3">
              <w:rPr>
                <w:rFonts w:eastAsia="Times New Roman" w:cs="Times New Roman"/>
                <w:sz w:val="20"/>
                <w:szCs w:val="20"/>
                <w:lang w:eastAsia="ru-RU"/>
              </w:rPr>
              <w:t>ни), в том числе сушеная продукция</w:t>
            </w:r>
            <w:hyperlink r:id="rId187"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и молоки рыб и продукты из них; Аналоги икры; Водоросли и травы морские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0,7</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Печень рыб и продукты из нее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Моллюски, ракообразные и другие беспозвоночные, земноводные, пресмыкающиеся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пресноводная н</w:t>
            </w:r>
            <w:r w:rsidRPr="00144BC3">
              <w:rPr>
                <w:rFonts w:eastAsia="Times New Roman" w:cs="Times New Roman"/>
                <w:sz w:val="20"/>
                <w:szCs w:val="20"/>
                <w:lang w:eastAsia="ru-RU"/>
              </w:rPr>
              <w:t>е</w:t>
            </w:r>
            <w:r w:rsidRPr="00144BC3">
              <w:rPr>
                <w:rFonts w:eastAsia="Times New Roman" w:cs="Times New Roman"/>
                <w:sz w:val="20"/>
                <w:szCs w:val="20"/>
                <w:lang w:eastAsia="ru-RU"/>
              </w:rPr>
              <w:t>хищная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0,6</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пресноводная хищная 0,5 мо</w:t>
            </w:r>
            <w:r w:rsidRPr="00144BC3">
              <w:rPr>
                <w:rFonts w:eastAsia="Times New Roman" w:cs="Times New Roman"/>
                <w:sz w:val="20"/>
                <w:szCs w:val="20"/>
                <w:lang w:eastAsia="ru-RU"/>
              </w:rPr>
              <w:t>р</w:t>
            </w:r>
            <w:r w:rsidRPr="00144BC3">
              <w:rPr>
                <w:rFonts w:eastAsia="Times New Roman" w:cs="Times New Roman"/>
                <w:sz w:val="20"/>
                <w:szCs w:val="20"/>
                <w:lang w:eastAsia="ru-RU"/>
              </w:rPr>
              <w:t>ская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рыбной продукции (кроме видов тунец, меч-рыба, белуга и продукции икра, молоки, печень, рыбный жир) и мясо мо</w:t>
            </w:r>
            <w:r w:rsidRPr="00144BC3">
              <w:rPr>
                <w:rFonts w:eastAsia="Times New Roman" w:cs="Times New Roman"/>
                <w:sz w:val="20"/>
                <w:szCs w:val="20"/>
                <w:lang w:eastAsia="ru-RU"/>
              </w:rPr>
              <w:t>р</w:t>
            </w:r>
            <w:r w:rsidRPr="00144BC3">
              <w:rPr>
                <w:rFonts w:eastAsia="Times New Roman" w:cs="Times New Roman"/>
                <w:sz w:val="20"/>
                <w:szCs w:val="20"/>
                <w:lang w:eastAsia="ru-RU"/>
              </w:rPr>
              <w:t>ских млекопитающих, в том числе сушеная продукция</w:t>
            </w:r>
            <w:hyperlink r:id="rId188"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Тунец, меч-рыба, белуга - все виды продукции (кроме икры, молоки, печени, рыбного жира), в том числе сушеная продукция</w:t>
            </w:r>
            <w:hyperlink r:id="rId189"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Печень рыб и продукты из нее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Рыбный жир</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и молоки рыб и продукты из них; аналоги икры; Моллюски, ракообразные и др</w:t>
            </w:r>
            <w:r w:rsidRPr="00144BC3">
              <w:rPr>
                <w:rFonts w:eastAsia="Times New Roman" w:cs="Times New Roman"/>
                <w:sz w:val="20"/>
                <w:szCs w:val="20"/>
                <w:lang w:eastAsia="ru-RU"/>
              </w:rPr>
              <w:t>у</w:t>
            </w:r>
            <w:r w:rsidRPr="00144BC3">
              <w:rPr>
                <w:rFonts w:eastAsia="Times New Roman" w:cs="Times New Roman"/>
                <w:sz w:val="20"/>
                <w:szCs w:val="20"/>
                <w:lang w:eastAsia="ru-RU"/>
              </w:rPr>
              <w:t>гие беспозвоночные, земноводные, пресмыка</w:t>
            </w:r>
            <w:r w:rsidRPr="00144BC3">
              <w:rPr>
                <w:rFonts w:eastAsia="Times New Roman" w:cs="Times New Roman"/>
                <w:sz w:val="20"/>
                <w:szCs w:val="20"/>
                <w:lang w:eastAsia="ru-RU"/>
              </w:rPr>
              <w:t>ю</w:t>
            </w:r>
            <w:r w:rsidRPr="00144BC3">
              <w:rPr>
                <w:rFonts w:eastAsia="Times New Roman" w:cs="Times New Roman"/>
                <w:sz w:val="20"/>
                <w:szCs w:val="20"/>
                <w:lang w:eastAsia="ru-RU"/>
              </w:rPr>
              <w:t>щиеся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Водоросли и травы морские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олово</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 пресервы рыбные, из печени рыб и продуктов из нее в сборной жестяной таре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хром</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 пресервы рыбные, из печени рыб и продуктов из нее в хромированной таре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Гистамин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Тунец, скумбрия, лосось, сельдь - все виды продукции, в том числе, сушеная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ция</w:t>
            </w:r>
            <w:hyperlink r:id="rId190"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Нитрозамины (сумма НДМА и НДЭА)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рыбной продукции и морских млекопитающих в том числе сушеная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ция</w:t>
            </w:r>
            <w:hyperlink r:id="rId191"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Диоксины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0,000004</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рыбной продукции и морских млекопитающих в том числе сушеная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ция</w:t>
            </w:r>
            <w:hyperlink r:id="rId192"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0,000002 (в пер</w:t>
            </w:r>
            <w:r w:rsidRPr="00144BC3">
              <w:rPr>
                <w:rFonts w:eastAsia="Times New Roman" w:cs="Times New Roman"/>
                <w:sz w:val="20"/>
                <w:szCs w:val="20"/>
                <w:lang w:eastAsia="ru-RU"/>
              </w:rPr>
              <w:t>е</w:t>
            </w:r>
            <w:r w:rsidRPr="00144BC3">
              <w:rPr>
                <w:rFonts w:eastAsia="Times New Roman" w:cs="Times New Roman"/>
                <w:sz w:val="20"/>
                <w:szCs w:val="20"/>
                <w:lang w:eastAsia="ru-RU"/>
              </w:rPr>
              <w:t>счете на жир)</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Рыбный жир</w:t>
            </w:r>
            <w:hyperlink r:id="rId193"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ГХЦГ (</w:t>
            </w:r>
            <w:r w:rsidRPr="00144BC3">
              <w:rPr>
                <w:rFonts w:eastAsia="Times New Roman" w:cs="Times New Roman"/>
                <w:noProof/>
                <w:sz w:val="20"/>
                <w:szCs w:val="20"/>
                <w:lang w:eastAsia="ru-RU"/>
              </w:rPr>
              <w:drawing>
                <wp:inline distT="0" distB="0" distL="0" distR="0" wp14:anchorId="593C39A0" wp14:editId="767B9B52">
                  <wp:extent cx="504825" cy="200025"/>
                  <wp:effectExtent l="0" t="0" r="9525" b="9525"/>
                  <wp:docPr id="174" name="Рисунок 174"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продукции из пресноводной рыбы, кроме печени, икры, молоки, рыбного ж</w:t>
            </w:r>
            <w:r w:rsidRPr="00144BC3">
              <w:rPr>
                <w:rFonts w:eastAsia="Times New Roman" w:cs="Times New Roman"/>
                <w:sz w:val="20"/>
                <w:szCs w:val="20"/>
                <w:lang w:eastAsia="ru-RU"/>
              </w:rPr>
              <w:t>и</w:t>
            </w:r>
            <w:r w:rsidRPr="00144BC3">
              <w:rPr>
                <w:rFonts w:eastAsia="Times New Roman" w:cs="Times New Roman"/>
                <w:sz w:val="20"/>
                <w:szCs w:val="20"/>
                <w:lang w:eastAsia="ru-RU"/>
              </w:rPr>
              <w:t>ра, сушеной и другой продукции готовой к уп</w:t>
            </w:r>
            <w:r w:rsidRPr="00144BC3">
              <w:rPr>
                <w:rFonts w:eastAsia="Times New Roman" w:cs="Times New Roman"/>
                <w:sz w:val="20"/>
                <w:szCs w:val="20"/>
                <w:lang w:eastAsia="ru-RU"/>
              </w:rPr>
              <w:t>о</w:t>
            </w:r>
            <w:r w:rsidRPr="00144BC3">
              <w:rPr>
                <w:rFonts w:eastAsia="Times New Roman" w:cs="Times New Roman"/>
                <w:sz w:val="20"/>
                <w:szCs w:val="20"/>
                <w:lang w:eastAsia="ru-RU"/>
              </w:rPr>
              <w:t>треблению</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продукции из морской рыбы и мясо морских млекопитающих (кроме печени и рыбного жира); Икра и молоки рыб и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ты из них; Аналоги икры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Рыбный жир</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Печень рыб и продукты из нее</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ДДТ и его метаболиты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продукции из пресноводной рыбы (кроме печени, икры и молоки, рыбного жира, сушеной и другой продукции, готовой к употреблению)</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продукции из морской рыбы (кроме осетровых, лососевых и сельди жирной) и мяса морских млекопитающих (кроме печени, икры и молоки, сушеной и другой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дукции, готовой к уп</w:t>
            </w:r>
            <w:r w:rsidRPr="00144BC3">
              <w:rPr>
                <w:rFonts w:eastAsia="Times New Roman" w:cs="Times New Roman"/>
                <w:sz w:val="20"/>
                <w:szCs w:val="20"/>
                <w:lang w:eastAsia="ru-RU"/>
              </w:rPr>
              <w:t>о</w:t>
            </w:r>
            <w:r w:rsidRPr="00144BC3">
              <w:rPr>
                <w:rFonts w:eastAsia="Times New Roman" w:cs="Times New Roman"/>
                <w:sz w:val="20"/>
                <w:szCs w:val="20"/>
                <w:lang w:eastAsia="ru-RU"/>
              </w:rPr>
              <w:t>треблению); Рыбный жир</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Осетровые, лососевые, сельдь жирная - все виды продукции (кроме печени, икры и м</w:t>
            </w:r>
            <w:r w:rsidRPr="00144BC3">
              <w:rPr>
                <w:rFonts w:eastAsia="Times New Roman" w:cs="Times New Roman"/>
                <w:sz w:val="20"/>
                <w:szCs w:val="20"/>
                <w:lang w:eastAsia="ru-RU"/>
              </w:rPr>
              <w:t>о</w:t>
            </w:r>
            <w:r w:rsidRPr="00144BC3">
              <w:rPr>
                <w:rFonts w:eastAsia="Times New Roman" w:cs="Times New Roman"/>
                <w:sz w:val="20"/>
                <w:szCs w:val="20"/>
                <w:lang w:eastAsia="ru-RU"/>
              </w:rPr>
              <w:t>локи), в том числе сушеная, копченая, соленая, пряная, маринованная, рыбная кулин</w:t>
            </w:r>
            <w:r w:rsidRPr="00144BC3">
              <w:rPr>
                <w:rFonts w:eastAsia="Times New Roman" w:cs="Times New Roman"/>
                <w:sz w:val="20"/>
                <w:szCs w:val="20"/>
                <w:lang w:eastAsia="ru-RU"/>
              </w:rPr>
              <w:t>а</w:t>
            </w:r>
            <w:r w:rsidRPr="00144BC3">
              <w:rPr>
                <w:rFonts w:eastAsia="Times New Roman" w:cs="Times New Roman"/>
                <w:sz w:val="20"/>
                <w:szCs w:val="20"/>
                <w:lang w:eastAsia="ru-RU"/>
              </w:rPr>
              <w:t>рия и другая продукция, г</w:t>
            </w:r>
            <w:r w:rsidRPr="00144BC3">
              <w:rPr>
                <w:rFonts w:eastAsia="Times New Roman" w:cs="Times New Roman"/>
                <w:sz w:val="20"/>
                <w:szCs w:val="20"/>
                <w:lang w:eastAsia="ru-RU"/>
              </w:rPr>
              <w:t>о</w:t>
            </w:r>
            <w:r w:rsidRPr="00144BC3">
              <w:rPr>
                <w:rFonts w:eastAsia="Times New Roman" w:cs="Times New Roman"/>
                <w:sz w:val="20"/>
                <w:szCs w:val="20"/>
                <w:lang w:eastAsia="ru-RU"/>
              </w:rPr>
              <w:t>товая к употреблению</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0,4</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 (кроме осетровых, лососевых и сельди жирной) сушеная, вяленая, копченая, сол</w:t>
            </w:r>
            <w:r w:rsidRPr="00144BC3">
              <w:rPr>
                <w:rFonts w:eastAsia="Times New Roman" w:cs="Times New Roman"/>
                <w:sz w:val="20"/>
                <w:szCs w:val="20"/>
                <w:lang w:eastAsia="ru-RU"/>
              </w:rPr>
              <w:t>е</w:t>
            </w:r>
            <w:r w:rsidRPr="00144BC3">
              <w:rPr>
                <w:rFonts w:eastAsia="Times New Roman" w:cs="Times New Roman"/>
                <w:sz w:val="20"/>
                <w:szCs w:val="20"/>
                <w:lang w:eastAsia="ru-RU"/>
              </w:rPr>
              <w:t>ная, пряная, маринованная, рыбная кулинария и другая рыбная продукция, готовая к употреблению; Икра и мол</w:t>
            </w:r>
            <w:r w:rsidRPr="00144BC3">
              <w:rPr>
                <w:rFonts w:eastAsia="Times New Roman" w:cs="Times New Roman"/>
                <w:sz w:val="20"/>
                <w:szCs w:val="20"/>
                <w:lang w:eastAsia="ru-RU"/>
              </w:rPr>
              <w:t>о</w:t>
            </w:r>
            <w:r w:rsidRPr="00144BC3">
              <w:rPr>
                <w:rFonts w:eastAsia="Times New Roman" w:cs="Times New Roman"/>
                <w:sz w:val="20"/>
                <w:szCs w:val="20"/>
                <w:lang w:eastAsia="ru-RU"/>
              </w:rPr>
              <w:t>ки рыб (всех видов) и продукты из них; Аналоги икры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Печень рыб и продукты из нее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2,4-D кислота, ее соли и эфиры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продукции из пресноводной рыбы</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Полихлорированные бифенилы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рыбной продукции (кроме печени и рыбного жира) и мяса мо</w:t>
            </w:r>
            <w:r w:rsidRPr="00144BC3">
              <w:rPr>
                <w:rFonts w:eastAsia="Times New Roman" w:cs="Times New Roman"/>
                <w:sz w:val="20"/>
                <w:szCs w:val="20"/>
                <w:lang w:eastAsia="ru-RU"/>
              </w:rPr>
              <w:t>р</w:t>
            </w:r>
            <w:r w:rsidRPr="00144BC3">
              <w:rPr>
                <w:rFonts w:eastAsia="Times New Roman" w:cs="Times New Roman"/>
                <w:sz w:val="20"/>
                <w:szCs w:val="20"/>
                <w:lang w:eastAsia="ru-RU"/>
              </w:rPr>
              <w:t>ских млекопитающих, в том числе сушеная продукция</w:t>
            </w:r>
            <w:hyperlink r:id="rId194" w:anchor="block_3311" w:history="1">
              <w:r w:rsidRPr="00144BC3">
                <w:rPr>
                  <w:rFonts w:eastAsia="Times New Roman" w:cs="Times New Roman"/>
                  <w:color w:val="008000"/>
                  <w:sz w:val="20"/>
                  <w:szCs w:val="20"/>
                  <w:u w:val="single"/>
                  <w:lang w:eastAsia="ru-RU"/>
                </w:rPr>
                <w:t>(1)</w:t>
              </w:r>
            </w:hyperlink>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Печень рыб и продукты из нее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Рыбный жир</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Бен(а)пирен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Копченая рыбная продукция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Паралитический яд моллюсков</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(сакситоксин)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0,8</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Моллюски</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Амнестический яд моллюсков (домоевая кислота)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Молюски</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Внутренние органы крабов</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Диарейный яд мо</w:t>
            </w:r>
            <w:r w:rsidRPr="00144BC3">
              <w:rPr>
                <w:rFonts w:eastAsia="Times New Roman" w:cs="Times New Roman"/>
                <w:sz w:val="20"/>
                <w:szCs w:val="20"/>
                <w:lang w:eastAsia="ru-RU"/>
              </w:rPr>
              <w:t>л</w:t>
            </w:r>
            <w:r w:rsidRPr="00144BC3">
              <w:rPr>
                <w:rFonts w:eastAsia="Times New Roman" w:cs="Times New Roman"/>
                <w:sz w:val="20"/>
                <w:szCs w:val="20"/>
                <w:lang w:eastAsia="ru-RU"/>
              </w:rPr>
              <w:t>люсков (окадаиковая ки</w:t>
            </w:r>
            <w:r w:rsidRPr="00144BC3">
              <w:rPr>
                <w:rFonts w:eastAsia="Times New Roman" w:cs="Times New Roman"/>
                <w:sz w:val="20"/>
                <w:szCs w:val="20"/>
                <w:lang w:eastAsia="ru-RU"/>
              </w:rPr>
              <w:t>с</w:t>
            </w:r>
            <w:r w:rsidRPr="00144BC3">
              <w:rPr>
                <w:rFonts w:eastAsia="Times New Roman" w:cs="Times New Roman"/>
                <w:sz w:val="20"/>
                <w:szCs w:val="20"/>
                <w:lang w:eastAsia="ru-RU"/>
              </w:rPr>
              <w:t>лота)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0,16</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Молюски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Кислотное число, мг КОН/г</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Рыбный жир</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Перекисное число, моль активного кисл</w:t>
            </w:r>
            <w:r w:rsidRPr="00144BC3">
              <w:rPr>
                <w:rFonts w:eastAsia="Times New Roman" w:cs="Times New Roman"/>
                <w:sz w:val="20"/>
                <w:szCs w:val="20"/>
                <w:lang w:eastAsia="ru-RU"/>
              </w:rPr>
              <w:t>о</w:t>
            </w:r>
            <w:r w:rsidRPr="00144BC3">
              <w:rPr>
                <w:rFonts w:eastAsia="Times New Roman" w:cs="Times New Roman"/>
                <w:sz w:val="20"/>
                <w:szCs w:val="20"/>
                <w:lang w:eastAsia="ru-RU"/>
              </w:rPr>
              <w:t>рода/кг</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Рыбный жир</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Примечание. (1) - в пересчете на исходный продукт с учетом содержания сухих веществ в нем и к</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нечном продукте)</w:t>
      </w:r>
      <w:hyperlink r:id="rId195" w:history="1">
        <w:r w:rsidRPr="00144BC3">
          <w:rPr>
            <w:rFonts w:ascii="Arial" w:eastAsia="Times New Roman" w:hAnsi="Arial" w:cs="Arial"/>
            <w:i/>
            <w:iCs/>
            <w:color w:val="800080"/>
            <w:sz w:val="20"/>
            <w:szCs w:val="20"/>
            <w:lang w:eastAsia="ru-RU"/>
          </w:rPr>
          <w:t>#</w:t>
        </w:r>
      </w:hyperlink>
      <w:r w:rsidRPr="00144BC3">
        <w:rPr>
          <w:rFonts w:ascii="Arial" w:eastAsia="Times New Roman" w:hAnsi="Arial" w:cs="Arial"/>
          <w:color w:val="000000"/>
          <w:sz w:val="20"/>
          <w:szCs w:val="20"/>
          <w:lang w:eastAsia="ru-RU"/>
        </w:rPr>
        <w:t>.</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4. Зерно (семена), мукомольно-крупяные и хлебобулочные изделия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свинец</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семена зернобобовых и продукты из них кроме отрубей п</w:t>
            </w:r>
            <w:r w:rsidRPr="00144BC3">
              <w:rPr>
                <w:rFonts w:eastAsia="Times New Roman" w:cs="Times New Roman"/>
                <w:sz w:val="20"/>
                <w:szCs w:val="20"/>
                <w:lang w:eastAsia="ru-RU"/>
              </w:rPr>
              <w:t>и</w:t>
            </w:r>
            <w:r w:rsidRPr="00144BC3">
              <w:rPr>
                <w:rFonts w:eastAsia="Times New Roman" w:cs="Times New Roman"/>
                <w:sz w:val="20"/>
                <w:szCs w:val="20"/>
                <w:lang w:eastAsia="ru-RU"/>
              </w:rPr>
              <w:t>щевых, хлеба и булочных изделий</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Отруби пищевые (пшеничные, ржаные)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 булочные изделия и сдобные изделия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и продукция из него кроме семян зернобобовых, хлеба и б</w:t>
            </w:r>
            <w:r w:rsidRPr="00144BC3">
              <w:rPr>
                <w:rFonts w:eastAsia="Times New Roman" w:cs="Times New Roman"/>
                <w:sz w:val="20"/>
                <w:szCs w:val="20"/>
                <w:lang w:eastAsia="ru-RU"/>
              </w:rPr>
              <w:t>у</w:t>
            </w:r>
            <w:r w:rsidRPr="00144BC3">
              <w:rPr>
                <w:rFonts w:eastAsia="Times New Roman" w:cs="Times New Roman"/>
                <w:sz w:val="20"/>
                <w:szCs w:val="20"/>
                <w:lang w:eastAsia="ru-RU"/>
              </w:rPr>
              <w:t>лочных изделий</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зернобобовых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 булочные изделия и сдобные изделия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семена зернобобовых и продукция из них, кроме хлеба и булочных изделий</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0,07</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 булочные изделия и сдобные изделия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крупа, толокно, хлопья, мука, отруби пищевые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зернобобовых, макаронные изделия, бараночные, сухарные изделия, соломка и др.</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 булочные изделия и сдобные изделия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Микотоксины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афлатоксин B1</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семена зернобобовых и продукты из них</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дезоксиниваленол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0,7</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 пшеница и продукты из него</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 ячмень и продукты из него</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Т-2 токсин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и продукты из него</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зеараленон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и отруби пищевые (пшеница, ячмень, кукуруза).</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из зерна продовольственного (пшеница, ячмень, кукуруза)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охратоксин 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 пшеница, ячмень, рожь, овес, рис и продукты из него</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Нитрозоамины (сумма НДМА и НДЭА)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Пивоваренный солод</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Бенз(а)пирен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 ГХЦГ (</w:t>
            </w:r>
            <w:r w:rsidRPr="00144BC3">
              <w:rPr>
                <w:rFonts w:eastAsia="Times New Roman" w:cs="Times New Roman"/>
                <w:noProof/>
                <w:sz w:val="20"/>
                <w:szCs w:val="20"/>
                <w:lang w:eastAsia="ru-RU"/>
              </w:rPr>
              <w:drawing>
                <wp:inline distT="0" distB="0" distL="0" distR="0" wp14:anchorId="4DC65948" wp14:editId="4D5BEE81">
                  <wp:extent cx="504825" cy="200025"/>
                  <wp:effectExtent l="0" t="0" r="9525" b="9525"/>
                  <wp:docPr id="175" name="Рисунок 175"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семена зернобобовых и продукты из них</w:t>
            </w:r>
          </w:p>
        </w:tc>
      </w:tr>
      <w:tr w:rsidR="00144BC3" w:rsidRPr="00144BC3" w:rsidTr="009C2973">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ДДТ и его метабол</w:t>
            </w:r>
            <w:r w:rsidRPr="00144BC3">
              <w:rPr>
                <w:rFonts w:eastAsia="Times New Roman" w:cs="Times New Roman"/>
                <w:sz w:val="20"/>
                <w:szCs w:val="20"/>
                <w:lang w:eastAsia="ru-RU"/>
              </w:rPr>
              <w:t>и</w:t>
            </w:r>
            <w:r w:rsidRPr="00144BC3">
              <w:rPr>
                <w:rFonts w:eastAsia="Times New Roman" w:cs="Times New Roman"/>
                <w:sz w:val="20"/>
                <w:szCs w:val="20"/>
                <w:lang w:eastAsia="ru-RU"/>
              </w:rPr>
              <w:t>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и продукты из него</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зернобобовых и продукты из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- 2,4-D кислота, ее соли и эфиры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семена зернобобовых и продукты из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гексахлорбензол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 пшеница и продукты из него</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ртутьорганические 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семена зернобобовых и продукты из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Олигосахара, %, не более</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Отруби пищевые (для соевых белковых продуктов) диетического и детского питания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Ингибитор трипсина, %, не более</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Отруби пищевые (для соевых белковых продуктов) диетического и детского питания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Вредные примеси, %, не более</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спорынья</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горчак ползучий, с</w:t>
            </w:r>
            <w:r w:rsidRPr="00144BC3">
              <w:rPr>
                <w:rFonts w:eastAsia="Times New Roman" w:cs="Times New Roman"/>
                <w:sz w:val="20"/>
                <w:szCs w:val="20"/>
                <w:lang w:eastAsia="ru-RU"/>
              </w:rPr>
              <w:t>о</w:t>
            </w:r>
            <w:r w:rsidRPr="00144BC3">
              <w:rPr>
                <w:rFonts w:eastAsia="Times New Roman" w:cs="Times New Roman"/>
                <w:sz w:val="20"/>
                <w:szCs w:val="20"/>
                <w:lang w:eastAsia="ru-RU"/>
              </w:rPr>
              <w:t>фора лисохвостая, те</w:t>
            </w:r>
            <w:r w:rsidRPr="00144BC3">
              <w:rPr>
                <w:rFonts w:eastAsia="Times New Roman" w:cs="Times New Roman"/>
                <w:sz w:val="20"/>
                <w:szCs w:val="20"/>
                <w:lang w:eastAsia="ru-RU"/>
              </w:rPr>
              <w:t>р</w:t>
            </w:r>
            <w:r w:rsidRPr="00144BC3">
              <w:rPr>
                <w:rFonts w:eastAsia="Times New Roman" w:cs="Times New Roman"/>
                <w:sz w:val="20"/>
                <w:szCs w:val="20"/>
                <w:lang w:eastAsia="ru-RU"/>
              </w:rPr>
              <w:t>мопсис ланцетный (по совокупности)</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(пшеница, рожь)</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вязель разноцветный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(пшеница, рожь)</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гелиотроп опушено-плодный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(пшеница, рожь)</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триходесма седая</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(рожь)</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головневые (маранные, синегузочные) зерна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(пшеница)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фузареозные зерна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(пшеница, рожь, ячмень, просо, гречиха)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зерна с розовой окра</w:t>
            </w:r>
            <w:r w:rsidRPr="00144BC3">
              <w:rPr>
                <w:rFonts w:eastAsia="Times New Roman" w:cs="Times New Roman"/>
                <w:sz w:val="20"/>
                <w:szCs w:val="20"/>
                <w:lang w:eastAsia="ru-RU"/>
              </w:rPr>
              <w:t>с</w:t>
            </w:r>
            <w:r w:rsidRPr="00144BC3">
              <w:rPr>
                <w:rFonts w:eastAsia="Times New Roman" w:cs="Times New Roman"/>
                <w:sz w:val="20"/>
                <w:szCs w:val="20"/>
                <w:lang w:eastAsia="ru-RU"/>
              </w:rPr>
              <w:t>кой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(рожь)</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наличие зерен с ярко желто-зеленой</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флуоресценцией (ЖЗФ)</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(кукуруза)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Зараженность вредит</w:t>
            </w:r>
            <w:r w:rsidRPr="00144BC3">
              <w:rPr>
                <w:rFonts w:eastAsia="Times New Roman" w:cs="Times New Roman"/>
                <w:sz w:val="20"/>
                <w:szCs w:val="20"/>
                <w:lang w:eastAsia="ru-RU"/>
              </w:rPr>
              <w:t>е</w:t>
            </w:r>
            <w:r w:rsidRPr="00144BC3">
              <w:rPr>
                <w:rFonts w:eastAsia="Times New Roman" w:cs="Times New Roman"/>
                <w:sz w:val="20"/>
                <w:szCs w:val="20"/>
                <w:lang w:eastAsia="ru-RU"/>
              </w:rPr>
              <w:t>лями хлебных з</w:t>
            </w:r>
            <w:r w:rsidRPr="00144BC3">
              <w:rPr>
                <w:rFonts w:eastAsia="Times New Roman" w:cs="Times New Roman"/>
                <w:sz w:val="20"/>
                <w:szCs w:val="20"/>
                <w:lang w:eastAsia="ru-RU"/>
              </w:rPr>
              <w:t>а</w:t>
            </w:r>
            <w:r w:rsidRPr="00144BC3">
              <w:rPr>
                <w:rFonts w:eastAsia="Times New Roman" w:cs="Times New Roman"/>
                <w:sz w:val="20"/>
                <w:szCs w:val="20"/>
                <w:lang w:eastAsia="ru-RU"/>
              </w:rPr>
              <w:t>пасов (насекомые, клещи)</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 семена зернобобовых; Крупа, толокно, хлопья, мука из пр</w:t>
            </w:r>
            <w:r w:rsidRPr="00144BC3">
              <w:rPr>
                <w:rFonts w:eastAsia="Times New Roman" w:cs="Times New Roman"/>
                <w:sz w:val="20"/>
                <w:szCs w:val="20"/>
                <w:lang w:eastAsia="ru-RU"/>
              </w:rPr>
              <w:t>о</w:t>
            </w:r>
            <w:r w:rsidRPr="00144BC3">
              <w:rPr>
                <w:rFonts w:eastAsia="Times New Roman" w:cs="Times New Roman"/>
                <w:sz w:val="20"/>
                <w:szCs w:val="20"/>
                <w:lang w:eastAsia="ru-RU"/>
              </w:rPr>
              <w:t>довольственного зерна; Отруби пищевые (пш</w:t>
            </w:r>
            <w:r w:rsidRPr="00144BC3">
              <w:rPr>
                <w:rFonts w:eastAsia="Times New Roman" w:cs="Times New Roman"/>
                <w:sz w:val="20"/>
                <w:szCs w:val="20"/>
                <w:lang w:eastAsia="ru-RU"/>
              </w:rPr>
              <w:t>е</w:t>
            </w:r>
            <w:r w:rsidRPr="00144BC3">
              <w:rPr>
                <w:rFonts w:eastAsia="Times New Roman" w:cs="Times New Roman"/>
                <w:sz w:val="20"/>
                <w:szCs w:val="20"/>
                <w:lang w:eastAsia="ru-RU"/>
              </w:rPr>
              <w:t>ничные, ржаные)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Загрязненность вред</w:t>
            </w:r>
            <w:r w:rsidRPr="00144BC3">
              <w:rPr>
                <w:rFonts w:eastAsia="Times New Roman" w:cs="Times New Roman"/>
                <w:sz w:val="20"/>
                <w:szCs w:val="20"/>
                <w:lang w:eastAsia="ru-RU"/>
              </w:rPr>
              <w:t>и</w:t>
            </w:r>
            <w:r w:rsidRPr="00144BC3">
              <w:rPr>
                <w:rFonts w:eastAsia="Times New Roman" w:cs="Times New Roman"/>
                <w:sz w:val="20"/>
                <w:szCs w:val="20"/>
                <w:lang w:eastAsia="ru-RU"/>
              </w:rPr>
              <w:t>телями</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 (экз/кг, не б</w:t>
            </w:r>
            <w:r w:rsidRPr="00144BC3">
              <w:rPr>
                <w:rFonts w:eastAsia="Times New Roman" w:cs="Times New Roman"/>
                <w:sz w:val="20"/>
                <w:szCs w:val="20"/>
                <w:lang w:eastAsia="ru-RU"/>
              </w:rPr>
              <w:t>о</w:t>
            </w:r>
            <w:r w:rsidRPr="00144BC3">
              <w:rPr>
                <w:rFonts w:eastAsia="Times New Roman" w:cs="Times New Roman"/>
                <w:sz w:val="20"/>
                <w:szCs w:val="20"/>
                <w:lang w:eastAsia="ru-RU"/>
              </w:rPr>
              <w:t>лее)</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Зерно продовольственное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хлебных запасов (нас</w:t>
            </w:r>
            <w:r w:rsidRPr="00144BC3">
              <w:rPr>
                <w:rFonts w:eastAsia="Times New Roman" w:cs="Times New Roman"/>
                <w:sz w:val="20"/>
                <w:szCs w:val="20"/>
                <w:lang w:eastAsia="ru-RU"/>
              </w:rPr>
              <w:t>е</w:t>
            </w:r>
            <w:r w:rsidRPr="00144BC3">
              <w:rPr>
                <w:rFonts w:eastAsia="Times New Roman" w:cs="Times New Roman"/>
                <w:sz w:val="20"/>
                <w:szCs w:val="20"/>
                <w:lang w:eastAsia="ru-RU"/>
              </w:rPr>
              <w:t>комые, клещи), су</w:t>
            </w:r>
            <w:r w:rsidRPr="00144BC3">
              <w:rPr>
                <w:rFonts w:eastAsia="Times New Roman" w:cs="Times New Roman"/>
                <w:sz w:val="20"/>
                <w:szCs w:val="20"/>
                <w:lang w:eastAsia="ru-RU"/>
              </w:rPr>
              <w:t>м</w:t>
            </w:r>
            <w:r w:rsidRPr="00144BC3">
              <w:rPr>
                <w:rFonts w:eastAsia="Times New Roman" w:cs="Times New Roman"/>
                <w:sz w:val="20"/>
                <w:szCs w:val="20"/>
                <w:lang w:eastAsia="ru-RU"/>
              </w:rPr>
              <w:t>марная плотность з</w:t>
            </w:r>
            <w:r w:rsidRPr="00144BC3">
              <w:rPr>
                <w:rFonts w:eastAsia="Times New Roman" w:cs="Times New Roman"/>
                <w:sz w:val="20"/>
                <w:szCs w:val="20"/>
                <w:lang w:eastAsia="ru-RU"/>
              </w:rPr>
              <w:t>а</w:t>
            </w:r>
            <w:r w:rsidRPr="00144BC3">
              <w:rPr>
                <w:rFonts w:eastAsia="Times New Roman" w:cs="Times New Roman"/>
                <w:sz w:val="20"/>
                <w:szCs w:val="20"/>
                <w:lang w:eastAsia="ru-RU"/>
              </w:rPr>
              <w:t>грязненности</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зернобобовых; Крупа, толокно, хлопья, мука из продовольственного зерна; О</w:t>
            </w:r>
            <w:r w:rsidRPr="00144BC3">
              <w:rPr>
                <w:rFonts w:eastAsia="Times New Roman" w:cs="Times New Roman"/>
                <w:sz w:val="20"/>
                <w:szCs w:val="20"/>
                <w:lang w:eastAsia="ru-RU"/>
              </w:rPr>
              <w:t>т</w:t>
            </w:r>
            <w:r w:rsidRPr="00144BC3">
              <w:rPr>
                <w:rFonts w:eastAsia="Times New Roman" w:cs="Times New Roman"/>
                <w:sz w:val="20"/>
                <w:szCs w:val="20"/>
                <w:lang w:eastAsia="ru-RU"/>
              </w:rPr>
              <w:t>руби пищевые (пшеничные, ржаные)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Зараженность возбуд</w:t>
            </w:r>
            <w:r w:rsidRPr="00144BC3">
              <w:rPr>
                <w:rFonts w:eastAsia="Times New Roman" w:cs="Times New Roman"/>
                <w:sz w:val="20"/>
                <w:szCs w:val="20"/>
                <w:lang w:eastAsia="ru-RU"/>
              </w:rPr>
              <w:t>и</w:t>
            </w:r>
            <w:r w:rsidRPr="00144BC3">
              <w:rPr>
                <w:rFonts w:eastAsia="Times New Roman" w:cs="Times New Roman"/>
                <w:sz w:val="20"/>
                <w:szCs w:val="20"/>
                <w:lang w:eastAsia="ru-RU"/>
              </w:rPr>
              <w:t>телями "карт</w:t>
            </w:r>
            <w:r w:rsidRPr="00144BC3">
              <w:rPr>
                <w:rFonts w:eastAsia="Times New Roman" w:cs="Times New Roman"/>
                <w:sz w:val="20"/>
                <w:szCs w:val="20"/>
                <w:lang w:eastAsia="ru-RU"/>
              </w:rPr>
              <w:t>о</w:t>
            </w:r>
            <w:r w:rsidRPr="00144BC3">
              <w:rPr>
                <w:rFonts w:eastAsia="Times New Roman" w:cs="Times New Roman"/>
                <w:sz w:val="20"/>
                <w:szCs w:val="20"/>
                <w:lang w:eastAsia="ru-RU"/>
              </w:rPr>
              <w:t>фельной болезни" хлеба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Для муки пшеничной, используемой для выпечки хлеба пшеничных сортов (через 36 часов после пробной лабораторной выпечки)</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5. Сахар и кондитерские изделия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свинец</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Сахар, мучные кондитерские изделия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xml:space="preserve">Сахаристые кондитерские изделия, восточные сладости, жевательная резинка; шоколад </w:t>
            </w:r>
            <w:r w:rsidRPr="00144BC3">
              <w:rPr>
                <w:rFonts w:eastAsia="Times New Roman" w:cs="Times New Roman"/>
                <w:sz w:val="20"/>
                <w:szCs w:val="20"/>
                <w:lang w:eastAsia="ru-RU"/>
              </w:rPr>
              <w:lastRenderedPageBreak/>
              <w:t>и изделия из него; Какао-бобы и какао-продукты; Мед</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 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Сахар и сахаристые кондитерские изделия, восточные сладости, жевательная резинка; шоколад и и</w:t>
            </w:r>
            <w:r w:rsidRPr="00144BC3">
              <w:rPr>
                <w:rFonts w:eastAsia="Times New Roman" w:cs="Times New Roman"/>
                <w:sz w:val="20"/>
                <w:szCs w:val="20"/>
                <w:lang w:eastAsia="ru-RU"/>
              </w:rPr>
              <w:t>з</w:t>
            </w:r>
            <w:r w:rsidRPr="00144BC3">
              <w:rPr>
                <w:rFonts w:eastAsia="Times New Roman" w:cs="Times New Roman"/>
                <w:sz w:val="20"/>
                <w:szCs w:val="20"/>
                <w:lang w:eastAsia="ru-RU"/>
              </w:rPr>
              <w:t>делия из него; Какао-бобы и какао-продукты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Мучные кондитерские изделия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Мед</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Сахар, мед</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Сахаристые и мучные кондитерские изделия, восточные сладости, жевательная резинка</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Шоколад и изделия из него; какао-бобы и какао-продукты</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Сахар и сахаристые кондитерские изделия, восточные сладости, жевательная резинка</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Шоколад и изделия из него; Какао-бобы и какао-продукты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Мучные кондитерские изделия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ГХЦГ (</w:t>
            </w:r>
            <w:r w:rsidRPr="00144BC3">
              <w:rPr>
                <w:rFonts w:eastAsia="Times New Roman" w:cs="Times New Roman"/>
                <w:noProof/>
                <w:sz w:val="20"/>
                <w:szCs w:val="20"/>
                <w:lang w:eastAsia="ru-RU"/>
              </w:rPr>
              <w:drawing>
                <wp:inline distT="0" distB="0" distL="0" distR="0" wp14:anchorId="13BC086B" wp14:editId="2F9BAF36">
                  <wp:extent cx="504825" cy="200025"/>
                  <wp:effectExtent l="0" t="0" r="9525" b="9525"/>
                  <wp:docPr id="176" name="Рисунок 176"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Сахар, мед</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Какао-бобы и какао-продукты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Мучные кондитерские изделия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ДДТ и его метабол</w:t>
            </w:r>
            <w:r w:rsidRPr="00144BC3">
              <w:rPr>
                <w:rFonts w:eastAsia="Times New Roman" w:cs="Times New Roman"/>
                <w:sz w:val="20"/>
                <w:szCs w:val="20"/>
                <w:lang w:eastAsia="ru-RU"/>
              </w:rPr>
              <w:t>и</w:t>
            </w:r>
            <w:r w:rsidRPr="00144BC3">
              <w:rPr>
                <w:rFonts w:eastAsia="Times New Roman" w:cs="Times New Roman"/>
                <w:sz w:val="20"/>
                <w:szCs w:val="20"/>
                <w:lang w:eastAsia="ru-RU"/>
              </w:rPr>
              <w:t>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Сахар, мед</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Мучные кондитерские изделия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Какао-бобы и какао-продукты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Микотоксины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афлатоксин </w:t>
            </w:r>
            <w:r w:rsidRPr="00144BC3">
              <w:rPr>
                <w:rFonts w:eastAsia="Times New Roman" w:cs="Times New Roman"/>
                <w:noProof/>
                <w:sz w:val="20"/>
                <w:szCs w:val="20"/>
                <w:lang w:eastAsia="ru-RU"/>
              </w:rPr>
              <w:drawing>
                <wp:inline distT="0" distB="0" distL="0" distR="0" wp14:anchorId="79203656" wp14:editId="63D173CE">
                  <wp:extent cx="209550" cy="238125"/>
                  <wp:effectExtent l="0" t="0" r="0" b="9525"/>
                  <wp:docPr id="177" name="Рисунок 177"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Мучные и сахаристые кондитерские изделия, восточные сладости, жевательная резинка (для изделий, содержащих орехи); Шоколад и изделия из него; Какао-бобы и какао-продукты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дезоксиниваленол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0,7</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Мучные кондитерские изделия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5-оксиметилфурфурол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Мед</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Примечание: Сахаристые кондитерские изделия, восточные сладости, жевательная резинка, шоколад и изделия из него: допустимые уровни ГХЦГ (</w:t>
      </w:r>
      <w:r w:rsidRPr="00144BC3">
        <w:rPr>
          <w:rFonts w:ascii="Arial" w:eastAsia="Times New Roman" w:hAnsi="Arial" w:cs="Arial"/>
          <w:noProof/>
          <w:color w:val="000000"/>
          <w:sz w:val="20"/>
          <w:szCs w:val="20"/>
          <w:lang w:eastAsia="ru-RU"/>
        </w:rPr>
        <w:drawing>
          <wp:inline distT="0" distB="0" distL="0" distR="0" wp14:anchorId="5A5CC11E" wp14:editId="33698F24">
            <wp:extent cx="504825" cy="200025"/>
            <wp:effectExtent l="0" t="0" r="9525" b="9525"/>
            <wp:docPr id="178" name="Рисунок 178"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ascii="Arial" w:eastAsia="Times New Roman" w:hAnsi="Arial" w:cs="Arial"/>
          <w:color w:val="000000"/>
          <w:sz w:val="20"/>
          <w:szCs w:val="20"/>
          <w:lang w:eastAsia="ru-RU"/>
        </w:rPr>
        <w:t>-изомеры) и ДДТ и его метаболитов рассчитываются по о</w:t>
      </w:r>
      <w:r w:rsidRPr="00144BC3">
        <w:rPr>
          <w:rFonts w:ascii="Arial" w:eastAsia="Times New Roman" w:hAnsi="Arial" w:cs="Arial"/>
          <w:color w:val="000000"/>
          <w:sz w:val="20"/>
          <w:szCs w:val="20"/>
          <w:lang w:eastAsia="ru-RU"/>
        </w:rPr>
        <w:t>с</w:t>
      </w:r>
      <w:r w:rsidRPr="00144BC3">
        <w:rPr>
          <w:rFonts w:ascii="Arial" w:eastAsia="Times New Roman" w:hAnsi="Arial" w:cs="Arial"/>
          <w:color w:val="000000"/>
          <w:sz w:val="20"/>
          <w:szCs w:val="20"/>
          <w:lang w:eastAsia="ru-RU"/>
        </w:rPr>
        <w:t>новному(ым) виду(ам) сырья как по массовой доле, так и по допустимым уровням нормируемых пестицидов.</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6. Плодоовощная продукция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свинец</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картофель, бахчевые, орехи, грибы и продукты из них, в том числе консервы из овощей; сок</w:t>
            </w:r>
            <w:r w:rsidRPr="00144BC3">
              <w:rPr>
                <w:rFonts w:eastAsia="Times New Roman" w:cs="Times New Roman"/>
                <w:sz w:val="20"/>
                <w:szCs w:val="20"/>
                <w:lang w:eastAsia="ru-RU"/>
              </w:rPr>
              <w:t>о</w:t>
            </w:r>
            <w:r w:rsidRPr="00144BC3">
              <w:rPr>
                <w:rFonts w:eastAsia="Times New Roman" w:cs="Times New Roman"/>
                <w:sz w:val="20"/>
                <w:szCs w:val="20"/>
                <w:lang w:eastAsia="ru-RU"/>
              </w:rPr>
              <w:t>вая продукция из овощей</w:t>
            </w:r>
            <w:hyperlink r:id="rId196" w:anchor="block_36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0,4</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Фрукты, ягоды и продукты из них; соковая продукция из фруктов</w:t>
            </w:r>
            <w:hyperlink r:id="rId197" w:anchor="block_36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овощные, фруктовые, ягодные, грибные в сборной жестяной таре, кроме с</w:t>
            </w:r>
            <w:r w:rsidRPr="00144BC3">
              <w:rPr>
                <w:rFonts w:eastAsia="Times New Roman" w:cs="Times New Roman"/>
                <w:sz w:val="20"/>
                <w:szCs w:val="20"/>
                <w:lang w:eastAsia="ru-RU"/>
              </w:rPr>
              <w:t>о</w:t>
            </w:r>
            <w:r w:rsidRPr="00144BC3">
              <w:rPr>
                <w:rFonts w:eastAsia="Times New Roman" w:cs="Times New Roman"/>
                <w:sz w:val="20"/>
                <w:szCs w:val="20"/>
                <w:lang w:eastAsia="ru-RU"/>
              </w:rPr>
              <w:t>ковой продукции из фруктов и (или) овощей; К</w:t>
            </w:r>
            <w:r w:rsidRPr="00144BC3">
              <w:rPr>
                <w:rFonts w:eastAsia="Times New Roman" w:cs="Times New Roman"/>
                <w:sz w:val="20"/>
                <w:szCs w:val="20"/>
                <w:lang w:eastAsia="ru-RU"/>
              </w:rPr>
              <w:t>о</w:t>
            </w:r>
            <w:r w:rsidRPr="00144BC3">
              <w:rPr>
                <w:rFonts w:eastAsia="Times New Roman" w:cs="Times New Roman"/>
                <w:sz w:val="20"/>
                <w:szCs w:val="20"/>
                <w:lang w:eastAsia="ru-RU"/>
              </w:rPr>
              <w:t>фе (в зернах, молотый, растворимый)</w:t>
            </w:r>
            <w:hyperlink r:id="rId198" w:anchor="block_36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Мороженое плодово-ягодное, ароматизированное и пищевые льды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Специи, пряности и пряные травы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Чай (черный, зеленый, плиточный)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картофель, бахчевые, фрукты, ягоды и продукты из них; Соковая продукция из фруктов и (или) овощей</w:t>
            </w:r>
            <w:hyperlink r:id="rId199" w:anchor="block_36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Мороженое плодово-ягодное, ароматизированное и пищевые льды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Грибы и продукты их переработки</w:t>
            </w:r>
            <w:hyperlink r:id="rId200" w:anchor="block_36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Плодовоягодные концентраты с сахаром (джемы, варенье и др.); Чай, кофе (в зернах, молотый, ра</w:t>
            </w:r>
            <w:r w:rsidRPr="00144BC3">
              <w:rPr>
                <w:rFonts w:eastAsia="Times New Roman" w:cs="Times New Roman"/>
                <w:sz w:val="20"/>
                <w:szCs w:val="20"/>
                <w:lang w:eastAsia="ru-RU"/>
              </w:rPr>
              <w:t>с</w:t>
            </w:r>
            <w:r w:rsidRPr="00144BC3">
              <w:rPr>
                <w:rFonts w:eastAsia="Times New Roman" w:cs="Times New Roman"/>
                <w:sz w:val="20"/>
                <w:szCs w:val="20"/>
                <w:lang w:eastAsia="ru-RU"/>
              </w:rPr>
              <w:t>творимый)</w:t>
            </w:r>
            <w:hyperlink r:id="rId201" w:anchor="block_36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Специи, пряности и пряные травы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Орехи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картофель, бахчевые, фрукты, ягоды и продукты из них, в том числе консервы из ов</w:t>
            </w:r>
            <w:r w:rsidRPr="00144BC3">
              <w:rPr>
                <w:rFonts w:eastAsia="Times New Roman" w:cs="Times New Roman"/>
                <w:sz w:val="20"/>
                <w:szCs w:val="20"/>
                <w:lang w:eastAsia="ru-RU"/>
              </w:rPr>
              <w:t>о</w:t>
            </w:r>
            <w:r w:rsidRPr="00144BC3">
              <w:rPr>
                <w:rFonts w:eastAsia="Times New Roman" w:cs="Times New Roman"/>
                <w:sz w:val="20"/>
                <w:szCs w:val="20"/>
                <w:lang w:eastAsia="ru-RU"/>
              </w:rPr>
              <w:t>щей;</w:t>
            </w:r>
            <w:hyperlink r:id="rId202" w:anchor="block_3611" w:history="1">
              <w:r w:rsidRPr="00144BC3">
                <w:rPr>
                  <w:rFonts w:eastAsia="Times New Roman" w:cs="Times New Roman"/>
                  <w:color w:val="008000"/>
                  <w:sz w:val="20"/>
                  <w:szCs w:val="20"/>
                  <w:u w:val="single"/>
                  <w:lang w:eastAsia="ru-RU"/>
                </w:rPr>
                <w:t>*</w:t>
              </w:r>
            </w:hyperlink>
            <w:r w:rsidRPr="00144BC3">
              <w:rPr>
                <w:rFonts w:eastAsia="Times New Roman" w:cs="Times New Roman"/>
                <w:sz w:val="20"/>
                <w:szCs w:val="20"/>
                <w:lang w:eastAsia="ru-RU"/>
              </w:rPr>
              <w:t> Соковая продукция из фруктов и (или) овощей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Грибы, орехи и продукты из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овощные, фруктовые, ягодные в сборной жестяной таре, кроме соковой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дукции из фру</w:t>
            </w:r>
            <w:r w:rsidRPr="00144BC3">
              <w:rPr>
                <w:rFonts w:eastAsia="Times New Roman" w:cs="Times New Roman"/>
                <w:sz w:val="20"/>
                <w:szCs w:val="20"/>
                <w:lang w:eastAsia="ru-RU"/>
              </w:rPr>
              <w:t>к</w:t>
            </w:r>
            <w:r w:rsidRPr="00144BC3">
              <w:rPr>
                <w:rFonts w:eastAsia="Times New Roman" w:cs="Times New Roman"/>
                <w:sz w:val="20"/>
                <w:szCs w:val="20"/>
                <w:lang w:eastAsia="ru-RU"/>
              </w:rPr>
              <w:t>тов и (или) овощей; Плодово-ягодные концентраты с сахаром (джемы, варенье и др.); Кофе (в зернах, молотый, растворимый)</w:t>
            </w:r>
            <w:hyperlink r:id="rId203" w:anchor="block_36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Специи, пряности и пряные травы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Чай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картофель, бахчевые, фрукты, ягоды и продукты из них; Соковая продукция из фруктов и (или) овощей; Кофе</w:t>
            </w:r>
            <w:hyperlink r:id="rId204" w:anchor="block_36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Грибы, орехи и продукты из них</w:t>
            </w:r>
            <w:hyperlink r:id="rId205" w:anchor="block_3611" w:history="1">
              <w:r w:rsidRPr="00144BC3">
                <w:rPr>
                  <w:rFonts w:eastAsia="Times New Roman" w:cs="Times New Roman"/>
                  <w:color w:val="008000"/>
                  <w:sz w:val="20"/>
                  <w:szCs w:val="20"/>
                  <w:u w:val="single"/>
                  <w:lang w:eastAsia="ru-RU"/>
                </w:rPr>
                <w:t>*</w:t>
              </w:r>
            </w:hyperlink>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Чай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олово</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овощные, фруктовые, ягодные в сборной жестяной таре, в том числе соковая продукция из фруктов и (или) овощей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хром</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овощные, фруктовые, ягодные в сборной хромированной таре, в том числе соковая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ция из фруктов и (или) овощей</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Нитраты</w:t>
            </w:r>
            <w:hyperlink r:id="rId206" w:anchor="block_3622" w:history="1">
              <w:r w:rsidRPr="00144BC3">
                <w:rPr>
                  <w:rFonts w:eastAsia="Times New Roman" w:cs="Times New Roman"/>
                  <w:color w:val="008000"/>
                  <w:sz w:val="20"/>
                  <w:szCs w:val="20"/>
                  <w:u w:val="single"/>
                  <w:lang w:eastAsia="ru-RU"/>
                </w:rPr>
                <w:t>**</w:t>
              </w:r>
            </w:hyperlink>
          </w:p>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Картофель и продукты из него</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Капуста белокачанная ранняя (до 1 сентября) и продукты из нее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Капуста белокачанная поздняя и продукты из нее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Морковь ранняя (до 1 сентября) и продукты из нее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Морковь поздняя и продукты из нее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Томаты и продукты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Томаты защищенный грунт и продукты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Огурцы и продукты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Огурцы защищенный грунт и продукты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Свекла столовая и продукты из нее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Лук репчатый и продукты из него</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Лук перо и продукты из него</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Лук перо защищенный грунт и продукты из него</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Листовые овощи (салаты, шпинат, щавель, капуста салатных сортов, петрушка, сельд</w:t>
            </w:r>
            <w:r w:rsidRPr="00144BC3">
              <w:rPr>
                <w:rFonts w:eastAsia="Times New Roman" w:cs="Times New Roman"/>
                <w:sz w:val="20"/>
                <w:szCs w:val="20"/>
                <w:lang w:eastAsia="ru-RU"/>
              </w:rPr>
              <w:t>е</w:t>
            </w:r>
            <w:r w:rsidRPr="00144BC3">
              <w:rPr>
                <w:rFonts w:eastAsia="Times New Roman" w:cs="Times New Roman"/>
                <w:sz w:val="20"/>
                <w:szCs w:val="20"/>
                <w:lang w:eastAsia="ru-RU"/>
              </w:rPr>
              <w:t>рей, кинза, укроп и т.д.) и продукты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Перец сладкий и продукты из него</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Перец сладкий защищенный грунт, кабачки и продукты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Арбузы и продукты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Дыни и продукты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4500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 латук свежий выращенный в защищенном грунте с 1 октября по 31 марта</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 латук свежий выращенный в незащищенном грунте с 1 октября по 31 марта</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3500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 латук свежий выращенный в защищенном грунте с 1 апреля по 30 сентября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 латук свежий выращенный в незащищенном грунте с 1 апреля по 30 сентября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 латук айсбергового типа выращенный в защищенном грунте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Салат латук айсбергового типа выращенный в незащищенном грунте</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Нитраты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Соковая продукция из капусты белокочанной</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Соковая продукция из моркови</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Соковая продукция из томатов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Соковая продукция из свеклы столовой</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Соковая продукция из кабачков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Соковая продукция из прочих овощей</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Соковая продукция из арбузов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Соковая продукция из дыни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c>
          <w:tcPr>
            <w:tcW w:w="1671" w:type="dxa"/>
            <w:tcBorders>
              <w:bottom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ГХЦГ (</w:t>
            </w:r>
            <w:r w:rsidRPr="00144BC3">
              <w:rPr>
                <w:rFonts w:eastAsia="Times New Roman" w:cs="Times New Roman"/>
                <w:noProof/>
                <w:sz w:val="20"/>
                <w:szCs w:val="20"/>
                <w:lang w:eastAsia="ru-RU"/>
              </w:rPr>
              <w:drawing>
                <wp:inline distT="0" distB="0" distL="0" distR="0" wp14:anchorId="4852AA27" wp14:editId="265665EC">
                  <wp:extent cx="504825" cy="200025"/>
                  <wp:effectExtent l="0" t="0" r="9525" b="9525"/>
                  <wp:docPr id="179" name="Рисунок 179"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hyperlink r:id="rId207" w:anchor="block_3611" w:history="1">
              <w:r w:rsidRPr="00144BC3">
                <w:rPr>
                  <w:rFonts w:eastAsia="Times New Roman" w:cs="Times New Roman"/>
                  <w:color w:val="008000"/>
                  <w:sz w:val="20"/>
                  <w:szCs w:val="20"/>
                  <w:u w:val="single"/>
                  <w:lang w:eastAsia="ru-RU"/>
                </w:rPr>
                <w:t>*</w:t>
              </w:r>
            </w:hyperlink>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Картофель, зеленый горошек, сахарная свекла и продукты их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бахчевые, грибы, орехи и продукты из них. Соковая продукция из овощей и из бахчевых культур</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Фрукты, ягоды, виноград и продукты из них; соковая продукция из фруктов</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ДДТ и его метабол</w:t>
            </w:r>
            <w:r w:rsidRPr="00144BC3">
              <w:rPr>
                <w:rFonts w:eastAsia="Times New Roman" w:cs="Times New Roman"/>
                <w:sz w:val="20"/>
                <w:szCs w:val="20"/>
                <w:lang w:eastAsia="ru-RU"/>
              </w:rPr>
              <w:t>и</w:t>
            </w:r>
            <w:r w:rsidRPr="00144BC3">
              <w:rPr>
                <w:rFonts w:eastAsia="Times New Roman" w:cs="Times New Roman"/>
                <w:sz w:val="20"/>
                <w:szCs w:val="20"/>
                <w:lang w:eastAsia="ru-RU"/>
              </w:rPr>
              <w:t>ты</w:t>
            </w:r>
            <w:hyperlink r:id="rId208" w:anchor="block_3611" w:history="1">
              <w:r w:rsidRPr="00144BC3">
                <w:rPr>
                  <w:rFonts w:eastAsia="Times New Roman" w:cs="Times New Roman"/>
                  <w:color w:val="008000"/>
                  <w:sz w:val="20"/>
                  <w:szCs w:val="20"/>
                  <w:u w:val="single"/>
                  <w:lang w:eastAsia="ru-RU"/>
                </w:rPr>
                <w:t>*</w:t>
              </w:r>
            </w:hyperlink>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картофель, бахчевые, фрукты, ягоды, грибы и продукты из них; соковая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дукция из фруктов и (или) овощей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Орехи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Микотоксины: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патулин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Яблоки, томаты, облепиха, калина и продукты из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афлатоксин </w:t>
            </w:r>
            <w:r w:rsidRPr="00144BC3">
              <w:rPr>
                <w:rFonts w:eastAsia="Times New Roman" w:cs="Times New Roman"/>
                <w:noProof/>
                <w:sz w:val="20"/>
                <w:szCs w:val="20"/>
                <w:lang w:eastAsia="ru-RU"/>
              </w:rPr>
              <w:drawing>
                <wp:inline distT="0" distB="0" distL="0" distR="0" wp14:anchorId="545CC0DE" wp14:editId="055FF678">
                  <wp:extent cx="209550" cy="238125"/>
                  <wp:effectExtent l="0" t="0" r="0" b="9525"/>
                  <wp:docPr id="180" name="Рисунок 180"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Орехи, чай, кофе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5-Оксиметилфурфурол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Мороженое плодово-ягодное, ароматизированное и пищевые льды</w:t>
            </w:r>
            <w:hyperlink r:id="rId209" w:anchor="block_3611" w:history="1">
              <w:r w:rsidRPr="00144BC3">
                <w:rPr>
                  <w:rFonts w:eastAsia="Times New Roman" w:cs="Times New Roman"/>
                  <w:color w:val="008000"/>
                  <w:sz w:val="20"/>
                  <w:szCs w:val="20"/>
                  <w:u w:val="single"/>
                  <w:lang w:eastAsia="ru-RU"/>
                </w:rPr>
                <w:t>*</w:t>
              </w:r>
            </w:hyperlink>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дукте.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Кроме соковой продукции из фруктов и (или) овощей.</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7. Масличное сырье и жировые продукты</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свинец</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w:t>
            </w:r>
            <w:r w:rsidRPr="00144BC3">
              <w:rPr>
                <w:rFonts w:eastAsia="Times New Roman" w:cs="Times New Roman"/>
                <w:sz w:val="20"/>
                <w:szCs w:val="20"/>
                <w:lang w:eastAsia="ru-RU"/>
              </w:rPr>
              <w:t>и</w:t>
            </w:r>
            <w:r w:rsidRPr="00144BC3">
              <w:rPr>
                <w:rFonts w:eastAsia="Times New Roman" w:cs="Times New Roman"/>
                <w:sz w:val="20"/>
                <w:szCs w:val="20"/>
                <w:lang w:eastAsia="ru-RU"/>
              </w:rPr>
              <w:t>фицированные рафинированные дезодорированные; масла (жиры) гидрогенизирова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рафинир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дезодорированные; маргарины; жиры специального назначения, в том числе жиры кулинарные, кондитерские, хлеб</w:t>
            </w:r>
            <w:r w:rsidRPr="00144BC3">
              <w:rPr>
                <w:rFonts w:eastAsia="Times New Roman" w:cs="Times New Roman"/>
                <w:sz w:val="20"/>
                <w:szCs w:val="20"/>
                <w:lang w:eastAsia="ru-RU"/>
              </w:rPr>
              <w:t>о</w:t>
            </w:r>
            <w:r w:rsidRPr="00144BC3">
              <w:rPr>
                <w:rFonts w:eastAsia="Times New Roman" w:cs="Times New Roman"/>
                <w:sz w:val="20"/>
                <w:szCs w:val="20"/>
                <w:lang w:eastAsia="ru-RU"/>
              </w:rPr>
              <w:t>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w:t>
            </w:r>
            <w:r w:rsidRPr="00144BC3">
              <w:rPr>
                <w:rFonts w:eastAsia="Times New Roman" w:cs="Times New Roman"/>
                <w:sz w:val="20"/>
                <w:szCs w:val="20"/>
                <w:lang w:eastAsia="ru-RU"/>
              </w:rPr>
              <w:t>е</w:t>
            </w:r>
            <w:r w:rsidRPr="00144BC3">
              <w:rPr>
                <w:rFonts w:eastAsia="Times New Roman" w:cs="Times New Roman"/>
                <w:sz w:val="20"/>
                <w:szCs w:val="20"/>
                <w:lang w:eastAsia="ru-RU"/>
              </w:rPr>
              <w:t>нители масла какао нетемперируемые лауринового типа, спреды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тельно-сливочные и растительно-жировые, смеси топленые растительно-сливочные и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тельно-жировые, жиры ж</w:t>
            </w:r>
            <w:r w:rsidRPr="00144BC3">
              <w:rPr>
                <w:rFonts w:eastAsia="Times New Roman" w:cs="Times New Roman"/>
                <w:sz w:val="20"/>
                <w:szCs w:val="20"/>
                <w:lang w:eastAsia="ru-RU"/>
              </w:rPr>
              <w:t>и</w:t>
            </w:r>
            <w:r w:rsidRPr="00144BC3">
              <w:rPr>
                <w:rFonts w:eastAsia="Times New Roman" w:cs="Times New Roman"/>
                <w:sz w:val="20"/>
                <w:szCs w:val="20"/>
                <w:lang w:eastAsia="ru-RU"/>
              </w:rPr>
              <w:t>вотные, шпик свиной и продукты из него, жиры животные топленые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Майонезы; спреды растительно-сливочные и растительно-жировые, и смеси топленые растительно-сливочные и растительно-жировые (с какао-продуктами), соусы на основе растительных масел, май</w:t>
            </w:r>
            <w:r w:rsidRPr="00144BC3">
              <w:rPr>
                <w:rFonts w:eastAsia="Times New Roman" w:cs="Times New Roman"/>
                <w:sz w:val="20"/>
                <w:szCs w:val="20"/>
                <w:lang w:eastAsia="ru-RU"/>
              </w:rPr>
              <w:t>о</w:t>
            </w:r>
            <w:r w:rsidRPr="00144BC3">
              <w:rPr>
                <w:rFonts w:eastAsia="Times New Roman" w:cs="Times New Roman"/>
                <w:sz w:val="20"/>
                <w:szCs w:val="20"/>
                <w:lang w:eastAsia="ru-RU"/>
              </w:rPr>
              <w:t>незы, соусы майонезные, кремы на растительных маслах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масличных культур, жир пищевой из рыбы и морских млекопитающих и ры</w:t>
            </w:r>
            <w:r w:rsidRPr="00144BC3">
              <w:rPr>
                <w:rFonts w:eastAsia="Times New Roman" w:cs="Times New Roman"/>
                <w:sz w:val="20"/>
                <w:szCs w:val="20"/>
                <w:lang w:eastAsia="ru-RU"/>
              </w:rPr>
              <w:t>б</w:t>
            </w:r>
            <w:r w:rsidRPr="00144BC3">
              <w:rPr>
                <w:rFonts w:eastAsia="Times New Roman" w:cs="Times New Roman"/>
                <w:sz w:val="20"/>
                <w:szCs w:val="20"/>
                <w:lang w:eastAsia="ru-RU"/>
              </w:rPr>
              <w:t>ный в качестве диетического (лечебного и проф</w:t>
            </w:r>
            <w:r w:rsidRPr="00144BC3">
              <w:rPr>
                <w:rFonts w:eastAsia="Times New Roman" w:cs="Times New Roman"/>
                <w:sz w:val="20"/>
                <w:szCs w:val="20"/>
                <w:lang w:eastAsia="ru-RU"/>
              </w:rPr>
              <w:t>и</w:t>
            </w:r>
            <w:r w:rsidRPr="00144BC3">
              <w:rPr>
                <w:rFonts w:eastAsia="Times New Roman" w:cs="Times New Roman"/>
                <w:sz w:val="20"/>
                <w:szCs w:val="20"/>
                <w:lang w:eastAsia="ru-RU"/>
              </w:rPr>
              <w:t>лактического) питания</w:t>
            </w:r>
          </w:p>
        </w:tc>
      </w:tr>
      <w:tr w:rsidR="00144BC3" w:rsidRPr="00144BC3" w:rsidTr="009C2973">
        <w:trPr>
          <w:tblCellSpacing w:w="15" w:type="dxa"/>
        </w:trPr>
        <w:tc>
          <w:tcPr>
            <w:tcW w:w="2082"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w:t>
            </w:r>
            <w:r w:rsidRPr="00144BC3">
              <w:rPr>
                <w:rFonts w:eastAsia="Times New Roman" w:cs="Times New Roman"/>
                <w:sz w:val="20"/>
                <w:szCs w:val="20"/>
                <w:lang w:eastAsia="ru-RU"/>
              </w:rPr>
              <w:t>и</w:t>
            </w:r>
            <w:r w:rsidRPr="00144BC3">
              <w:rPr>
                <w:rFonts w:eastAsia="Times New Roman" w:cs="Times New Roman"/>
                <w:sz w:val="20"/>
                <w:szCs w:val="20"/>
                <w:lang w:eastAsia="ru-RU"/>
              </w:rPr>
              <w:t>фицированные рафинированные дезодорированные; масла (жиры) гидрогенизирова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рафинир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дезодорированные; маргарины; жиры специального назначения, в том числе жиры кулинарные, кондитерские, хлеб</w:t>
            </w:r>
            <w:r w:rsidRPr="00144BC3">
              <w:rPr>
                <w:rFonts w:eastAsia="Times New Roman" w:cs="Times New Roman"/>
                <w:sz w:val="20"/>
                <w:szCs w:val="20"/>
                <w:lang w:eastAsia="ru-RU"/>
              </w:rPr>
              <w:t>о</w:t>
            </w:r>
            <w:r w:rsidRPr="00144BC3">
              <w:rPr>
                <w:rFonts w:eastAsia="Times New Roman" w:cs="Times New Roman"/>
                <w:sz w:val="20"/>
                <w:szCs w:val="20"/>
                <w:lang w:eastAsia="ru-RU"/>
              </w:rPr>
              <w:t>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w:t>
            </w:r>
            <w:r w:rsidRPr="00144BC3">
              <w:rPr>
                <w:rFonts w:eastAsia="Times New Roman" w:cs="Times New Roman"/>
                <w:sz w:val="20"/>
                <w:szCs w:val="20"/>
                <w:lang w:eastAsia="ru-RU"/>
              </w:rPr>
              <w:t>е</w:t>
            </w:r>
            <w:r w:rsidRPr="00144BC3">
              <w:rPr>
                <w:rFonts w:eastAsia="Times New Roman" w:cs="Times New Roman"/>
                <w:sz w:val="20"/>
                <w:szCs w:val="20"/>
                <w:lang w:eastAsia="ru-RU"/>
              </w:rPr>
              <w:t>нители масла какао нетемперируемые лауринового типа, спреды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тельно-сливочные и растительно-жировые, смеси топленые растительно-сливочные и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тельно-жировые, соусы на основе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тельных масел, майонезы, соусы майонезные, кремы на растительных маслах; Жиры животные, шпик свиной и продукты из него, ж</w:t>
            </w:r>
            <w:r w:rsidRPr="00144BC3">
              <w:rPr>
                <w:rFonts w:eastAsia="Times New Roman" w:cs="Times New Roman"/>
                <w:sz w:val="20"/>
                <w:szCs w:val="20"/>
                <w:lang w:eastAsia="ru-RU"/>
              </w:rPr>
              <w:t>и</w:t>
            </w:r>
            <w:r w:rsidRPr="00144BC3">
              <w:rPr>
                <w:rFonts w:eastAsia="Times New Roman" w:cs="Times New Roman"/>
                <w:sz w:val="20"/>
                <w:szCs w:val="20"/>
                <w:lang w:eastAsia="ru-RU"/>
              </w:rPr>
              <w:t>ры животные топленые</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масличных культур</w:t>
            </w:r>
          </w:p>
        </w:tc>
      </w:tr>
      <w:tr w:rsidR="00144BC3" w:rsidRPr="00144BC3" w:rsidTr="009C2973">
        <w:trPr>
          <w:tblCellSpacing w:w="15" w:type="dxa"/>
        </w:trPr>
        <w:tc>
          <w:tcPr>
            <w:tcW w:w="2082"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Жир пищевой из рыбы и морских млекопитающих и рыбный в качестве диетического (лечебного и профилактического) питания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w:t>
            </w:r>
            <w:r w:rsidRPr="00144BC3">
              <w:rPr>
                <w:rFonts w:eastAsia="Times New Roman" w:cs="Times New Roman"/>
                <w:sz w:val="20"/>
                <w:szCs w:val="20"/>
                <w:lang w:eastAsia="ru-RU"/>
              </w:rPr>
              <w:t>и</w:t>
            </w:r>
            <w:r w:rsidRPr="00144BC3">
              <w:rPr>
                <w:rFonts w:eastAsia="Times New Roman" w:cs="Times New Roman"/>
                <w:sz w:val="20"/>
                <w:szCs w:val="20"/>
                <w:lang w:eastAsia="ru-RU"/>
              </w:rPr>
              <w:t>фицированные рафинированные дезодорированные; Масла (жиры) гидрогенизирова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рафин</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рованные дезодорированные; Маргарины; Жиры специального назначения, в том числе жиры кулинарные, кондитерские, хлебопека</w:t>
            </w:r>
            <w:r w:rsidRPr="00144BC3">
              <w:rPr>
                <w:rFonts w:eastAsia="Times New Roman" w:cs="Times New Roman"/>
                <w:sz w:val="20"/>
                <w:szCs w:val="20"/>
                <w:lang w:eastAsia="ru-RU"/>
              </w:rPr>
              <w:t>р</w:t>
            </w:r>
            <w:r w:rsidRPr="00144BC3">
              <w:rPr>
                <w:rFonts w:eastAsia="Times New Roman" w:cs="Times New Roman"/>
                <w:sz w:val="20"/>
                <w:szCs w:val="20"/>
                <w:lang w:eastAsia="ru-RU"/>
              </w:rPr>
              <w:t>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w:t>
            </w:r>
            <w:r w:rsidRPr="00144BC3">
              <w:rPr>
                <w:rFonts w:eastAsia="Times New Roman" w:cs="Times New Roman"/>
                <w:sz w:val="20"/>
                <w:szCs w:val="20"/>
                <w:lang w:eastAsia="ru-RU"/>
              </w:rPr>
              <w:t>е</w:t>
            </w:r>
            <w:r w:rsidRPr="00144BC3">
              <w:rPr>
                <w:rFonts w:eastAsia="Times New Roman" w:cs="Times New Roman"/>
                <w:sz w:val="20"/>
                <w:szCs w:val="20"/>
                <w:lang w:eastAsia="ru-RU"/>
              </w:rPr>
              <w:t>нители масла какао нетемперируемые лауринового типа, спреды и смеси топленые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тительно-жировые, соусы на основе растительных масел, майонезы, соусы майонезные, кремы на растительных маслах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Спреды растительно-сливочные, смеси топленые растительно-сливочные, жиры живо</w:t>
            </w:r>
            <w:r w:rsidRPr="00144BC3">
              <w:rPr>
                <w:rFonts w:eastAsia="Times New Roman" w:cs="Times New Roman"/>
                <w:sz w:val="20"/>
                <w:szCs w:val="20"/>
                <w:lang w:eastAsia="ru-RU"/>
              </w:rPr>
              <w:t>т</w:t>
            </w:r>
            <w:r w:rsidRPr="00144BC3">
              <w:rPr>
                <w:rFonts w:eastAsia="Times New Roman" w:cs="Times New Roman"/>
                <w:sz w:val="20"/>
                <w:szCs w:val="20"/>
                <w:lang w:eastAsia="ru-RU"/>
              </w:rPr>
              <w:t>ные, шпик св</w:t>
            </w:r>
            <w:r w:rsidRPr="00144BC3">
              <w:rPr>
                <w:rFonts w:eastAsia="Times New Roman" w:cs="Times New Roman"/>
                <w:sz w:val="20"/>
                <w:szCs w:val="20"/>
                <w:lang w:eastAsia="ru-RU"/>
              </w:rPr>
              <w:t>и</w:t>
            </w:r>
            <w:r w:rsidRPr="00144BC3">
              <w:rPr>
                <w:rFonts w:eastAsia="Times New Roman" w:cs="Times New Roman"/>
                <w:sz w:val="20"/>
                <w:szCs w:val="20"/>
                <w:lang w:eastAsia="ru-RU"/>
              </w:rPr>
              <w:t>ной и продукты из него, жиры животные топленые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Спреды растительно-сливочные и растительно-жировые, смеси топленые растительно-сливочные и растительно-жировые (с какао-продуктами); Жир пищевой из рыбы и мо</w:t>
            </w:r>
            <w:r w:rsidRPr="00144BC3">
              <w:rPr>
                <w:rFonts w:eastAsia="Times New Roman" w:cs="Times New Roman"/>
                <w:sz w:val="20"/>
                <w:szCs w:val="20"/>
                <w:lang w:eastAsia="ru-RU"/>
              </w:rPr>
              <w:t>р</w:t>
            </w:r>
            <w:r w:rsidRPr="00144BC3">
              <w:rPr>
                <w:rFonts w:eastAsia="Times New Roman" w:cs="Times New Roman"/>
                <w:sz w:val="20"/>
                <w:szCs w:val="20"/>
                <w:lang w:eastAsia="ru-RU"/>
              </w:rPr>
              <w:t>ских млекопитающих и рыбный в качестве диетического (лечебного и профилактич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ского) питания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пищевого мака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фракции растительных масел, спреды растительно-сливочные, смеси топленые растительно-сливочные, жиры животные, шпик свиной и продукты из него, жиры животные топленые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переработки растительных масел и животных жиров, включая жиры рыб, масла (жиры) переэтерифицированные рафинированные дезодорированные; масла (ж</w:t>
            </w:r>
            <w:r w:rsidRPr="00144BC3">
              <w:rPr>
                <w:rFonts w:eastAsia="Times New Roman" w:cs="Times New Roman"/>
                <w:sz w:val="20"/>
                <w:szCs w:val="20"/>
                <w:lang w:eastAsia="ru-RU"/>
              </w:rPr>
              <w:t>и</w:t>
            </w:r>
            <w:r w:rsidRPr="00144BC3">
              <w:rPr>
                <w:rFonts w:eastAsia="Times New Roman" w:cs="Times New Roman"/>
                <w:sz w:val="20"/>
                <w:szCs w:val="20"/>
                <w:lang w:eastAsia="ru-RU"/>
              </w:rPr>
              <w:t>ры) гидрогенизированные рафинированные дезодорированные; маргарины; жиры сп</w:t>
            </w:r>
            <w:r w:rsidRPr="00144BC3">
              <w:rPr>
                <w:rFonts w:eastAsia="Times New Roman" w:cs="Times New Roman"/>
                <w:sz w:val="20"/>
                <w:szCs w:val="20"/>
                <w:lang w:eastAsia="ru-RU"/>
              </w:rPr>
              <w:t>е</w:t>
            </w:r>
            <w:r w:rsidRPr="00144BC3">
              <w:rPr>
                <w:rFonts w:eastAsia="Times New Roman" w:cs="Times New Roman"/>
                <w:sz w:val="20"/>
                <w:szCs w:val="20"/>
                <w:lang w:eastAsia="ru-RU"/>
              </w:rPr>
              <w:t>циал</w:t>
            </w:r>
            <w:r w:rsidRPr="00144BC3">
              <w:rPr>
                <w:rFonts w:eastAsia="Times New Roman" w:cs="Times New Roman"/>
                <w:sz w:val="20"/>
                <w:szCs w:val="20"/>
                <w:lang w:eastAsia="ru-RU"/>
              </w:rPr>
              <w:t>ь</w:t>
            </w:r>
            <w:r w:rsidRPr="00144BC3">
              <w:rPr>
                <w:rFonts w:eastAsia="Times New Roman" w:cs="Times New Roman"/>
                <w:sz w:val="20"/>
                <w:szCs w:val="20"/>
                <w:lang w:eastAsia="ru-RU"/>
              </w:rPr>
              <w:t>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тельных масел, майонезы, соусы майонезные, кремы на растительных маслах), семена масличных культур</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Спреды растительно-сливочные и смеси топленые растительно-сливочные с какао-продуктами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Жир пищевой из рыбы и морских млекопитающих и рыбный в качестве диетического (лечебного и профилактического) питания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железо</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и их фракции рафинированные, смеси рафинированных масел; маргарины, спреды и смеси топлёные (кроме маргаринов, спредов и смесей то</w:t>
            </w:r>
            <w:r w:rsidRPr="00144BC3">
              <w:rPr>
                <w:rFonts w:eastAsia="Times New Roman" w:cs="Times New Roman"/>
                <w:sz w:val="20"/>
                <w:szCs w:val="20"/>
                <w:lang w:eastAsia="ru-RU"/>
              </w:rPr>
              <w:t>п</w:t>
            </w:r>
            <w:r w:rsidRPr="00144BC3">
              <w:rPr>
                <w:rFonts w:eastAsia="Times New Roman" w:cs="Times New Roman"/>
                <w:sz w:val="20"/>
                <w:szCs w:val="20"/>
                <w:lang w:eastAsia="ru-RU"/>
              </w:rPr>
              <w:t>лёных с добавлением какао продуктов); Жиры животные топленые (поставляемые на хран</w:t>
            </w:r>
            <w:r w:rsidRPr="00144BC3">
              <w:rPr>
                <w:rFonts w:eastAsia="Times New Roman" w:cs="Times New Roman"/>
                <w:sz w:val="20"/>
                <w:szCs w:val="20"/>
                <w:lang w:eastAsia="ru-RU"/>
              </w:rPr>
              <w:t>е</w:t>
            </w:r>
            <w:r w:rsidRPr="00144BC3">
              <w:rPr>
                <w:rFonts w:eastAsia="Times New Roman" w:cs="Times New Roman"/>
                <w:sz w:val="20"/>
                <w:szCs w:val="20"/>
                <w:lang w:eastAsia="ru-RU"/>
              </w:rPr>
              <w:t>ние)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и их фракции нерафинированные, смеси нерафинир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ванных масел, смеси рафинированных и нераф</w:t>
            </w:r>
            <w:r w:rsidRPr="00144BC3">
              <w:rPr>
                <w:rFonts w:eastAsia="Times New Roman" w:cs="Times New Roman"/>
                <w:sz w:val="20"/>
                <w:szCs w:val="20"/>
                <w:lang w:eastAsia="ru-RU"/>
              </w:rPr>
              <w:t>и</w:t>
            </w:r>
            <w:r w:rsidRPr="00144BC3">
              <w:rPr>
                <w:rFonts w:eastAsia="Times New Roman" w:cs="Times New Roman"/>
                <w:sz w:val="20"/>
                <w:szCs w:val="20"/>
                <w:lang w:eastAsia="ru-RU"/>
              </w:rPr>
              <w:t>нированных масел</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медь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и их фракции рафинированные, смеси рафинированных масел; марг</w:t>
            </w:r>
            <w:r w:rsidRPr="00144BC3">
              <w:rPr>
                <w:rFonts w:eastAsia="Times New Roman" w:cs="Times New Roman"/>
                <w:sz w:val="20"/>
                <w:szCs w:val="20"/>
                <w:lang w:eastAsia="ru-RU"/>
              </w:rPr>
              <w:t>а</w:t>
            </w:r>
            <w:r w:rsidRPr="00144BC3">
              <w:rPr>
                <w:rFonts w:eastAsia="Times New Roman" w:cs="Times New Roman"/>
                <w:sz w:val="20"/>
                <w:szCs w:val="20"/>
                <w:lang w:eastAsia="ru-RU"/>
              </w:rPr>
              <w:t>рины, спреды растительно-жировые, смеси топленые растительно-жировые (кроме маргаринов, спредов и смесей топлёных с добавлением какао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тов)</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0,4</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и их фракции нерафинированные, смеси нерафинир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ванных масел, смеси рафинированных и нерафинированных масел; Спреды растител</w:t>
            </w:r>
            <w:r w:rsidRPr="00144BC3">
              <w:rPr>
                <w:rFonts w:eastAsia="Times New Roman" w:cs="Times New Roman"/>
                <w:sz w:val="20"/>
                <w:szCs w:val="20"/>
                <w:lang w:eastAsia="ru-RU"/>
              </w:rPr>
              <w:t>ь</w:t>
            </w:r>
            <w:r w:rsidRPr="00144BC3">
              <w:rPr>
                <w:rFonts w:eastAsia="Times New Roman" w:cs="Times New Roman"/>
                <w:sz w:val="20"/>
                <w:szCs w:val="20"/>
                <w:lang w:eastAsia="ru-RU"/>
              </w:rPr>
              <w:t>но-сливочные, смеси топленые растительно-сливочные (кроме маргаринов, спредов и смесей топлёных с добавлением какао продуктов), жиры животные топленые (поста</w:t>
            </w:r>
            <w:r w:rsidRPr="00144BC3">
              <w:rPr>
                <w:rFonts w:eastAsia="Times New Roman" w:cs="Times New Roman"/>
                <w:sz w:val="20"/>
                <w:szCs w:val="20"/>
                <w:lang w:eastAsia="ru-RU"/>
              </w:rPr>
              <w:t>в</w:t>
            </w:r>
            <w:r w:rsidRPr="00144BC3">
              <w:rPr>
                <w:rFonts w:eastAsia="Times New Roman" w:cs="Times New Roman"/>
                <w:sz w:val="20"/>
                <w:szCs w:val="20"/>
                <w:lang w:eastAsia="ru-RU"/>
              </w:rPr>
              <w:t>ляемые на хранение)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никель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0,7</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(жиры) гидрогенизированные рафинированные дезодорированные и продукты, содержащие гидрогенизированные масла и жиры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ГХЦГ (</w:t>
            </w:r>
            <w:r w:rsidRPr="00144BC3">
              <w:rPr>
                <w:rFonts w:eastAsia="Times New Roman" w:cs="Times New Roman"/>
                <w:noProof/>
                <w:sz w:val="20"/>
                <w:szCs w:val="20"/>
                <w:lang w:eastAsia="ru-RU"/>
              </w:rPr>
              <w:drawing>
                <wp:inline distT="0" distB="0" distL="0" distR="0" wp14:anchorId="4C5FDB86" wp14:editId="14757369">
                  <wp:extent cx="504825" cy="200025"/>
                  <wp:effectExtent l="0" t="0" r="9525" b="9525"/>
                  <wp:docPr id="181" name="Рисунок 181"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и их фракции нерафинированные, смеси нерафинир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ванных масел, смеси рафинированных и нерафинированных масел; Семена сои, хло</w:t>
            </w:r>
            <w:r w:rsidRPr="00144BC3">
              <w:rPr>
                <w:rFonts w:eastAsia="Times New Roman" w:cs="Times New Roman"/>
                <w:sz w:val="20"/>
                <w:szCs w:val="20"/>
                <w:lang w:eastAsia="ru-RU"/>
              </w:rPr>
              <w:t>п</w:t>
            </w:r>
            <w:r w:rsidRPr="00144BC3">
              <w:rPr>
                <w:rFonts w:eastAsia="Times New Roman" w:cs="Times New Roman"/>
                <w:sz w:val="20"/>
                <w:szCs w:val="20"/>
                <w:lang w:eastAsia="ru-RU"/>
              </w:rPr>
              <w:lastRenderedPageBreak/>
              <w:t>чатника, жир животный, шпик свиной продукты из него</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0,4</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льна, горчицы, рапса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подсолнечника, арахиса, кукурузы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и их фракции рафинированные, смеси рафинированных масел;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переработки растительных масел и животных жиров, включая жиры рыб, масла (жиры) переэтерифицированные рафинированные дезодорированные; Ма</w:t>
            </w:r>
            <w:r w:rsidRPr="00144BC3">
              <w:rPr>
                <w:rFonts w:eastAsia="Times New Roman" w:cs="Times New Roman"/>
                <w:sz w:val="20"/>
                <w:szCs w:val="20"/>
                <w:lang w:eastAsia="ru-RU"/>
              </w:rPr>
              <w:t>с</w:t>
            </w:r>
            <w:r w:rsidRPr="00144BC3">
              <w:rPr>
                <w:rFonts w:eastAsia="Times New Roman" w:cs="Times New Roman"/>
                <w:sz w:val="20"/>
                <w:szCs w:val="20"/>
                <w:lang w:eastAsia="ru-RU"/>
              </w:rPr>
              <w:t>ла (жиры) гидрогенизированные рафинированные дезодорированные; маргарины; Ж</w:t>
            </w:r>
            <w:r w:rsidRPr="00144BC3">
              <w:rPr>
                <w:rFonts w:eastAsia="Times New Roman" w:cs="Times New Roman"/>
                <w:sz w:val="20"/>
                <w:szCs w:val="20"/>
                <w:lang w:eastAsia="ru-RU"/>
              </w:rPr>
              <w:t>и</w:t>
            </w:r>
            <w:r w:rsidRPr="00144BC3">
              <w:rPr>
                <w:rFonts w:eastAsia="Times New Roman" w:cs="Times New Roman"/>
                <w:sz w:val="20"/>
                <w:szCs w:val="20"/>
                <w:lang w:eastAsia="ru-RU"/>
              </w:rPr>
              <w:t>ры специального назначения, в том числе жиры кулинарные, кондитерские, хлебоп</w:t>
            </w:r>
            <w:r w:rsidRPr="00144BC3">
              <w:rPr>
                <w:rFonts w:eastAsia="Times New Roman" w:cs="Times New Roman"/>
                <w:sz w:val="20"/>
                <w:szCs w:val="20"/>
                <w:lang w:eastAsia="ru-RU"/>
              </w:rPr>
              <w:t>е</w:t>
            </w:r>
            <w:r w:rsidRPr="00144BC3">
              <w:rPr>
                <w:rFonts w:eastAsia="Times New Roman" w:cs="Times New Roman"/>
                <w:sz w:val="20"/>
                <w:szCs w:val="20"/>
                <w:lang w:eastAsia="ru-RU"/>
              </w:rPr>
              <w:t>карные; Заменители молочного жира; эквиваленты масла какао, улучшители масла к</w:t>
            </w:r>
            <w:r w:rsidRPr="00144BC3">
              <w:rPr>
                <w:rFonts w:eastAsia="Times New Roman" w:cs="Times New Roman"/>
                <w:sz w:val="20"/>
                <w:szCs w:val="20"/>
                <w:lang w:eastAsia="ru-RU"/>
              </w:rPr>
              <w:t>а</w:t>
            </w:r>
            <w:r w:rsidRPr="00144BC3">
              <w:rPr>
                <w:rFonts w:eastAsia="Times New Roman" w:cs="Times New Roman"/>
                <w:sz w:val="20"/>
                <w:szCs w:val="20"/>
                <w:lang w:eastAsia="ru-RU"/>
              </w:rPr>
              <w:t>као SOS-типа, заменители масла какао POP-типа, заменители масла какао нетемперир</w:t>
            </w:r>
            <w:r w:rsidRPr="00144BC3">
              <w:rPr>
                <w:rFonts w:eastAsia="Times New Roman" w:cs="Times New Roman"/>
                <w:sz w:val="20"/>
                <w:szCs w:val="20"/>
                <w:lang w:eastAsia="ru-RU"/>
              </w:rPr>
              <w:t>у</w:t>
            </w:r>
            <w:r w:rsidRPr="00144BC3">
              <w:rPr>
                <w:rFonts w:eastAsia="Times New Roman" w:cs="Times New Roman"/>
                <w:sz w:val="20"/>
                <w:szCs w:val="20"/>
                <w:lang w:eastAsia="ru-RU"/>
              </w:rPr>
              <w:t>емые нелауринового типа, заменители масла какао нетемперир</w:t>
            </w:r>
            <w:r w:rsidRPr="00144BC3">
              <w:rPr>
                <w:rFonts w:eastAsia="Times New Roman" w:cs="Times New Roman"/>
                <w:sz w:val="20"/>
                <w:szCs w:val="20"/>
                <w:lang w:eastAsia="ru-RU"/>
              </w:rPr>
              <w:t>у</w:t>
            </w:r>
            <w:r w:rsidRPr="00144BC3">
              <w:rPr>
                <w:rFonts w:eastAsia="Times New Roman" w:cs="Times New Roman"/>
                <w:sz w:val="20"/>
                <w:szCs w:val="20"/>
                <w:lang w:eastAsia="ru-RU"/>
              </w:rPr>
              <w:t>емые лауринового типа, спреды и смеси топленые растительно-жировые, соусы на основе растительных масел, майонезы, соусы май</w:t>
            </w:r>
            <w:r w:rsidRPr="00144BC3">
              <w:rPr>
                <w:rFonts w:eastAsia="Times New Roman" w:cs="Times New Roman"/>
                <w:sz w:val="20"/>
                <w:szCs w:val="20"/>
                <w:lang w:eastAsia="ru-RU"/>
              </w:rPr>
              <w:t>о</w:t>
            </w:r>
            <w:r w:rsidRPr="00144BC3">
              <w:rPr>
                <w:rFonts w:eastAsia="Times New Roman" w:cs="Times New Roman"/>
                <w:sz w:val="20"/>
                <w:szCs w:val="20"/>
                <w:lang w:eastAsia="ru-RU"/>
              </w:rPr>
              <w:t>незные, кремы на растительных маслах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Спреды растительно-сливочные, смеси топленые растительно-сливочные (в пересчете на жир)</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Жир пищевой из рыбы и морских млекопитающих и рыбный в качестве диетического (лечебного и профилактического) питания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ДДТ и его метабол</w:t>
            </w:r>
            <w:r w:rsidRPr="00144BC3">
              <w:rPr>
                <w:rFonts w:eastAsia="Times New Roman" w:cs="Times New Roman"/>
                <w:sz w:val="20"/>
                <w:szCs w:val="20"/>
                <w:lang w:eastAsia="ru-RU"/>
              </w:rPr>
              <w:t>и</w:t>
            </w:r>
            <w:r w:rsidRPr="00144BC3">
              <w:rPr>
                <w:rFonts w:eastAsia="Times New Roman" w:cs="Times New Roman"/>
                <w:sz w:val="20"/>
                <w:szCs w:val="20"/>
                <w:lang w:eastAsia="ru-RU"/>
              </w:rPr>
              <w:t>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и их фракции нерафинированные, смеси нерафинир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ванных масел, смеси рафинированных и нераф</w:t>
            </w:r>
            <w:r w:rsidRPr="00144BC3">
              <w:rPr>
                <w:rFonts w:eastAsia="Times New Roman" w:cs="Times New Roman"/>
                <w:sz w:val="20"/>
                <w:szCs w:val="20"/>
                <w:lang w:eastAsia="ru-RU"/>
              </w:rPr>
              <w:t>и</w:t>
            </w:r>
            <w:r w:rsidRPr="00144BC3">
              <w:rPr>
                <w:rFonts w:eastAsia="Times New Roman" w:cs="Times New Roman"/>
                <w:sz w:val="20"/>
                <w:szCs w:val="20"/>
                <w:lang w:eastAsia="ru-RU"/>
              </w:rPr>
              <w:t>нированных масел, жир пищевой из рыбы и морских млекопитающих и рыбный в качестве диетического (лечебного и пр</w:t>
            </w:r>
            <w:r w:rsidRPr="00144BC3">
              <w:rPr>
                <w:rFonts w:eastAsia="Times New Roman" w:cs="Times New Roman"/>
                <w:sz w:val="20"/>
                <w:szCs w:val="20"/>
                <w:lang w:eastAsia="ru-RU"/>
              </w:rPr>
              <w:t>о</w:t>
            </w:r>
            <w:r w:rsidRPr="00144BC3">
              <w:rPr>
                <w:rFonts w:eastAsia="Times New Roman" w:cs="Times New Roman"/>
                <w:sz w:val="20"/>
                <w:szCs w:val="20"/>
                <w:lang w:eastAsia="ru-RU"/>
              </w:rPr>
              <w:t>филактич</w:t>
            </w:r>
            <w:r w:rsidRPr="00144BC3">
              <w:rPr>
                <w:rFonts w:eastAsia="Times New Roman" w:cs="Times New Roman"/>
                <w:sz w:val="20"/>
                <w:szCs w:val="20"/>
                <w:lang w:eastAsia="ru-RU"/>
              </w:rPr>
              <w:t>е</w:t>
            </w:r>
            <w:r w:rsidRPr="00144BC3">
              <w:rPr>
                <w:rFonts w:eastAsia="Times New Roman" w:cs="Times New Roman"/>
                <w:sz w:val="20"/>
                <w:szCs w:val="20"/>
                <w:lang w:eastAsia="ru-RU"/>
              </w:rPr>
              <w:t>ского) питания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и их фракции рафинированные, смеси рафинированных масел;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переработки растительных масел и животных жиров, включая жиры рыб, масла (жиры) переэтерифицированные рафинированные дезодорированные; масла (ж</w:t>
            </w:r>
            <w:r w:rsidRPr="00144BC3">
              <w:rPr>
                <w:rFonts w:eastAsia="Times New Roman" w:cs="Times New Roman"/>
                <w:sz w:val="20"/>
                <w:szCs w:val="20"/>
                <w:lang w:eastAsia="ru-RU"/>
              </w:rPr>
              <w:t>и</w:t>
            </w:r>
            <w:r w:rsidRPr="00144BC3">
              <w:rPr>
                <w:rFonts w:eastAsia="Times New Roman" w:cs="Times New Roman"/>
                <w:sz w:val="20"/>
                <w:szCs w:val="20"/>
                <w:lang w:eastAsia="ru-RU"/>
              </w:rPr>
              <w:t>ры) гидрогенизированные рафинированные дезодорированные; маргарины; жиры специального назначения, в том числе жиры кулинарные, кондитерские, хлебопека</w:t>
            </w:r>
            <w:r w:rsidRPr="00144BC3">
              <w:rPr>
                <w:rFonts w:eastAsia="Times New Roman" w:cs="Times New Roman"/>
                <w:sz w:val="20"/>
                <w:szCs w:val="20"/>
                <w:lang w:eastAsia="ru-RU"/>
              </w:rPr>
              <w:t>р</w:t>
            </w:r>
            <w:r w:rsidRPr="00144BC3">
              <w:rPr>
                <w:rFonts w:eastAsia="Times New Roman" w:cs="Times New Roman"/>
                <w:sz w:val="20"/>
                <w:szCs w:val="20"/>
                <w:lang w:eastAsia="ru-RU"/>
              </w:rPr>
              <w:t>ные; заменители молочного жира; эквиваленты масла какао, улучшители масла какао SOS-типа, заменители масла какао POP-типа, заменители масла какао нетемпериру</w:t>
            </w:r>
            <w:r w:rsidRPr="00144BC3">
              <w:rPr>
                <w:rFonts w:eastAsia="Times New Roman" w:cs="Times New Roman"/>
                <w:sz w:val="20"/>
                <w:szCs w:val="20"/>
                <w:lang w:eastAsia="ru-RU"/>
              </w:rPr>
              <w:t>е</w:t>
            </w:r>
            <w:r w:rsidRPr="00144BC3">
              <w:rPr>
                <w:rFonts w:eastAsia="Times New Roman" w:cs="Times New Roman"/>
                <w:sz w:val="20"/>
                <w:szCs w:val="20"/>
                <w:lang w:eastAsia="ru-RU"/>
              </w:rPr>
              <w:t>мые нелауринового типа, заменители масла какао нетемперир</w:t>
            </w:r>
            <w:r w:rsidRPr="00144BC3">
              <w:rPr>
                <w:rFonts w:eastAsia="Times New Roman" w:cs="Times New Roman"/>
                <w:sz w:val="20"/>
                <w:szCs w:val="20"/>
                <w:lang w:eastAsia="ru-RU"/>
              </w:rPr>
              <w:t>у</w:t>
            </w:r>
            <w:r w:rsidRPr="00144BC3">
              <w:rPr>
                <w:rFonts w:eastAsia="Times New Roman" w:cs="Times New Roman"/>
                <w:sz w:val="20"/>
                <w:szCs w:val="20"/>
                <w:lang w:eastAsia="ru-RU"/>
              </w:rPr>
              <w:t>емые лауринового типа, спреды и смеси топленые растительно-жировые, соусы на основе растительных масел, майонезы, соусы май</w:t>
            </w:r>
            <w:r w:rsidRPr="00144BC3">
              <w:rPr>
                <w:rFonts w:eastAsia="Times New Roman" w:cs="Times New Roman"/>
                <w:sz w:val="20"/>
                <w:szCs w:val="20"/>
                <w:lang w:eastAsia="ru-RU"/>
              </w:rPr>
              <w:t>о</w:t>
            </w:r>
            <w:r w:rsidRPr="00144BC3">
              <w:rPr>
                <w:rFonts w:eastAsia="Times New Roman" w:cs="Times New Roman"/>
                <w:sz w:val="20"/>
                <w:szCs w:val="20"/>
                <w:lang w:eastAsia="ru-RU"/>
              </w:rPr>
              <w:t>незные, кремы на растительных маслах)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Жиры животные, шпик свиной продукты из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Спреды растительно-сливочные, смеси топленые растительно-сливочные (в пересчете на жир).</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сои, хлопчатника, кукурузы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льна, горчицы, рапса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 подсолнечника, арахиса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Микотоксины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афлатоксин </w:t>
            </w:r>
            <w:r w:rsidRPr="00144BC3">
              <w:rPr>
                <w:rFonts w:eastAsia="Times New Roman" w:cs="Times New Roman"/>
                <w:noProof/>
                <w:sz w:val="20"/>
                <w:szCs w:val="20"/>
                <w:lang w:eastAsia="ru-RU"/>
              </w:rPr>
              <w:drawing>
                <wp:inline distT="0" distB="0" distL="0" distR="0" wp14:anchorId="1116811E" wp14:editId="27642927">
                  <wp:extent cx="209550" cy="238125"/>
                  <wp:effectExtent l="0" t="0" r="0" b="9525"/>
                  <wp:docPr id="182" name="Рисунок 182"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 (все виды) и их фракции нерафинированные, смеси нерафинир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ванных масел, смеси рафинированных и нерафинированных масел, продукты перер</w:t>
            </w:r>
            <w:r w:rsidRPr="00144BC3">
              <w:rPr>
                <w:rFonts w:eastAsia="Times New Roman" w:cs="Times New Roman"/>
                <w:sz w:val="20"/>
                <w:szCs w:val="20"/>
                <w:lang w:eastAsia="ru-RU"/>
              </w:rPr>
              <w:t>а</w:t>
            </w:r>
            <w:r w:rsidRPr="00144BC3">
              <w:rPr>
                <w:rFonts w:eastAsia="Times New Roman" w:cs="Times New Roman"/>
                <w:sz w:val="20"/>
                <w:szCs w:val="20"/>
                <w:lang w:eastAsia="ru-RU"/>
              </w:rPr>
              <w:t>ботки растительных масел и животных жиров, включая жиры рыб, масла (жиры) пер</w:t>
            </w:r>
            <w:r w:rsidRPr="00144BC3">
              <w:rPr>
                <w:rFonts w:eastAsia="Times New Roman" w:cs="Times New Roman"/>
                <w:sz w:val="20"/>
                <w:szCs w:val="20"/>
                <w:lang w:eastAsia="ru-RU"/>
              </w:rPr>
              <w:t>е</w:t>
            </w:r>
            <w:r w:rsidRPr="00144BC3">
              <w:rPr>
                <w:rFonts w:eastAsia="Times New Roman" w:cs="Times New Roman"/>
                <w:sz w:val="20"/>
                <w:szCs w:val="20"/>
                <w:lang w:eastAsia="ru-RU"/>
              </w:rPr>
              <w:t>этерифицированные рафинированные дезодорированные; масла (жиры) гидрогениз</w:t>
            </w:r>
            <w:r w:rsidRPr="00144BC3">
              <w:rPr>
                <w:rFonts w:eastAsia="Times New Roman" w:cs="Times New Roman"/>
                <w:sz w:val="20"/>
                <w:szCs w:val="20"/>
                <w:lang w:eastAsia="ru-RU"/>
              </w:rPr>
              <w:t>и</w:t>
            </w:r>
            <w:r w:rsidRPr="00144BC3">
              <w:rPr>
                <w:rFonts w:eastAsia="Times New Roman" w:cs="Times New Roman"/>
                <w:sz w:val="20"/>
                <w:szCs w:val="20"/>
                <w:lang w:eastAsia="ru-RU"/>
              </w:rPr>
              <w:t>рованные рафинированные дезодорированные; Маргарины; жиры специального назн</w:t>
            </w:r>
            <w:r w:rsidRPr="00144BC3">
              <w:rPr>
                <w:rFonts w:eastAsia="Times New Roman" w:cs="Times New Roman"/>
                <w:sz w:val="20"/>
                <w:szCs w:val="20"/>
                <w:lang w:eastAsia="ru-RU"/>
              </w:rPr>
              <w:t>а</w:t>
            </w:r>
            <w:r w:rsidRPr="00144BC3">
              <w:rPr>
                <w:rFonts w:eastAsia="Times New Roman" w:cs="Times New Roman"/>
                <w:sz w:val="20"/>
                <w:szCs w:val="20"/>
                <w:lang w:eastAsia="ru-RU"/>
              </w:rPr>
              <w:t>чения, в том числе жиры кулинарные, кондитерские, хлебопекарные; Заменители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лочного жира; эквиваленты масла какао, улучшители масла какао SOS-типа, заменит</w:t>
            </w:r>
            <w:r w:rsidRPr="00144BC3">
              <w:rPr>
                <w:rFonts w:eastAsia="Times New Roman" w:cs="Times New Roman"/>
                <w:sz w:val="20"/>
                <w:szCs w:val="20"/>
                <w:lang w:eastAsia="ru-RU"/>
              </w:rPr>
              <w:t>е</w:t>
            </w:r>
            <w:r w:rsidRPr="00144BC3">
              <w:rPr>
                <w:rFonts w:eastAsia="Times New Roman" w:cs="Times New Roman"/>
                <w:sz w:val="20"/>
                <w:szCs w:val="20"/>
                <w:lang w:eastAsia="ru-RU"/>
              </w:rPr>
              <w:t>ли масла какао POP-типа, заменители масла какао нетемпер</w:t>
            </w:r>
            <w:r w:rsidRPr="00144BC3">
              <w:rPr>
                <w:rFonts w:eastAsia="Times New Roman" w:cs="Times New Roman"/>
                <w:sz w:val="20"/>
                <w:szCs w:val="20"/>
                <w:lang w:eastAsia="ru-RU"/>
              </w:rPr>
              <w:t>и</w:t>
            </w:r>
            <w:r w:rsidRPr="00144BC3">
              <w:rPr>
                <w:rFonts w:eastAsia="Times New Roman" w:cs="Times New Roman"/>
                <w:sz w:val="20"/>
                <w:szCs w:val="20"/>
                <w:lang w:eastAsia="ru-RU"/>
              </w:rPr>
              <w:t>руемые нелауринового типа, заменители масла какао нетемперируемые лауринового типа, спреды и смеси топленые растительно-жировые, майонезы, соусы майонезные, кремы на растительных маслах), семена масличных культур, соусы на основе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тительных масел</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Полихлорированные бифенилы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Продукция, содержащая жиры рыб, жир пищевой из рыбы и морских млекопитающих и рыбный в качестве диетического (лечебного и профилактического) питания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Нитрозоамины (сумма НДМА и НДЭА)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Жир-сырец животный, шпик свиной и продукты из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0,004</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Шпик копченый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Бенз(а)пирен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Шпик копченый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Диоксины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0,00000075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растительное (все виды) и их фракции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Жир говяжий, в том числе топленый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Жир свиной, в том числе топленый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Жир птичий, жир смешанный, в том числе топленый, рыбный жир</w:t>
            </w:r>
          </w:p>
        </w:tc>
      </w:tr>
    </w:tbl>
    <w:p w:rsidR="009C2973" w:rsidRDefault="009C2973" w:rsidP="009C2973">
      <w:pPr>
        <w:shd w:val="clear" w:color="auto" w:fill="FFFFFF"/>
        <w:spacing w:after="0"/>
        <w:rPr>
          <w:rFonts w:ascii="Arial" w:eastAsia="Times New Roman" w:hAnsi="Arial" w:cs="Arial"/>
          <w:b/>
          <w:bCs/>
          <w:color w:val="00008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8. Напитки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свинец</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Воды питьевые минеральные природные столовые, лечебно-столовые, лечебные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в том числе с соком и искусственно минерализованные, напитки брожения, пиво, вино, водка, слабоалк</w:t>
            </w:r>
            <w:r w:rsidRPr="00144BC3">
              <w:rPr>
                <w:rFonts w:eastAsia="Times New Roman" w:cs="Times New Roman"/>
                <w:sz w:val="20"/>
                <w:szCs w:val="20"/>
                <w:lang w:eastAsia="ru-RU"/>
              </w:rPr>
              <w:t>о</w:t>
            </w:r>
            <w:r w:rsidRPr="00144BC3">
              <w:rPr>
                <w:rFonts w:eastAsia="Times New Roman" w:cs="Times New Roman"/>
                <w:sz w:val="20"/>
                <w:szCs w:val="20"/>
                <w:lang w:eastAsia="ru-RU"/>
              </w:rPr>
              <w:t>гольные и другие спиртные напитки.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в том числе с соком, и искусственно минерализованные напитки брожения.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Пиво, вино, водка, слабоалкогольные и другие спиртные напитки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Воды питьевые минеральные природные столовые, лечебно-столовые, лечебные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безалкогольные, в том числе с соком и искусственно минерализованные напитки брожения, пиво, вино, водка, слабоалк</w:t>
            </w:r>
            <w:r w:rsidRPr="00144BC3">
              <w:rPr>
                <w:rFonts w:eastAsia="Times New Roman" w:cs="Times New Roman"/>
                <w:sz w:val="20"/>
                <w:szCs w:val="20"/>
                <w:lang w:eastAsia="ru-RU"/>
              </w:rPr>
              <w:t>о</w:t>
            </w:r>
            <w:r w:rsidRPr="00144BC3">
              <w:rPr>
                <w:rFonts w:eastAsia="Times New Roman" w:cs="Times New Roman"/>
                <w:sz w:val="20"/>
                <w:szCs w:val="20"/>
                <w:lang w:eastAsia="ru-RU"/>
              </w:rPr>
              <w:t>гольные и другие спиртные напитки.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Воды питьевые минеральные природные столовые, лечебно-столовые, лечебные, напитки безалкогольные, в том числе с соком и искусственно минерализованные, напитки брожения, пиво, вино, во</w:t>
            </w:r>
            <w:r w:rsidRPr="00144BC3">
              <w:rPr>
                <w:rFonts w:eastAsia="Times New Roman" w:cs="Times New Roman"/>
                <w:sz w:val="20"/>
                <w:szCs w:val="20"/>
                <w:lang w:eastAsia="ru-RU"/>
              </w:rPr>
              <w:t>д</w:t>
            </w:r>
            <w:r w:rsidRPr="00144BC3">
              <w:rPr>
                <w:rFonts w:eastAsia="Times New Roman" w:cs="Times New Roman"/>
                <w:sz w:val="20"/>
                <w:szCs w:val="20"/>
                <w:lang w:eastAsia="ru-RU"/>
              </w:rPr>
              <w:t>ка, слабоалкогольные и другие спиртные напитки.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Метиловый спирт</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 не более</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Водки, спирты этиловые пищевые, включая спиртовые полуфабрикаты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1,0 </w:t>
            </w:r>
            <w:r w:rsidRPr="00144BC3">
              <w:rPr>
                <w:rFonts w:eastAsia="Times New Roman" w:cs="Times New Roman"/>
                <w:noProof/>
                <w:sz w:val="20"/>
                <w:szCs w:val="20"/>
                <w:lang w:eastAsia="ru-RU"/>
              </w:rPr>
              <w:drawing>
                <wp:inline distT="0" distB="0" distL="0" distR="0" wp14:anchorId="7CD71365" wp14:editId="620FFA28">
                  <wp:extent cx="447675" cy="257175"/>
                  <wp:effectExtent l="0" t="0" r="9525" b="9525"/>
                  <wp:docPr id="183" name="Рисунок 183" descr="http://base.garant.ru/files/base/70106650/3055117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base.garant.ru/files/base/70106650/3055117091.png"/>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144BC3">
              <w:rPr>
                <w:rFonts w:eastAsia="Times New Roman" w:cs="Times New Roman"/>
                <w:sz w:val="20"/>
                <w:szCs w:val="20"/>
                <w:lang w:eastAsia="ru-RU"/>
              </w:rPr>
              <w:t> , не более</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Коньяки, коньячные спирты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Микотоксины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патулин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xml:space="preserve">Напитки с соком: яблочный, томатный, облепиховый, </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калиновый</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Кофеин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содержащие кофеин</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Специализированные напитки, содержащие кофеин</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Хинин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содержащие хинин</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Спиртовые напитки, содержащие хинин</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Общая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минерализация</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 г/л</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Искусственно минерализованные напитки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Нитрозоамины (сумма НДМА и НДЭА)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Пиво</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9C2973" w:rsidRDefault="009C2973" w:rsidP="009C2973">
      <w:pPr>
        <w:shd w:val="clear" w:color="auto" w:fill="FFFFFF"/>
        <w:spacing w:after="0"/>
        <w:rPr>
          <w:rFonts w:ascii="Arial" w:eastAsia="Times New Roman" w:hAnsi="Arial" w:cs="Arial"/>
          <w:b/>
          <w:bCs/>
          <w:color w:val="00008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9. Другие продукты</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свинец</w:t>
            </w:r>
          </w:p>
          <w:p w:rsidR="00144BC3" w:rsidRPr="00144BC3" w:rsidRDefault="00144BC3" w:rsidP="00144BC3">
            <w:pPr>
              <w:spacing w:after="24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семян бобовых, масличных и нетр</w:t>
            </w:r>
            <w:r w:rsidRPr="00144BC3">
              <w:rPr>
                <w:rFonts w:eastAsia="Times New Roman" w:cs="Times New Roman"/>
                <w:sz w:val="20"/>
                <w:szCs w:val="20"/>
                <w:lang w:eastAsia="ru-RU"/>
              </w:rPr>
              <w:t>а</w:t>
            </w:r>
            <w:r w:rsidRPr="00144BC3">
              <w:rPr>
                <w:rFonts w:eastAsia="Times New Roman" w:cs="Times New Roman"/>
                <w:sz w:val="20"/>
                <w:szCs w:val="20"/>
                <w:lang w:eastAsia="ru-RU"/>
              </w:rPr>
              <w:t>диционных культур; концентраты белков крови; зародыши семян зерновых, зернобобовых и других культур и продукты из них; бульоны пищевые сухие; ксилит, сорбит, манит и др. сахароспирты; аминокислоты кристаллические и смеси из них; дрожжи пищевые, би</w:t>
            </w:r>
            <w:r w:rsidRPr="00144BC3">
              <w:rPr>
                <w:rFonts w:eastAsia="Times New Roman" w:cs="Times New Roman"/>
                <w:sz w:val="20"/>
                <w:szCs w:val="20"/>
                <w:lang w:eastAsia="ru-RU"/>
              </w:rPr>
              <w:t>о</w:t>
            </w:r>
            <w:r w:rsidRPr="00144BC3">
              <w:rPr>
                <w:rFonts w:eastAsia="Times New Roman" w:cs="Times New Roman"/>
                <w:sz w:val="20"/>
                <w:szCs w:val="20"/>
                <w:lang w:eastAsia="ru-RU"/>
              </w:rPr>
              <w:t>масса одноклеточных растений, бактериальные стартовые культуры.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молочных сывороточных белков, казеин, казеинаты, гидролизаты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ных белков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xml:space="preserve">Продукты белковые из семян зерновых, зернобобовых и других культур, напитки из </w:t>
            </w:r>
            <w:r w:rsidRPr="00144BC3">
              <w:rPr>
                <w:rFonts w:eastAsia="Times New Roman" w:cs="Times New Roman"/>
                <w:sz w:val="20"/>
                <w:szCs w:val="20"/>
                <w:lang w:eastAsia="ru-RU"/>
              </w:rPr>
              <w:lastRenderedPageBreak/>
              <w:t>них, в том числе сухие, тофу и окара сухие (в п</w:t>
            </w:r>
            <w:r w:rsidRPr="00144BC3">
              <w:rPr>
                <w:rFonts w:eastAsia="Times New Roman" w:cs="Times New Roman"/>
                <w:sz w:val="20"/>
                <w:szCs w:val="20"/>
                <w:lang w:eastAsia="ru-RU"/>
              </w:rPr>
              <w:t>е</w:t>
            </w:r>
            <w:r w:rsidRPr="00144BC3">
              <w:rPr>
                <w:rFonts w:eastAsia="Times New Roman" w:cs="Times New Roman"/>
                <w:sz w:val="20"/>
                <w:szCs w:val="20"/>
                <w:lang w:eastAsia="ru-RU"/>
              </w:rPr>
              <w:t>ресчете на сухое вещество).</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Каррагинаны, гуммиарабик, камеди (рожкового дерева, гуаровая, ксантановая, гелан</w:t>
            </w:r>
            <w:r w:rsidRPr="00144BC3">
              <w:rPr>
                <w:rFonts w:eastAsia="Times New Roman" w:cs="Times New Roman"/>
                <w:sz w:val="20"/>
                <w:szCs w:val="20"/>
                <w:lang w:eastAsia="ru-RU"/>
              </w:rPr>
              <w:t>о</w:t>
            </w:r>
            <w:r w:rsidRPr="00144BC3">
              <w:rPr>
                <w:rFonts w:eastAsia="Times New Roman" w:cs="Times New Roman"/>
                <w:sz w:val="20"/>
                <w:szCs w:val="20"/>
                <w:lang w:eastAsia="ru-RU"/>
              </w:rPr>
              <w:t>вая, конжаковая); желатин, концентраты соединительнотканных белков; соль поваре</w:t>
            </w:r>
            <w:r w:rsidRPr="00144BC3">
              <w:rPr>
                <w:rFonts w:eastAsia="Times New Roman" w:cs="Times New Roman"/>
                <w:sz w:val="20"/>
                <w:szCs w:val="20"/>
                <w:lang w:eastAsia="ru-RU"/>
              </w:rPr>
              <w:t>н</w:t>
            </w:r>
            <w:r w:rsidRPr="00144BC3">
              <w:rPr>
                <w:rFonts w:eastAsia="Times New Roman" w:cs="Times New Roman"/>
                <w:sz w:val="20"/>
                <w:szCs w:val="20"/>
                <w:lang w:eastAsia="ru-RU"/>
              </w:rPr>
              <w:t>ная и лечебно-профилактическая.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Агар, альгинаты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Пектин, камеди (гхатти, тары, карайи)</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Крахмал, патока и продукты их переработки; мучные кондитерские изделия с отделк</w:t>
            </w:r>
            <w:r w:rsidRPr="00144BC3">
              <w:rPr>
                <w:rFonts w:eastAsia="Times New Roman" w:cs="Times New Roman"/>
                <w:sz w:val="20"/>
                <w:szCs w:val="20"/>
                <w:lang w:eastAsia="ru-RU"/>
              </w:rPr>
              <w:t>а</w:t>
            </w:r>
            <w:r w:rsidRPr="00144BC3">
              <w:rPr>
                <w:rFonts w:eastAsia="Times New Roman" w:cs="Times New Roman"/>
                <w:sz w:val="20"/>
                <w:szCs w:val="20"/>
                <w:lang w:eastAsia="ru-RU"/>
              </w:rPr>
              <w:t>ми, вырабатываемые предприятиями обществе</w:t>
            </w:r>
            <w:r w:rsidRPr="00144BC3">
              <w:rPr>
                <w:rFonts w:eastAsia="Times New Roman" w:cs="Times New Roman"/>
                <w:sz w:val="20"/>
                <w:szCs w:val="20"/>
                <w:lang w:eastAsia="ru-RU"/>
              </w:rPr>
              <w:t>н</w:t>
            </w:r>
            <w:r w:rsidRPr="00144BC3">
              <w:rPr>
                <w:rFonts w:eastAsia="Times New Roman" w:cs="Times New Roman"/>
                <w:sz w:val="20"/>
                <w:szCs w:val="20"/>
                <w:lang w:eastAsia="ru-RU"/>
              </w:rPr>
              <w:t>ного питания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ных сывороточных белков, казеин, казеинаты, гидролизаты молочных белков; конце</w:t>
            </w:r>
            <w:r w:rsidRPr="00144BC3">
              <w:rPr>
                <w:rFonts w:eastAsia="Times New Roman" w:cs="Times New Roman"/>
                <w:sz w:val="20"/>
                <w:szCs w:val="20"/>
                <w:lang w:eastAsia="ru-RU"/>
              </w:rPr>
              <w:t>н</w:t>
            </w:r>
            <w:r w:rsidRPr="00144BC3">
              <w:rPr>
                <w:rFonts w:eastAsia="Times New Roman" w:cs="Times New Roman"/>
                <w:sz w:val="20"/>
                <w:szCs w:val="20"/>
                <w:lang w:eastAsia="ru-RU"/>
              </w:rPr>
              <w:t>траты белков крови; желатин, концентраты соединительнотканных белков; бульоны пищевые сухие; соль поваренная и лечебно-профилактическая; аминокислоты криста</w:t>
            </w:r>
            <w:r w:rsidRPr="00144BC3">
              <w:rPr>
                <w:rFonts w:eastAsia="Times New Roman" w:cs="Times New Roman"/>
                <w:sz w:val="20"/>
                <w:szCs w:val="20"/>
                <w:lang w:eastAsia="ru-RU"/>
              </w:rPr>
              <w:t>л</w:t>
            </w:r>
            <w:r w:rsidRPr="00144BC3">
              <w:rPr>
                <w:rFonts w:eastAsia="Times New Roman" w:cs="Times New Roman"/>
                <w:sz w:val="20"/>
                <w:szCs w:val="20"/>
                <w:lang w:eastAsia="ru-RU"/>
              </w:rPr>
              <w:t>лические и смеси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w:t>
            </w:r>
            <w:r w:rsidRPr="00144BC3">
              <w:rPr>
                <w:rFonts w:eastAsia="Times New Roman" w:cs="Times New Roman"/>
                <w:sz w:val="20"/>
                <w:szCs w:val="20"/>
                <w:lang w:eastAsia="ru-RU"/>
              </w:rPr>
              <w:t>у</w:t>
            </w:r>
            <w:r w:rsidRPr="00144BC3">
              <w:rPr>
                <w:rFonts w:eastAsia="Times New Roman" w:cs="Times New Roman"/>
                <w:sz w:val="20"/>
                <w:szCs w:val="20"/>
                <w:lang w:eastAsia="ru-RU"/>
              </w:rPr>
              <w:t>хое вещество).</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Пектин, агар, каррагинан, камеди (гхатти, тары, карайи, гелановая, конжак)</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Крахмал, патока и продукты их переработки</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Зародыши семян зерновых, зернобобовых и других культур, хлопья и шрот из них, о</w:t>
            </w:r>
            <w:r w:rsidRPr="00144BC3">
              <w:rPr>
                <w:rFonts w:eastAsia="Times New Roman" w:cs="Times New Roman"/>
                <w:sz w:val="20"/>
                <w:szCs w:val="20"/>
                <w:lang w:eastAsia="ru-RU"/>
              </w:rPr>
              <w:t>т</w:t>
            </w:r>
            <w:r w:rsidRPr="00144BC3">
              <w:rPr>
                <w:rFonts w:eastAsia="Times New Roman" w:cs="Times New Roman"/>
                <w:sz w:val="20"/>
                <w:szCs w:val="20"/>
                <w:lang w:eastAsia="ru-RU"/>
              </w:rPr>
              <w:t>руби; дрожжи пищевые, биомасса одноклеточных растений, бактериальные стартовые культуры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Ксилит, сорбит, манит др. сахароспирты</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Мучные кондитерские изделия с отделками, вырабатываемые предприятиями общ</w:t>
            </w:r>
            <w:r w:rsidRPr="00144BC3">
              <w:rPr>
                <w:rFonts w:eastAsia="Times New Roman" w:cs="Times New Roman"/>
                <w:sz w:val="20"/>
                <w:szCs w:val="20"/>
                <w:lang w:eastAsia="ru-RU"/>
              </w:rPr>
              <w:t>е</w:t>
            </w:r>
            <w:r w:rsidRPr="00144BC3">
              <w:rPr>
                <w:rFonts w:eastAsia="Times New Roman" w:cs="Times New Roman"/>
                <w:sz w:val="20"/>
                <w:szCs w:val="20"/>
                <w:lang w:eastAsia="ru-RU"/>
              </w:rPr>
              <w:t>ственного питания</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ных сывороточных белков, казеин, казеинаты, гидролизаты молочных белков;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ты белковые из семян зерновых, зернобобовых и других культур, напитки, в т.ч. скв</w:t>
            </w:r>
            <w:r w:rsidRPr="00144BC3">
              <w:rPr>
                <w:rFonts w:eastAsia="Times New Roman" w:cs="Times New Roman"/>
                <w:sz w:val="20"/>
                <w:szCs w:val="20"/>
                <w:lang w:eastAsia="ru-RU"/>
              </w:rPr>
              <w:t>а</w:t>
            </w:r>
            <w:r w:rsidRPr="00144BC3">
              <w:rPr>
                <w:rFonts w:eastAsia="Times New Roman" w:cs="Times New Roman"/>
                <w:sz w:val="20"/>
                <w:szCs w:val="20"/>
                <w:lang w:eastAsia="ru-RU"/>
              </w:rPr>
              <w:t>шенные; тофу, окара, напитки концентрированные, сг</w:t>
            </w:r>
            <w:r w:rsidRPr="00144BC3">
              <w:rPr>
                <w:rFonts w:eastAsia="Times New Roman" w:cs="Times New Roman"/>
                <w:sz w:val="20"/>
                <w:szCs w:val="20"/>
                <w:lang w:eastAsia="ru-RU"/>
              </w:rPr>
              <w:t>у</w:t>
            </w:r>
            <w:r w:rsidRPr="00144BC3">
              <w:rPr>
                <w:rFonts w:eastAsia="Times New Roman" w:cs="Times New Roman"/>
                <w:sz w:val="20"/>
                <w:szCs w:val="20"/>
                <w:lang w:eastAsia="ru-RU"/>
              </w:rPr>
              <w:t>щенные и сухие; тофу и окара сухие (в пересчете на сухое вещество); дрожжи пищевые, биомасса одноклеточных растений, бактер</w:t>
            </w:r>
            <w:r w:rsidRPr="00144BC3">
              <w:rPr>
                <w:rFonts w:eastAsia="Times New Roman" w:cs="Times New Roman"/>
                <w:sz w:val="20"/>
                <w:szCs w:val="20"/>
                <w:lang w:eastAsia="ru-RU"/>
              </w:rPr>
              <w:t>и</w:t>
            </w:r>
            <w:r w:rsidRPr="00144BC3">
              <w:rPr>
                <w:rFonts w:eastAsia="Times New Roman" w:cs="Times New Roman"/>
                <w:sz w:val="20"/>
                <w:szCs w:val="20"/>
                <w:lang w:eastAsia="ru-RU"/>
              </w:rPr>
              <w:t>альные стартовые культуры; бульоны пищевые сухие.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белков крови, зародыши семян зерновых, зернобобовых и других кул</w:t>
            </w:r>
            <w:r w:rsidRPr="00144BC3">
              <w:rPr>
                <w:rFonts w:eastAsia="Times New Roman" w:cs="Times New Roman"/>
                <w:sz w:val="20"/>
                <w:szCs w:val="20"/>
                <w:lang w:eastAsia="ru-RU"/>
              </w:rPr>
              <w:t>ь</w:t>
            </w:r>
            <w:r w:rsidRPr="00144BC3">
              <w:rPr>
                <w:rFonts w:eastAsia="Times New Roman" w:cs="Times New Roman"/>
                <w:sz w:val="20"/>
                <w:szCs w:val="20"/>
                <w:lang w:eastAsia="ru-RU"/>
              </w:rPr>
              <w:t>тур, хлопья и шрот из них; желатин, концентраты соединительнотканных белков; кра</w:t>
            </w:r>
            <w:r w:rsidRPr="00144BC3">
              <w:rPr>
                <w:rFonts w:eastAsia="Times New Roman" w:cs="Times New Roman"/>
                <w:sz w:val="20"/>
                <w:szCs w:val="20"/>
                <w:lang w:eastAsia="ru-RU"/>
              </w:rPr>
              <w:t>х</w:t>
            </w:r>
            <w:r w:rsidRPr="00144BC3">
              <w:rPr>
                <w:rFonts w:eastAsia="Times New Roman" w:cs="Times New Roman"/>
                <w:sz w:val="20"/>
                <w:szCs w:val="20"/>
                <w:lang w:eastAsia="ru-RU"/>
              </w:rPr>
              <w:t>мал, патока и продукты их переработки; соль поваренная и лечебно-профилактическая; аминокислоты кристаллические и смеси из них; мучные кондитерские изделия с отде</w:t>
            </w:r>
            <w:r w:rsidRPr="00144BC3">
              <w:rPr>
                <w:rFonts w:eastAsia="Times New Roman" w:cs="Times New Roman"/>
                <w:sz w:val="20"/>
                <w:szCs w:val="20"/>
                <w:lang w:eastAsia="ru-RU"/>
              </w:rPr>
              <w:t>л</w:t>
            </w:r>
            <w:r w:rsidRPr="00144BC3">
              <w:rPr>
                <w:rFonts w:eastAsia="Times New Roman" w:cs="Times New Roman"/>
                <w:sz w:val="20"/>
                <w:szCs w:val="20"/>
                <w:lang w:eastAsia="ru-RU"/>
              </w:rPr>
              <w:t>ками, вырабатываемые предприятиями общественного питания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Каррагинан</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Ксилит, сорбит, манит, др. сахароспирты</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ных сывороточных белков, казеин, казеинаты, гидролизаты молочных белков; конце</w:t>
            </w:r>
            <w:r w:rsidRPr="00144BC3">
              <w:rPr>
                <w:rFonts w:eastAsia="Times New Roman" w:cs="Times New Roman"/>
                <w:sz w:val="20"/>
                <w:szCs w:val="20"/>
                <w:lang w:eastAsia="ru-RU"/>
              </w:rPr>
              <w:t>н</w:t>
            </w:r>
            <w:r w:rsidRPr="00144BC3">
              <w:rPr>
                <w:rFonts w:eastAsia="Times New Roman" w:cs="Times New Roman"/>
                <w:sz w:val="20"/>
                <w:szCs w:val="20"/>
                <w:lang w:eastAsia="ru-RU"/>
              </w:rPr>
              <w:t>траты белков крови; зародыши семян зерновых, зернобобовых и других культур, хл</w:t>
            </w:r>
            <w:r w:rsidRPr="00144BC3">
              <w:rPr>
                <w:rFonts w:eastAsia="Times New Roman" w:cs="Times New Roman"/>
                <w:sz w:val="20"/>
                <w:szCs w:val="20"/>
                <w:lang w:eastAsia="ru-RU"/>
              </w:rPr>
              <w:t>о</w:t>
            </w:r>
            <w:r w:rsidRPr="00144BC3">
              <w:rPr>
                <w:rFonts w:eastAsia="Times New Roman" w:cs="Times New Roman"/>
                <w:sz w:val="20"/>
                <w:szCs w:val="20"/>
                <w:lang w:eastAsia="ru-RU"/>
              </w:rPr>
              <w:t>пья и шрот из них; продукты белковые из семян зерновых, зернобобовых и других культур, напитки, в т.ч. сквашенные, тофу, окара; напитки концентрированные, сг</w:t>
            </w:r>
            <w:r w:rsidRPr="00144BC3">
              <w:rPr>
                <w:rFonts w:eastAsia="Times New Roman" w:cs="Times New Roman"/>
                <w:sz w:val="20"/>
                <w:szCs w:val="20"/>
                <w:lang w:eastAsia="ru-RU"/>
              </w:rPr>
              <w:t>у</w:t>
            </w:r>
            <w:r w:rsidRPr="00144BC3">
              <w:rPr>
                <w:rFonts w:eastAsia="Times New Roman" w:cs="Times New Roman"/>
                <w:sz w:val="20"/>
                <w:szCs w:val="20"/>
                <w:lang w:eastAsia="ru-RU"/>
              </w:rPr>
              <w:t>щенные и сухие, тофу и окара сухие (в пересчете на сухое вещество); дрожжи пищевые, биомасса одноклеточных растений, бактериальные стартовые кул</w:t>
            </w:r>
            <w:r w:rsidRPr="00144BC3">
              <w:rPr>
                <w:rFonts w:eastAsia="Times New Roman" w:cs="Times New Roman"/>
                <w:sz w:val="20"/>
                <w:szCs w:val="20"/>
                <w:lang w:eastAsia="ru-RU"/>
              </w:rPr>
              <w:t>ь</w:t>
            </w:r>
            <w:r w:rsidRPr="00144BC3">
              <w:rPr>
                <w:rFonts w:eastAsia="Times New Roman" w:cs="Times New Roman"/>
                <w:sz w:val="20"/>
                <w:szCs w:val="20"/>
                <w:lang w:eastAsia="ru-RU"/>
              </w:rPr>
              <w:t>туры; аминокислоты кристаллические и смеси из них.</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Крахмал, патока и продукты их переработки; мучные кондитерские изделия с отделк</w:t>
            </w:r>
            <w:r w:rsidRPr="00144BC3">
              <w:rPr>
                <w:rFonts w:eastAsia="Times New Roman" w:cs="Times New Roman"/>
                <w:sz w:val="20"/>
                <w:szCs w:val="20"/>
                <w:lang w:eastAsia="ru-RU"/>
              </w:rPr>
              <w:t>а</w:t>
            </w:r>
            <w:r w:rsidRPr="00144BC3">
              <w:rPr>
                <w:rFonts w:eastAsia="Times New Roman" w:cs="Times New Roman"/>
                <w:sz w:val="20"/>
                <w:szCs w:val="20"/>
                <w:lang w:eastAsia="ru-RU"/>
              </w:rPr>
              <w:t>ми, вырабатываемые предприятиями обществе</w:t>
            </w:r>
            <w:r w:rsidRPr="00144BC3">
              <w:rPr>
                <w:rFonts w:eastAsia="Times New Roman" w:cs="Times New Roman"/>
                <w:sz w:val="20"/>
                <w:szCs w:val="20"/>
                <w:lang w:eastAsia="ru-RU"/>
              </w:rPr>
              <w:t>н</w:t>
            </w:r>
            <w:r w:rsidRPr="00144BC3">
              <w:rPr>
                <w:rFonts w:eastAsia="Times New Roman" w:cs="Times New Roman"/>
                <w:sz w:val="20"/>
                <w:szCs w:val="20"/>
                <w:lang w:eastAsia="ru-RU"/>
              </w:rPr>
              <w:t>ного питания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Каррагинан</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Бульоны пищевые сухие, соль поваренная.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Ксилит, сорбит, манит др. сахароспирты; соль поваренная "Экстра" и лечебно-профилактическая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Желатин, концентраты соединительнотканных белков.</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медь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Пектин</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цинк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Пектин</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никель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Ксилит, сорбит, манит др. сахароспирты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йод</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0,04 мг/г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Соль поваренная йодированная (при определении допустимый уровень - </w:t>
            </w:r>
            <w:r w:rsidRPr="00144BC3">
              <w:rPr>
                <w:rFonts w:eastAsia="Times New Roman" w:cs="Times New Roman"/>
                <w:noProof/>
                <w:sz w:val="20"/>
                <w:szCs w:val="20"/>
                <w:lang w:eastAsia="ru-RU"/>
              </w:rPr>
              <w:drawing>
                <wp:inline distT="0" distB="0" distL="0" distR="0" wp14:anchorId="6F59965A" wp14:editId="5AE9F50D">
                  <wp:extent cx="857250" cy="200025"/>
                  <wp:effectExtent l="0" t="0" r="0" b="9525"/>
                  <wp:docPr id="184" name="Рисунок 184" descr="http://base.garant.ru/files/base/70106650/8994408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base.garant.ru/files/base/70106650/899440803.pn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r w:rsidRPr="00144BC3">
              <w:rPr>
                <w:rFonts w:eastAsia="Times New Roman" w:cs="Times New Roman"/>
                <w:sz w:val="20"/>
                <w:szCs w:val="20"/>
                <w:lang w:eastAsia="ru-RU"/>
              </w:rPr>
              <w:t>)</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 (свинец, мышьяк, ка</w:t>
            </w:r>
            <w:r w:rsidRPr="00144BC3">
              <w:rPr>
                <w:rFonts w:eastAsia="Times New Roman" w:cs="Times New Roman"/>
                <w:sz w:val="20"/>
                <w:szCs w:val="20"/>
                <w:lang w:eastAsia="ru-RU"/>
              </w:rPr>
              <w:t>д</w:t>
            </w:r>
            <w:r w:rsidRPr="00144BC3">
              <w:rPr>
                <w:rFonts w:eastAsia="Times New Roman" w:cs="Times New Roman"/>
                <w:sz w:val="20"/>
                <w:szCs w:val="20"/>
                <w:lang w:eastAsia="ru-RU"/>
              </w:rPr>
              <w:t>мий, 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в пересчете на исходный продукт</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пищевые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Пентахлорфенол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(&lt;0.001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Загустители, стабилизаторы, желирующие агенты (гуаровая камедь, камедь рожкового дерева, траг</w:t>
            </w:r>
            <w:r w:rsidRPr="00144BC3">
              <w:rPr>
                <w:rFonts w:eastAsia="Times New Roman" w:cs="Times New Roman"/>
                <w:sz w:val="20"/>
                <w:szCs w:val="20"/>
                <w:lang w:eastAsia="ru-RU"/>
              </w:rPr>
              <w:t>а</w:t>
            </w:r>
            <w:r w:rsidRPr="00144BC3">
              <w:rPr>
                <w:rFonts w:eastAsia="Times New Roman" w:cs="Times New Roman"/>
                <w:sz w:val="20"/>
                <w:szCs w:val="20"/>
                <w:lang w:eastAsia="ru-RU"/>
              </w:rPr>
              <w:t>кант камедь, карайи камедь, тары камедь, гхатти камедь)</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ГХЦГ (</w:t>
            </w:r>
            <w:r w:rsidRPr="00144BC3">
              <w:rPr>
                <w:rFonts w:eastAsia="Times New Roman" w:cs="Times New Roman"/>
                <w:noProof/>
                <w:sz w:val="20"/>
                <w:szCs w:val="20"/>
                <w:lang w:eastAsia="ru-RU"/>
              </w:rPr>
              <w:drawing>
                <wp:inline distT="0" distB="0" distL="0" distR="0" wp14:anchorId="738A33FD" wp14:editId="17F96846">
                  <wp:extent cx="504825" cy="200025"/>
                  <wp:effectExtent l="0" t="0" r="9525" b="9525"/>
                  <wp:docPr id="185" name="Рисунок 185"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пищевой шрот и мука из зерновых, кукурузы, б</w:t>
            </w:r>
            <w:r w:rsidRPr="00144BC3">
              <w:rPr>
                <w:rFonts w:eastAsia="Times New Roman" w:cs="Times New Roman"/>
                <w:sz w:val="20"/>
                <w:szCs w:val="20"/>
                <w:lang w:eastAsia="ru-RU"/>
              </w:rPr>
              <w:t>о</w:t>
            </w:r>
            <w:r w:rsidRPr="00144BC3">
              <w:rPr>
                <w:rFonts w:eastAsia="Times New Roman" w:cs="Times New Roman"/>
                <w:sz w:val="20"/>
                <w:szCs w:val="20"/>
                <w:lang w:eastAsia="ru-RU"/>
              </w:rPr>
              <w:t>бовых (кроме сои), подсолнечника и арахиса; зародыши семян зерновых, зернобобовых и других культур, хлопья и шрот из них (в пересчете на жир); крахмал, патока и продукты их переработки (к</w:t>
            </w:r>
            <w:r w:rsidRPr="00144BC3">
              <w:rPr>
                <w:rFonts w:eastAsia="Times New Roman" w:cs="Times New Roman"/>
                <w:sz w:val="20"/>
                <w:szCs w:val="20"/>
                <w:lang w:eastAsia="ru-RU"/>
              </w:rPr>
              <w:t>у</w:t>
            </w:r>
            <w:r w:rsidRPr="00144BC3">
              <w:rPr>
                <w:rFonts w:eastAsia="Times New Roman" w:cs="Times New Roman"/>
                <w:sz w:val="20"/>
                <w:szCs w:val="20"/>
                <w:lang w:eastAsia="ru-RU"/>
              </w:rPr>
              <w:t>курузные).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0,4</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льна, горчицы, рапса</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сои, хлопчатника; мучные кондитерские изделия с отделками, вырабатыва</w:t>
            </w:r>
            <w:r w:rsidRPr="00144BC3">
              <w:rPr>
                <w:rFonts w:eastAsia="Times New Roman" w:cs="Times New Roman"/>
                <w:sz w:val="20"/>
                <w:szCs w:val="20"/>
                <w:lang w:eastAsia="ru-RU"/>
              </w:rPr>
              <w:t>е</w:t>
            </w:r>
            <w:r w:rsidRPr="00144BC3">
              <w:rPr>
                <w:rFonts w:eastAsia="Times New Roman" w:cs="Times New Roman"/>
                <w:sz w:val="20"/>
                <w:szCs w:val="20"/>
                <w:lang w:eastAsia="ru-RU"/>
              </w:rPr>
              <w:t>мые предприятиями общ</w:t>
            </w:r>
            <w:r w:rsidRPr="00144BC3">
              <w:rPr>
                <w:rFonts w:eastAsia="Times New Roman" w:cs="Times New Roman"/>
                <w:sz w:val="20"/>
                <w:szCs w:val="20"/>
                <w:lang w:eastAsia="ru-RU"/>
              </w:rPr>
              <w:t>е</w:t>
            </w:r>
            <w:r w:rsidRPr="00144BC3">
              <w:rPr>
                <w:rFonts w:eastAsia="Times New Roman" w:cs="Times New Roman"/>
                <w:sz w:val="20"/>
                <w:szCs w:val="20"/>
                <w:lang w:eastAsia="ru-RU"/>
              </w:rPr>
              <w:t>ственного питания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молочных сывороточных белков, казеин, казеинаты, гидролизаты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ных белков (в пересчете на жир).</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Напитки из семян зерновых и зернобобовых концентрированные, сгущенные и сухие, тофу и окара сухие; продукты белковые из семян зерновых, зернобобовых и других культур, напитки, в т.ч. сквашенные, тофу, окара (в пересчете на сухое вещество); ж</w:t>
            </w:r>
            <w:r w:rsidRPr="00144BC3">
              <w:rPr>
                <w:rFonts w:eastAsia="Times New Roman" w:cs="Times New Roman"/>
                <w:sz w:val="20"/>
                <w:szCs w:val="20"/>
                <w:lang w:eastAsia="ru-RU"/>
              </w:rPr>
              <w:t>е</w:t>
            </w:r>
            <w:r w:rsidRPr="00144BC3">
              <w:rPr>
                <w:rFonts w:eastAsia="Times New Roman" w:cs="Times New Roman"/>
                <w:sz w:val="20"/>
                <w:szCs w:val="20"/>
                <w:lang w:eastAsia="ru-RU"/>
              </w:rPr>
              <w:t>латин, концентраты соединительнотканных белков; крахмал, патока и продукты их п</w:t>
            </w:r>
            <w:r w:rsidRPr="00144BC3">
              <w:rPr>
                <w:rFonts w:eastAsia="Times New Roman" w:cs="Times New Roman"/>
                <w:sz w:val="20"/>
                <w:szCs w:val="20"/>
                <w:lang w:eastAsia="ru-RU"/>
              </w:rPr>
              <w:t>е</w:t>
            </w:r>
            <w:r w:rsidRPr="00144BC3">
              <w:rPr>
                <w:rFonts w:eastAsia="Times New Roman" w:cs="Times New Roman"/>
                <w:sz w:val="20"/>
                <w:szCs w:val="20"/>
                <w:lang w:eastAsia="ru-RU"/>
              </w:rPr>
              <w:t>реработки (картофельные); бульоны пищевые сухие (в пересчете на исходный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ДДТ и его метаболиты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по</w:t>
            </w:r>
            <w:r w:rsidRPr="00144BC3">
              <w:rPr>
                <w:rFonts w:eastAsia="Times New Roman" w:cs="Times New Roman"/>
                <w:sz w:val="20"/>
                <w:szCs w:val="20"/>
                <w:lang w:eastAsia="ru-RU"/>
              </w:rPr>
              <w:t>д</w:t>
            </w:r>
            <w:r w:rsidRPr="00144BC3">
              <w:rPr>
                <w:rFonts w:eastAsia="Times New Roman" w:cs="Times New Roman"/>
                <w:sz w:val="20"/>
                <w:szCs w:val="20"/>
                <w:lang w:eastAsia="ru-RU"/>
              </w:rPr>
              <w:t>солнечника, арахиса.</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льна, горчицы, рапса; желатин, ко</w:t>
            </w:r>
            <w:r w:rsidRPr="00144BC3">
              <w:rPr>
                <w:rFonts w:eastAsia="Times New Roman" w:cs="Times New Roman"/>
                <w:sz w:val="20"/>
                <w:szCs w:val="20"/>
                <w:lang w:eastAsia="ru-RU"/>
              </w:rPr>
              <w:t>н</w:t>
            </w:r>
            <w:r w:rsidRPr="00144BC3">
              <w:rPr>
                <w:rFonts w:eastAsia="Times New Roman" w:cs="Times New Roman"/>
                <w:sz w:val="20"/>
                <w:szCs w:val="20"/>
                <w:lang w:eastAsia="ru-RU"/>
              </w:rPr>
              <w:t>центраты соединительнотканных белков; крахмал, патока и продукты их переработки (картофельные); бульоны пищевые сухие (в п</w:t>
            </w:r>
            <w:r w:rsidRPr="00144BC3">
              <w:rPr>
                <w:rFonts w:eastAsia="Times New Roman" w:cs="Times New Roman"/>
                <w:sz w:val="20"/>
                <w:szCs w:val="20"/>
                <w:lang w:eastAsia="ru-RU"/>
              </w:rPr>
              <w:t>е</w:t>
            </w:r>
            <w:r w:rsidRPr="00144BC3">
              <w:rPr>
                <w:rFonts w:eastAsia="Times New Roman" w:cs="Times New Roman"/>
                <w:sz w:val="20"/>
                <w:szCs w:val="20"/>
                <w:lang w:eastAsia="ru-RU"/>
              </w:rPr>
              <w:t>ресчете на исходный продукт).</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б</w:t>
            </w:r>
            <w:r w:rsidRPr="00144BC3">
              <w:rPr>
                <w:rFonts w:eastAsia="Times New Roman" w:cs="Times New Roman"/>
                <w:sz w:val="20"/>
                <w:szCs w:val="20"/>
                <w:lang w:eastAsia="ru-RU"/>
              </w:rPr>
              <w:t>о</w:t>
            </w:r>
            <w:r w:rsidRPr="00144BC3">
              <w:rPr>
                <w:rFonts w:eastAsia="Times New Roman" w:cs="Times New Roman"/>
                <w:sz w:val="20"/>
                <w:szCs w:val="20"/>
                <w:lang w:eastAsia="ru-RU"/>
              </w:rPr>
              <w:t>бовых, хлопчатника, кукурузы; крахмал, патока и продукты их переработки (кукурузные).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зерновых; зародыши семян, зерновых, зернобобовых и других культур, хл</w:t>
            </w:r>
            <w:r w:rsidRPr="00144BC3">
              <w:rPr>
                <w:rFonts w:eastAsia="Times New Roman" w:cs="Times New Roman"/>
                <w:sz w:val="20"/>
                <w:szCs w:val="20"/>
                <w:lang w:eastAsia="ru-RU"/>
              </w:rPr>
              <w:t>о</w:t>
            </w:r>
            <w:r w:rsidRPr="00144BC3">
              <w:rPr>
                <w:rFonts w:eastAsia="Times New Roman" w:cs="Times New Roman"/>
                <w:sz w:val="20"/>
                <w:szCs w:val="20"/>
                <w:lang w:eastAsia="ru-RU"/>
              </w:rPr>
              <w:t>пья и шрот из них ( в пересчете на жир); мучные кондитерские изделия с отделками, вырабатываемые предприятиями обществе</w:t>
            </w:r>
            <w:r w:rsidRPr="00144BC3">
              <w:rPr>
                <w:rFonts w:eastAsia="Times New Roman" w:cs="Times New Roman"/>
                <w:sz w:val="20"/>
                <w:szCs w:val="20"/>
                <w:lang w:eastAsia="ru-RU"/>
              </w:rPr>
              <w:t>н</w:t>
            </w:r>
            <w:r w:rsidRPr="00144BC3">
              <w:rPr>
                <w:rFonts w:eastAsia="Times New Roman" w:cs="Times New Roman"/>
                <w:sz w:val="20"/>
                <w:szCs w:val="20"/>
                <w:lang w:eastAsia="ru-RU"/>
              </w:rPr>
              <w:t>ного питания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молочных сывороточных белков, казеин, казеинаты, гидролизаты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ных белков (в пересчете на жир).</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белковые из семян зерновых, зернобобовых и других культур, напитки, в т.ч. сквашенные, тофу, окара (в пересчете на сухое вещество); напитки из зерновых и зе</w:t>
            </w:r>
            <w:r w:rsidRPr="00144BC3">
              <w:rPr>
                <w:rFonts w:eastAsia="Times New Roman" w:cs="Times New Roman"/>
                <w:sz w:val="20"/>
                <w:szCs w:val="20"/>
                <w:lang w:eastAsia="ru-RU"/>
              </w:rPr>
              <w:t>р</w:t>
            </w:r>
            <w:r w:rsidRPr="00144BC3">
              <w:rPr>
                <w:rFonts w:eastAsia="Times New Roman" w:cs="Times New Roman"/>
                <w:sz w:val="20"/>
                <w:szCs w:val="20"/>
                <w:lang w:eastAsia="ru-RU"/>
              </w:rPr>
              <w:t>нобобовых концентрирова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сгущенные и сухие, тофу и окара сухие (в пересчете на сухое вещество).</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ртутьорганические 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белковые из семян зерновых, зернобобовых и других культур; напитки из зерновых и зе</w:t>
            </w:r>
            <w:r w:rsidRPr="00144BC3">
              <w:rPr>
                <w:rFonts w:eastAsia="Times New Roman" w:cs="Times New Roman"/>
                <w:sz w:val="20"/>
                <w:szCs w:val="20"/>
                <w:lang w:eastAsia="ru-RU"/>
              </w:rPr>
              <w:t>р</w:t>
            </w:r>
            <w:r w:rsidRPr="00144BC3">
              <w:rPr>
                <w:rFonts w:eastAsia="Times New Roman" w:cs="Times New Roman"/>
                <w:sz w:val="20"/>
                <w:szCs w:val="20"/>
                <w:lang w:eastAsia="ru-RU"/>
              </w:rPr>
              <w:t>нобобовых концентрированные, сгущенные и сухие, тофу и окара сухие (в пересчете на сухое вещ</w:t>
            </w:r>
            <w:r w:rsidRPr="00144BC3">
              <w:rPr>
                <w:rFonts w:eastAsia="Times New Roman" w:cs="Times New Roman"/>
                <w:sz w:val="20"/>
                <w:szCs w:val="20"/>
                <w:lang w:eastAsia="ru-RU"/>
              </w:rPr>
              <w:t>е</w:t>
            </w:r>
            <w:r w:rsidRPr="00144BC3">
              <w:rPr>
                <w:rFonts w:eastAsia="Times New Roman" w:cs="Times New Roman"/>
                <w:sz w:val="20"/>
                <w:szCs w:val="20"/>
                <w:lang w:eastAsia="ru-RU"/>
              </w:rPr>
              <w:t>ство)</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Микотоксины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афлатоксин </w:t>
            </w:r>
            <w:r w:rsidRPr="00144BC3">
              <w:rPr>
                <w:rFonts w:eastAsia="Times New Roman" w:cs="Times New Roman"/>
                <w:noProof/>
                <w:sz w:val="20"/>
                <w:szCs w:val="20"/>
                <w:lang w:eastAsia="ru-RU"/>
              </w:rPr>
              <w:drawing>
                <wp:inline distT="0" distB="0" distL="0" distR="0" wp14:anchorId="1A4A5347" wp14:editId="30699B7E">
                  <wp:extent cx="209550" cy="238125"/>
                  <wp:effectExtent l="0" t="0" r="0" b="9525"/>
                  <wp:docPr id="186" name="Рисунок 186"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семян бобовых, масличных и других культур; отруби; зародыши семян зерн</w:t>
            </w:r>
            <w:r w:rsidRPr="00144BC3">
              <w:rPr>
                <w:rFonts w:eastAsia="Times New Roman" w:cs="Times New Roman"/>
                <w:sz w:val="20"/>
                <w:szCs w:val="20"/>
                <w:lang w:eastAsia="ru-RU"/>
              </w:rPr>
              <w:t>о</w:t>
            </w:r>
            <w:r w:rsidRPr="00144BC3">
              <w:rPr>
                <w:rFonts w:eastAsia="Times New Roman" w:cs="Times New Roman"/>
                <w:sz w:val="20"/>
                <w:szCs w:val="20"/>
                <w:lang w:eastAsia="ru-RU"/>
              </w:rPr>
              <w:t>вых, зернобобовых и других культур и продукты из них; продукты белковые из семян зерновых, зернобобовых и других кул</w:t>
            </w:r>
            <w:r w:rsidRPr="00144BC3">
              <w:rPr>
                <w:rFonts w:eastAsia="Times New Roman" w:cs="Times New Roman"/>
                <w:sz w:val="20"/>
                <w:szCs w:val="20"/>
                <w:lang w:eastAsia="ru-RU"/>
              </w:rPr>
              <w:t>ь</w:t>
            </w:r>
            <w:r w:rsidRPr="00144BC3">
              <w:rPr>
                <w:rFonts w:eastAsia="Times New Roman" w:cs="Times New Roman"/>
                <w:sz w:val="20"/>
                <w:szCs w:val="20"/>
                <w:lang w:eastAsia="ru-RU"/>
              </w:rPr>
              <w:t xml:space="preserve">тур, в т.ч. сквашенные, тофу, окара; напитки из </w:t>
            </w:r>
            <w:r w:rsidRPr="00144BC3">
              <w:rPr>
                <w:rFonts w:eastAsia="Times New Roman" w:cs="Times New Roman"/>
                <w:sz w:val="20"/>
                <w:szCs w:val="20"/>
                <w:lang w:eastAsia="ru-RU"/>
              </w:rPr>
              <w:lastRenderedPageBreak/>
              <w:t>семян зерновых и зернобобовых концентрированные, сгущенные и сухие, тофу и окара сухие; мучные кондитерские изделия с отделками, вырабатываемые предприятиями общественного питания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афлатоксин </w:t>
            </w:r>
            <w:r w:rsidRPr="00144BC3">
              <w:rPr>
                <w:rFonts w:eastAsia="Times New Roman" w:cs="Times New Roman"/>
                <w:noProof/>
                <w:sz w:val="20"/>
                <w:szCs w:val="20"/>
                <w:lang w:eastAsia="ru-RU"/>
              </w:rPr>
              <w:drawing>
                <wp:inline distT="0" distB="0" distL="0" distR="0" wp14:anchorId="4B707465" wp14:editId="342E2939">
                  <wp:extent cx="247650" cy="238125"/>
                  <wp:effectExtent l="0" t="0" r="0" b="9525"/>
                  <wp:docPr id="187" name="Рисунок 187" descr="http://base.garant.ru/files/base/70106650/3143141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base.garant.ru/files/base/70106650/3143141060.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молочных сывороточных белков, казеин, казеинаты, гидролизаты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ных белков</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дезоксиниваленол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0,7</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пшеничных белков; пищевой шрот и мука из пш</w:t>
            </w:r>
            <w:r w:rsidRPr="00144BC3">
              <w:rPr>
                <w:rFonts w:eastAsia="Times New Roman" w:cs="Times New Roman"/>
                <w:sz w:val="20"/>
                <w:szCs w:val="20"/>
                <w:lang w:eastAsia="ru-RU"/>
              </w:rPr>
              <w:t>е</w:t>
            </w:r>
            <w:r w:rsidRPr="00144BC3">
              <w:rPr>
                <w:rFonts w:eastAsia="Times New Roman" w:cs="Times New Roman"/>
                <w:sz w:val="20"/>
                <w:szCs w:val="20"/>
                <w:lang w:eastAsia="ru-RU"/>
              </w:rPr>
              <w:t>ницы; зародыши семян пшеницы, хлопья и шрот из них; отруби; продукты белковые из пшеницы, напитки, в т.ч. сквашенные из пшеницы; напитки концентрир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сгущенные и сухие из пшеницы; мучные кондитерские изделия с отделками, вырабатываемые предприятиями общественного п</w:t>
            </w:r>
            <w:r w:rsidRPr="00144BC3">
              <w:rPr>
                <w:rFonts w:eastAsia="Times New Roman" w:cs="Times New Roman"/>
                <w:sz w:val="20"/>
                <w:szCs w:val="20"/>
                <w:lang w:eastAsia="ru-RU"/>
              </w:rPr>
              <w:t>и</w:t>
            </w:r>
            <w:r w:rsidRPr="00144BC3">
              <w:rPr>
                <w:rFonts w:eastAsia="Times New Roman" w:cs="Times New Roman"/>
                <w:sz w:val="20"/>
                <w:szCs w:val="20"/>
                <w:lang w:eastAsia="ru-RU"/>
              </w:rPr>
              <w:t>тания</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белков из ячменя; пищевой шрот и мука из ячменя; зародыши семян ячменя, хлопья и шрот из них; отруби; продукты бе</w:t>
            </w:r>
            <w:r w:rsidRPr="00144BC3">
              <w:rPr>
                <w:rFonts w:eastAsia="Times New Roman" w:cs="Times New Roman"/>
                <w:sz w:val="20"/>
                <w:szCs w:val="20"/>
                <w:lang w:eastAsia="ru-RU"/>
              </w:rPr>
              <w:t>л</w:t>
            </w:r>
            <w:r w:rsidRPr="00144BC3">
              <w:rPr>
                <w:rFonts w:eastAsia="Times New Roman" w:cs="Times New Roman"/>
                <w:sz w:val="20"/>
                <w:szCs w:val="20"/>
                <w:lang w:eastAsia="ru-RU"/>
              </w:rPr>
              <w:t>ковые из ячменя, напитки, в т.ч. сквашенные; напитки концентрированные, сгущенные и сухие из ячменя.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зеараленон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пшеницы, ячменя, кукурузы; зар</w:t>
            </w:r>
            <w:r w:rsidRPr="00144BC3">
              <w:rPr>
                <w:rFonts w:eastAsia="Times New Roman" w:cs="Times New Roman"/>
                <w:sz w:val="20"/>
                <w:szCs w:val="20"/>
                <w:lang w:eastAsia="ru-RU"/>
              </w:rPr>
              <w:t>о</w:t>
            </w:r>
            <w:r w:rsidRPr="00144BC3">
              <w:rPr>
                <w:rFonts w:eastAsia="Times New Roman" w:cs="Times New Roman"/>
                <w:sz w:val="20"/>
                <w:szCs w:val="20"/>
                <w:lang w:eastAsia="ru-RU"/>
              </w:rPr>
              <w:t>дыши семян из пшеницы, ячменя, кукурузы, хлопья и шрот из них; отруби; продукты белковые из пшеницы, ячменя, кукурузы, напитки, в т.ч. сквашенные; напитки концентрированные, сгущенные и сухие из пш</w:t>
            </w:r>
            <w:r w:rsidRPr="00144BC3">
              <w:rPr>
                <w:rFonts w:eastAsia="Times New Roman" w:cs="Times New Roman"/>
                <w:sz w:val="20"/>
                <w:szCs w:val="20"/>
                <w:lang w:eastAsia="ru-RU"/>
              </w:rPr>
              <w:t>е</w:t>
            </w:r>
            <w:r w:rsidRPr="00144BC3">
              <w:rPr>
                <w:rFonts w:eastAsia="Times New Roman" w:cs="Times New Roman"/>
                <w:sz w:val="20"/>
                <w:szCs w:val="20"/>
                <w:lang w:eastAsia="ru-RU"/>
              </w:rPr>
              <w:t>ницы, ячменя, кукурузы.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Олигосахара: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 не более</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Для соевых продуктов диетического и детского питания: изоляты, концентраты, гидр</w:t>
            </w:r>
            <w:r w:rsidRPr="00144BC3">
              <w:rPr>
                <w:rFonts w:eastAsia="Times New Roman" w:cs="Times New Roman"/>
                <w:sz w:val="20"/>
                <w:szCs w:val="20"/>
                <w:lang w:eastAsia="ru-RU"/>
              </w:rPr>
              <w:t>о</w:t>
            </w:r>
            <w:r w:rsidRPr="00144BC3">
              <w:rPr>
                <w:rFonts w:eastAsia="Times New Roman" w:cs="Times New Roman"/>
                <w:sz w:val="20"/>
                <w:szCs w:val="20"/>
                <w:lang w:eastAsia="ru-RU"/>
              </w:rPr>
              <w:t>лизаты и те</w:t>
            </w:r>
            <w:r w:rsidRPr="00144BC3">
              <w:rPr>
                <w:rFonts w:eastAsia="Times New Roman" w:cs="Times New Roman"/>
                <w:sz w:val="20"/>
                <w:szCs w:val="20"/>
                <w:lang w:eastAsia="ru-RU"/>
              </w:rPr>
              <w:t>к</w:t>
            </w:r>
            <w:r w:rsidRPr="00144BC3">
              <w:rPr>
                <w:rFonts w:eastAsia="Times New Roman" w:cs="Times New Roman"/>
                <w:sz w:val="20"/>
                <w:szCs w:val="20"/>
                <w:lang w:eastAsia="ru-RU"/>
              </w:rPr>
              <w:t>стураты соевых белков, шрот и мука из сои, зародыши семян сои, хлопья и шрот из них, отруби, продукты белковые из семян сои, напитки, в том числе скваше</w:t>
            </w:r>
            <w:r w:rsidRPr="00144BC3">
              <w:rPr>
                <w:rFonts w:eastAsia="Times New Roman" w:cs="Times New Roman"/>
                <w:sz w:val="20"/>
                <w:szCs w:val="20"/>
                <w:lang w:eastAsia="ru-RU"/>
              </w:rPr>
              <w:t>н</w:t>
            </w:r>
            <w:r w:rsidRPr="00144BC3">
              <w:rPr>
                <w:rFonts w:eastAsia="Times New Roman" w:cs="Times New Roman"/>
                <w:sz w:val="20"/>
                <w:szCs w:val="20"/>
                <w:lang w:eastAsia="ru-RU"/>
              </w:rPr>
              <w:t>ные, тофу, окара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Ингибитор трипсина: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 не более</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Для соевых продуктов диетического и детского питания: изоляты, концентраты, гидр</w:t>
            </w:r>
            <w:r w:rsidRPr="00144BC3">
              <w:rPr>
                <w:rFonts w:eastAsia="Times New Roman" w:cs="Times New Roman"/>
                <w:sz w:val="20"/>
                <w:szCs w:val="20"/>
                <w:lang w:eastAsia="ru-RU"/>
              </w:rPr>
              <w:t>о</w:t>
            </w:r>
            <w:r w:rsidRPr="00144BC3">
              <w:rPr>
                <w:rFonts w:eastAsia="Times New Roman" w:cs="Times New Roman"/>
                <w:sz w:val="20"/>
                <w:szCs w:val="20"/>
                <w:lang w:eastAsia="ru-RU"/>
              </w:rPr>
              <w:t>лизаты и те</w:t>
            </w:r>
            <w:r w:rsidRPr="00144BC3">
              <w:rPr>
                <w:rFonts w:eastAsia="Times New Roman" w:cs="Times New Roman"/>
                <w:sz w:val="20"/>
                <w:szCs w:val="20"/>
                <w:lang w:eastAsia="ru-RU"/>
              </w:rPr>
              <w:t>к</w:t>
            </w:r>
            <w:r w:rsidRPr="00144BC3">
              <w:rPr>
                <w:rFonts w:eastAsia="Times New Roman" w:cs="Times New Roman"/>
                <w:sz w:val="20"/>
                <w:szCs w:val="20"/>
                <w:lang w:eastAsia="ru-RU"/>
              </w:rPr>
              <w:t>стураты соевых белков, шрот и мука из сои, зародыши семян сои, хлопья и шрот из них, отруби, продукты белковые из семян сои, напитки, в том числе скваше</w:t>
            </w:r>
            <w:r w:rsidRPr="00144BC3">
              <w:rPr>
                <w:rFonts w:eastAsia="Times New Roman" w:cs="Times New Roman"/>
                <w:sz w:val="20"/>
                <w:szCs w:val="20"/>
                <w:lang w:eastAsia="ru-RU"/>
              </w:rPr>
              <w:t>н</w:t>
            </w:r>
            <w:r w:rsidRPr="00144BC3">
              <w:rPr>
                <w:rFonts w:eastAsia="Times New Roman" w:cs="Times New Roman"/>
                <w:sz w:val="20"/>
                <w:szCs w:val="20"/>
                <w:lang w:eastAsia="ru-RU"/>
              </w:rPr>
              <w:t>ные, тофу, окара</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Меламин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(&lt;1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Изоляты, концентраты, гидролизаты и текстураты растительных белков, пищевой шрот и мука из семян бобовых, масличных и других культур; концентраты молочных сыв</w:t>
            </w:r>
            <w:r w:rsidRPr="00144BC3">
              <w:rPr>
                <w:rFonts w:eastAsia="Times New Roman" w:cs="Times New Roman"/>
                <w:sz w:val="20"/>
                <w:szCs w:val="20"/>
                <w:lang w:eastAsia="ru-RU"/>
              </w:rPr>
              <w:t>о</w:t>
            </w:r>
            <w:r w:rsidRPr="00144BC3">
              <w:rPr>
                <w:rFonts w:eastAsia="Times New Roman" w:cs="Times New Roman"/>
                <w:sz w:val="20"/>
                <w:szCs w:val="20"/>
                <w:lang w:eastAsia="ru-RU"/>
              </w:rPr>
              <w:t>роточных белков, казеин, казеинаты, гидролизаты молочных белков.</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Вредные примеси: З</w:t>
            </w:r>
            <w:r w:rsidRPr="00144BC3">
              <w:rPr>
                <w:rFonts w:eastAsia="Times New Roman" w:cs="Times New Roman"/>
                <w:sz w:val="20"/>
                <w:szCs w:val="20"/>
                <w:lang w:eastAsia="ru-RU"/>
              </w:rPr>
              <w:t>а</w:t>
            </w:r>
            <w:r w:rsidRPr="00144BC3">
              <w:rPr>
                <w:rFonts w:eastAsia="Times New Roman" w:cs="Times New Roman"/>
                <w:sz w:val="20"/>
                <w:szCs w:val="20"/>
                <w:lang w:eastAsia="ru-RU"/>
              </w:rPr>
              <w:t>грязненность и зар</w:t>
            </w:r>
            <w:r w:rsidRPr="00144BC3">
              <w:rPr>
                <w:rFonts w:eastAsia="Times New Roman" w:cs="Times New Roman"/>
                <w:sz w:val="20"/>
                <w:szCs w:val="20"/>
                <w:lang w:eastAsia="ru-RU"/>
              </w:rPr>
              <w:t>а</w:t>
            </w:r>
            <w:r w:rsidRPr="00144BC3">
              <w:rPr>
                <w:rFonts w:eastAsia="Times New Roman" w:cs="Times New Roman"/>
                <w:sz w:val="20"/>
                <w:szCs w:val="20"/>
                <w:lang w:eastAsia="ru-RU"/>
              </w:rPr>
              <w:t>женность вредителями хлебных запасов (нас</w:t>
            </w:r>
            <w:r w:rsidRPr="00144BC3">
              <w:rPr>
                <w:rFonts w:eastAsia="Times New Roman" w:cs="Times New Roman"/>
                <w:sz w:val="20"/>
                <w:szCs w:val="20"/>
                <w:lang w:eastAsia="ru-RU"/>
              </w:rPr>
              <w:t>е</w:t>
            </w:r>
            <w:r w:rsidRPr="00144BC3">
              <w:rPr>
                <w:rFonts w:eastAsia="Times New Roman" w:cs="Times New Roman"/>
                <w:sz w:val="20"/>
                <w:szCs w:val="20"/>
                <w:lang w:eastAsia="ru-RU"/>
              </w:rPr>
              <w:t>комые, клещи)</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Зародыши семян зерновых, зернобобовых и других культур и продукты из них</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Диоксины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пищевые в пересчете на исходный продукт (в пересчете на жир)</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10. Биологически активные добавки к пище</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свинец</w:t>
            </w:r>
          </w:p>
          <w:p w:rsidR="00144BC3" w:rsidRPr="00144BC3" w:rsidRDefault="00144BC3" w:rsidP="00144BC3">
            <w:pPr>
              <w:spacing w:after="24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 БАД на основе переработки мясо-молочного с</w:t>
            </w:r>
            <w:r w:rsidRPr="00144BC3">
              <w:rPr>
                <w:rFonts w:eastAsia="Times New Roman" w:cs="Times New Roman"/>
                <w:sz w:val="20"/>
                <w:szCs w:val="20"/>
                <w:lang w:eastAsia="ru-RU"/>
              </w:rPr>
              <w:t>ы</w:t>
            </w:r>
            <w:r w:rsidRPr="00144BC3">
              <w:rPr>
                <w:rFonts w:eastAsia="Times New Roman" w:cs="Times New Roman"/>
                <w:sz w:val="20"/>
                <w:szCs w:val="20"/>
                <w:lang w:eastAsia="ru-RU"/>
              </w:rPr>
              <w:t>рья, в т.ч. субпродуктов, птицы; членистоногих, земноводных, продуктов пчеловодства (маточное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лочко, прополис и др.) (сухие).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w:t>
            </w:r>
            <w:r w:rsidRPr="00144BC3">
              <w:rPr>
                <w:rFonts w:eastAsia="Times New Roman" w:cs="Times New Roman"/>
                <w:sz w:val="20"/>
                <w:szCs w:val="20"/>
                <w:lang w:eastAsia="ru-RU"/>
              </w:rPr>
              <w:t>л</w:t>
            </w:r>
            <w:r w:rsidRPr="00144BC3">
              <w:rPr>
                <w:rFonts w:eastAsia="Times New Roman" w:cs="Times New Roman"/>
                <w:sz w:val="20"/>
                <w:szCs w:val="20"/>
                <w:lang w:eastAsia="ru-RU"/>
              </w:rPr>
              <w:t>нителей, в т.ч. сухие конце</w:t>
            </w:r>
            <w:r w:rsidRPr="00144BC3">
              <w:rPr>
                <w:rFonts w:eastAsia="Times New Roman" w:cs="Times New Roman"/>
                <w:sz w:val="20"/>
                <w:szCs w:val="20"/>
                <w:lang w:eastAsia="ru-RU"/>
              </w:rPr>
              <w:t>н</w:t>
            </w:r>
            <w:r w:rsidRPr="00144BC3">
              <w:rPr>
                <w:rFonts w:eastAsia="Times New Roman" w:cs="Times New Roman"/>
                <w:sz w:val="20"/>
                <w:szCs w:val="20"/>
                <w:lang w:eastAsia="ru-RU"/>
              </w:rPr>
              <w:t>траты для напитков.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природных минералов (цеолиты и др.), в т.ч. мумиё; БАД на растител</w:t>
            </w:r>
            <w:r w:rsidRPr="00144BC3">
              <w:rPr>
                <w:rFonts w:eastAsia="Times New Roman" w:cs="Times New Roman"/>
                <w:sz w:val="20"/>
                <w:szCs w:val="20"/>
                <w:lang w:eastAsia="ru-RU"/>
              </w:rPr>
              <w:t>ь</w:t>
            </w:r>
            <w:r w:rsidRPr="00144BC3">
              <w:rPr>
                <w:rFonts w:eastAsia="Times New Roman" w:cs="Times New Roman"/>
                <w:sz w:val="20"/>
                <w:szCs w:val="20"/>
                <w:lang w:eastAsia="ru-RU"/>
              </w:rPr>
              <w:t>ной основе, в т.ч. цветочная пыльца, сухие, чаи.</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жидкие (эликсиры, бальзамы, настойки и др.).</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рыбы, морских беспозвоночных, ракообразных, моллюсков и др. мор</w:t>
            </w:r>
            <w:r w:rsidRPr="00144BC3">
              <w:rPr>
                <w:rFonts w:eastAsia="Times New Roman" w:cs="Times New Roman"/>
                <w:sz w:val="20"/>
                <w:szCs w:val="20"/>
                <w:lang w:eastAsia="ru-RU"/>
              </w:rPr>
              <w:t>е</w:t>
            </w:r>
            <w:r w:rsidRPr="00144BC3">
              <w:rPr>
                <w:rFonts w:eastAsia="Times New Roman" w:cs="Times New Roman"/>
                <w:sz w:val="20"/>
                <w:szCs w:val="20"/>
                <w:lang w:eastAsia="ru-RU"/>
              </w:rPr>
              <w:t>продуктов,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тительных морских организмов (водоросли и др.) (сухие).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пробиотических микроорганизмов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xml:space="preserve">БАД на основе одноклеточных водорослей (спирулина, хлорелла и др.), дрожжей и их </w:t>
            </w:r>
            <w:r w:rsidRPr="00144BC3">
              <w:rPr>
                <w:rFonts w:eastAsia="Times New Roman" w:cs="Times New Roman"/>
                <w:sz w:val="20"/>
                <w:szCs w:val="20"/>
                <w:lang w:eastAsia="ru-RU"/>
              </w:rPr>
              <w:lastRenderedPageBreak/>
              <w:t>лизатов</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мышьяк</w:t>
            </w: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w:t>
            </w:r>
            <w:r w:rsidRPr="00144BC3">
              <w:rPr>
                <w:rFonts w:eastAsia="Times New Roman" w:cs="Times New Roman"/>
                <w:sz w:val="20"/>
                <w:szCs w:val="20"/>
                <w:lang w:eastAsia="ru-RU"/>
              </w:rPr>
              <w:t>л</w:t>
            </w:r>
            <w:r w:rsidRPr="00144BC3">
              <w:rPr>
                <w:rFonts w:eastAsia="Times New Roman" w:cs="Times New Roman"/>
                <w:sz w:val="20"/>
                <w:szCs w:val="20"/>
                <w:lang w:eastAsia="ru-RU"/>
              </w:rPr>
              <w:t>нителей, в т.ч. сухие концентраты для напитков. БАД на основе природных минералов (цеол</w:t>
            </w:r>
            <w:r w:rsidRPr="00144BC3">
              <w:rPr>
                <w:rFonts w:eastAsia="Times New Roman" w:cs="Times New Roman"/>
                <w:sz w:val="20"/>
                <w:szCs w:val="20"/>
                <w:lang w:eastAsia="ru-RU"/>
              </w:rPr>
              <w:t>и</w:t>
            </w:r>
            <w:r w:rsidRPr="00144BC3">
              <w:rPr>
                <w:rFonts w:eastAsia="Times New Roman" w:cs="Times New Roman"/>
                <w:sz w:val="20"/>
                <w:szCs w:val="20"/>
                <w:lang w:eastAsia="ru-RU"/>
              </w:rPr>
              <w:t>ты и др.)</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12,0</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мумиё, 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сухие, чаи.</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жидкие (эликсиры, бальзамы, настойки и др.); БАД на основе пробиотических микроорганизмов.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переработки мясо-молочного сырья, в т.ч. субпродуктов, птицы; член</w:t>
            </w:r>
            <w:r w:rsidRPr="00144BC3">
              <w:rPr>
                <w:rFonts w:eastAsia="Times New Roman" w:cs="Times New Roman"/>
                <w:sz w:val="20"/>
                <w:szCs w:val="20"/>
                <w:lang w:eastAsia="ru-RU"/>
              </w:rPr>
              <w:t>и</w:t>
            </w:r>
            <w:r w:rsidRPr="00144BC3">
              <w:rPr>
                <w:rFonts w:eastAsia="Times New Roman" w:cs="Times New Roman"/>
                <w:sz w:val="20"/>
                <w:szCs w:val="20"/>
                <w:lang w:eastAsia="ru-RU"/>
              </w:rPr>
              <w:t>стоногих, зе</w:t>
            </w:r>
            <w:r w:rsidRPr="00144BC3">
              <w:rPr>
                <w:rFonts w:eastAsia="Times New Roman" w:cs="Times New Roman"/>
                <w:sz w:val="20"/>
                <w:szCs w:val="20"/>
                <w:lang w:eastAsia="ru-RU"/>
              </w:rPr>
              <w:t>м</w:t>
            </w:r>
            <w:r w:rsidRPr="00144BC3">
              <w:rPr>
                <w:rFonts w:eastAsia="Times New Roman" w:cs="Times New Roman"/>
                <w:sz w:val="20"/>
                <w:szCs w:val="20"/>
                <w:lang w:eastAsia="ru-RU"/>
              </w:rPr>
              <w:t>новодных, продуктов пчеловодства (маточное молочко, прополис и др.) (сухие)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одноклеточных водорослей (спирулина, хлорелла и др.), дрожжей и их лизатов</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кадмий</w:t>
            </w:r>
          </w:p>
          <w:p w:rsidR="00144BC3" w:rsidRPr="00144BC3" w:rsidRDefault="00144BC3" w:rsidP="00144BC3">
            <w:pPr>
              <w:spacing w:after="0"/>
              <w:rPr>
                <w:rFonts w:eastAsia="Times New Roman" w:cs="Times New Roman"/>
                <w:sz w:val="24"/>
                <w:szCs w:val="24"/>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w:t>
            </w:r>
            <w:r w:rsidRPr="00144BC3">
              <w:rPr>
                <w:rFonts w:eastAsia="Times New Roman" w:cs="Times New Roman"/>
                <w:sz w:val="20"/>
                <w:szCs w:val="20"/>
                <w:lang w:eastAsia="ru-RU"/>
              </w:rPr>
              <w:t>л</w:t>
            </w:r>
            <w:r w:rsidRPr="00144BC3">
              <w:rPr>
                <w:rFonts w:eastAsia="Times New Roman" w:cs="Times New Roman"/>
                <w:sz w:val="20"/>
                <w:szCs w:val="20"/>
                <w:lang w:eastAsia="ru-RU"/>
              </w:rPr>
              <w:t>нителей, в т.ч. сухие концентраты для напитков; БАД на основе природных минералов (цеолиты и др.), в т.ч. мумиё; БАД на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тительной основе, в т.ч. цветочная пыльца, сухие, чаи; БАД на основе переработки мясо-молочного сырья, в т.ч. субпродуктов, птицы; членистоногих, земноводных, продуктов пчеловодства (маточное молочко, пр</w:t>
            </w:r>
            <w:r w:rsidRPr="00144BC3">
              <w:rPr>
                <w:rFonts w:eastAsia="Times New Roman" w:cs="Times New Roman"/>
                <w:sz w:val="20"/>
                <w:szCs w:val="20"/>
                <w:lang w:eastAsia="ru-RU"/>
              </w:rPr>
              <w:t>о</w:t>
            </w:r>
            <w:r w:rsidRPr="00144BC3">
              <w:rPr>
                <w:rFonts w:eastAsia="Times New Roman" w:cs="Times New Roman"/>
                <w:sz w:val="20"/>
                <w:szCs w:val="20"/>
                <w:lang w:eastAsia="ru-RU"/>
              </w:rPr>
              <w:t>полис и др.) (сухие); БАД на основе одноклеточных водорослей (спирулина, хлорелла и др.), дрожжей и их лизатов.</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жидкие (эликсиры, бальзамы, настойки и др.); БАД на основе пробиотических микроорганизмов.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рыбы, морских беспозвоночных, ракообразных, моллюсков и др. мор</w:t>
            </w:r>
            <w:r w:rsidRPr="00144BC3">
              <w:rPr>
                <w:rFonts w:eastAsia="Times New Roman" w:cs="Times New Roman"/>
                <w:sz w:val="20"/>
                <w:szCs w:val="20"/>
                <w:lang w:eastAsia="ru-RU"/>
              </w:rPr>
              <w:t>е</w:t>
            </w:r>
            <w:r w:rsidRPr="00144BC3">
              <w:rPr>
                <w:rFonts w:eastAsia="Times New Roman" w:cs="Times New Roman"/>
                <w:sz w:val="20"/>
                <w:szCs w:val="20"/>
                <w:lang w:eastAsia="ru-RU"/>
              </w:rPr>
              <w:t>продуктов,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тительных морских организмов (водоросли и др.) (сухие).</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ртуть</w:t>
            </w: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w:t>
            </w:r>
            <w:r w:rsidRPr="00144BC3">
              <w:rPr>
                <w:rFonts w:eastAsia="Times New Roman" w:cs="Times New Roman"/>
                <w:sz w:val="20"/>
                <w:szCs w:val="20"/>
                <w:lang w:eastAsia="ru-RU"/>
              </w:rPr>
              <w:t>л</w:t>
            </w:r>
            <w:r w:rsidRPr="00144BC3">
              <w:rPr>
                <w:rFonts w:eastAsia="Times New Roman" w:cs="Times New Roman"/>
                <w:sz w:val="20"/>
                <w:szCs w:val="20"/>
                <w:lang w:eastAsia="ru-RU"/>
              </w:rPr>
              <w:t>нителей, в т.ч. сухие концентраты для напитков; БАД на основе природных минералов (цеол</w:t>
            </w:r>
            <w:r w:rsidRPr="00144BC3">
              <w:rPr>
                <w:rFonts w:eastAsia="Times New Roman" w:cs="Times New Roman"/>
                <w:sz w:val="20"/>
                <w:szCs w:val="20"/>
                <w:lang w:eastAsia="ru-RU"/>
              </w:rPr>
              <w:t>и</w:t>
            </w:r>
            <w:r w:rsidRPr="00144BC3">
              <w:rPr>
                <w:rFonts w:eastAsia="Times New Roman" w:cs="Times New Roman"/>
                <w:sz w:val="20"/>
                <w:szCs w:val="20"/>
                <w:lang w:eastAsia="ru-RU"/>
              </w:rPr>
              <w:t>ты и др.), в т.ч. мумиё.</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жидкие (эликсиры, бальзамы, настойки и др.)</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переработки мясо-молочного сырья, в т.ч. субпродуктов, птицы; член</w:t>
            </w:r>
            <w:r w:rsidRPr="00144BC3">
              <w:rPr>
                <w:rFonts w:eastAsia="Times New Roman" w:cs="Times New Roman"/>
                <w:sz w:val="20"/>
                <w:szCs w:val="20"/>
                <w:lang w:eastAsia="ru-RU"/>
              </w:rPr>
              <w:t>и</w:t>
            </w:r>
            <w:r w:rsidRPr="00144BC3">
              <w:rPr>
                <w:rFonts w:eastAsia="Times New Roman" w:cs="Times New Roman"/>
                <w:sz w:val="20"/>
                <w:szCs w:val="20"/>
                <w:lang w:eastAsia="ru-RU"/>
              </w:rPr>
              <w:t>стоногих, зе</w:t>
            </w:r>
            <w:r w:rsidRPr="00144BC3">
              <w:rPr>
                <w:rFonts w:eastAsia="Times New Roman" w:cs="Times New Roman"/>
                <w:sz w:val="20"/>
                <w:szCs w:val="20"/>
                <w:lang w:eastAsia="ru-RU"/>
              </w:rPr>
              <w:t>м</w:t>
            </w:r>
            <w:r w:rsidRPr="00144BC3">
              <w:rPr>
                <w:rFonts w:eastAsia="Times New Roman" w:cs="Times New Roman"/>
                <w:sz w:val="20"/>
                <w:szCs w:val="20"/>
                <w:lang w:eastAsia="ru-RU"/>
              </w:rPr>
              <w:t>новодных, продуктов пчеловодства (маточное молочко, прополис и др.) (сухие).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рыбы, морских беспозвоночных, ракообразных, моллюсков и др. мор</w:t>
            </w:r>
            <w:r w:rsidRPr="00144BC3">
              <w:rPr>
                <w:rFonts w:eastAsia="Times New Roman" w:cs="Times New Roman"/>
                <w:sz w:val="20"/>
                <w:szCs w:val="20"/>
                <w:lang w:eastAsia="ru-RU"/>
              </w:rPr>
              <w:t>е</w:t>
            </w:r>
            <w:r w:rsidRPr="00144BC3">
              <w:rPr>
                <w:rFonts w:eastAsia="Times New Roman" w:cs="Times New Roman"/>
                <w:sz w:val="20"/>
                <w:szCs w:val="20"/>
                <w:lang w:eastAsia="ru-RU"/>
              </w:rPr>
              <w:t>продуктов,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тительных морских организмов (водоросли и др.) - сухие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пробиотических микроорганизмов.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растительной основе, в т.ч. цветочная пыльца, сухие, чаи; БАД на основе одн</w:t>
            </w:r>
            <w:r w:rsidRPr="00144BC3">
              <w:rPr>
                <w:rFonts w:eastAsia="Times New Roman" w:cs="Times New Roman"/>
                <w:sz w:val="20"/>
                <w:szCs w:val="20"/>
                <w:lang w:eastAsia="ru-RU"/>
              </w:rPr>
              <w:t>о</w:t>
            </w:r>
            <w:r w:rsidRPr="00144BC3">
              <w:rPr>
                <w:rFonts w:eastAsia="Times New Roman" w:cs="Times New Roman"/>
                <w:sz w:val="20"/>
                <w:szCs w:val="20"/>
                <w:lang w:eastAsia="ru-RU"/>
              </w:rPr>
              <w:t>клеточных в</w:t>
            </w:r>
            <w:r w:rsidRPr="00144BC3">
              <w:rPr>
                <w:rFonts w:eastAsia="Times New Roman" w:cs="Times New Roman"/>
                <w:sz w:val="20"/>
                <w:szCs w:val="20"/>
                <w:lang w:eastAsia="ru-RU"/>
              </w:rPr>
              <w:t>о</w:t>
            </w:r>
            <w:r w:rsidRPr="00144BC3">
              <w:rPr>
                <w:rFonts w:eastAsia="Times New Roman" w:cs="Times New Roman"/>
                <w:sz w:val="20"/>
                <w:szCs w:val="20"/>
                <w:lang w:eastAsia="ru-RU"/>
              </w:rPr>
              <w:t>дорослей (спирулина, хлорелла и др.), дрожжей и их лизатов</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Микотоксины:</w:t>
            </w: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регламентируются по сырью</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афлатоксин </w:t>
            </w:r>
            <w:r w:rsidRPr="00144BC3">
              <w:rPr>
                <w:rFonts w:eastAsia="Times New Roman" w:cs="Times New Roman"/>
                <w:noProof/>
                <w:sz w:val="20"/>
                <w:szCs w:val="20"/>
                <w:lang w:eastAsia="ru-RU"/>
              </w:rPr>
              <w:drawing>
                <wp:inline distT="0" distB="0" distL="0" distR="0" wp14:anchorId="08FC8C68" wp14:editId="5BA330A5">
                  <wp:extent cx="247650" cy="238125"/>
                  <wp:effectExtent l="0" t="0" r="0" b="9525"/>
                  <wp:docPr id="188" name="Рисунок 188" descr="http://base.garant.ru/files/base/70106650/3143141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base.garant.ru/files/base/70106650/3143141060.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переработки молочного сырья (сухие).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ГХЦГ (</w:t>
            </w:r>
            <w:r w:rsidRPr="00144BC3">
              <w:rPr>
                <w:rFonts w:eastAsia="Times New Roman" w:cs="Times New Roman"/>
                <w:noProof/>
                <w:sz w:val="20"/>
                <w:szCs w:val="20"/>
                <w:lang w:eastAsia="ru-RU"/>
              </w:rPr>
              <w:drawing>
                <wp:inline distT="0" distB="0" distL="0" distR="0" wp14:anchorId="5956BEA5" wp14:editId="6FDCA085">
                  <wp:extent cx="504825" cy="200025"/>
                  <wp:effectExtent l="0" t="0" r="9525" b="9525"/>
                  <wp:docPr id="189" name="Рисунок 189"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w:t>
            </w:r>
            <w:r w:rsidRPr="00144BC3">
              <w:rPr>
                <w:rFonts w:eastAsia="Times New Roman" w:cs="Times New Roman"/>
                <w:sz w:val="20"/>
                <w:szCs w:val="20"/>
                <w:lang w:eastAsia="ru-RU"/>
              </w:rPr>
              <w:t>л</w:t>
            </w:r>
            <w:r w:rsidRPr="00144BC3">
              <w:rPr>
                <w:rFonts w:eastAsia="Times New Roman" w:cs="Times New Roman"/>
                <w:sz w:val="20"/>
                <w:szCs w:val="20"/>
                <w:lang w:eastAsia="ru-RU"/>
              </w:rPr>
              <w:t>нителей, в т.ч. сухие концентраты для напитков (для композиций с включением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тельных компонентов); БАД на растител</w:t>
            </w:r>
            <w:r w:rsidRPr="00144BC3">
              <w:rPr>
                <w:rFonts w:eastAsia="Times New Roman" w:cs="Times New Roman"/>
                <w:sz w:val="20"/>
                <w:szCs w:val="20"/>
                <w:lang w:eastAsia="ru-RU"/>
              </w:rPr>
              <w:t>ь</w:t>
            </w:r>
            <w:r w:rsidRPr="00144BC3">
              <w:rPr>
                <w:rFonts w:eastAsia="Times New Roman" w:cs="Times New Roman"/>
                <w:sz w:val="20"/>
                <w:szCs w:val="20"/>
                <w:lang w:eastAsia="ru-RU"/>
              </w:rPr>
              <w:t>ной основе, в т.ч. цветочная пыльца, сухие, чаи; БАД на растительной основе, в т.ч. цветочная пыльца жидкие (эликсиры, бальз</w:t>
            </w:r>
            <w:r w:rsidRPr="00144BC3">
              <w:rPr>
                <w:rFonts w:eastAsia="Times New Roman" w:cs="Times New Roman"/>
                <w:sz w:val="20"/>
                <w:szCs w:val="20"/>
                <w:lang w:eastAsia="ru-RU"/>
              </w:rPr>
              <w:t>а</w:t>
            </w:r>
            <w:r w:rsidRPr="00144BC3">
              <w:rPr>
                <w:rFonts w:eastAsia="Times New Roman" w:cs="Times New Roman"/>
                <w:sz w:val="20"/>
                <w:szCs w:val="20"/>
                <w:lang w:eastAsia="ru-RU"/>
              </w:rPr>
              <w:lastRenderedPageBreak/>
              <w:t>мы, настойки и др.); БАД на основе переработки мясо-молочного сырья, в т.ч. субпр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дуктов, птицы; членистоногих, земноводных, продуктов пчеловодства (маточное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лочко, прополис и др.) (сухие); БАД на основе одноклеточных водоро</w:t>
            </w:r>
            <w:r w:rsidRPr="00144BC3">
              <w:rPr>
                <w:rFonts w:eastAsia="Times New Roman" w:cs="Times New Roman"/>
                <w:sz w:val="20"/>
                <w:szCs w:val="20"/>
                <w:lang w:eastAsia="ru-RU"/>
              </w:rPr>
              <w:t>с</w:t>
            </w:r>
            <w:r w:rsidRPr="00144BC3">
              <w:rPr>
                <w:rFonts w:eastAsia="Times New Roman" w:cs="Times New Roman"/>
                <w:sz w:val="20"/>
                <w:szCs w:val="20"/>
                <w:lang w:eastAsia="ru-RU"/>
              </w:rPr>
              <w:t>лей (спирулина, хлорелла и др.), дрожжей и их лизатов.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рыбы, морских беспозвоночных, ракообразных, моллюсков и др. мор</w:t>
            </w:r>
            <w:r w:rsidRPr="00144BC3">
              <w:rPr>
                <w:rFonts w:eastAsia="Times New Roman" w:cs="Times New Roman"/>
                <w:sz w:val="20"/>
                <w:szCs w:val="20"/>
                <w:lang w:eastAsia="ru-RU"/>
              </w:rPr>
              <w:t>е</w:t>
            </w:r>
            <w:r w:rsidRPr="00144BC3">
              <w:rPr>
                <w:rFonts w:eastAsia="Times New Roman" w:cs="Times New Roman"/>
                <w:sz w:val="20"/>
                <w:szCs w:val="20"/>
                <w:lang w:eastAsia="ru-RU"/>
              </w:rPr>
              <w:t>продуктов,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тительных морских организмов (водоросли и др.) - сухие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пробиотических микроорганизмов</w:t>
            </w:r>
          </w:p>
        </w:tc>
      </w:tr>
      <w:tr w:rsidR="00144BC3" w:rsidRPr="00144BC3" w:rsidTr="009C2973">
        <w:trPr>
          <w:tblCellSpacing w:w="15" w:type="dxa"/>
        </w:trPr>
        <w:tc>
          <w:tcPr>
            <w:tcW w:w="2082"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ДДТ и его метаболиты</w:t>
            </w:r>
          </w:p>
          <w:p w:rsidR="00144BC3" w:rsidRPr="00144BC3" w:rsidRDefault="00144BC3" w:rsidP="00144BC3">
            <w:pPr>
              <w:spacing w:after="0"/>
              <w:rPr>
                <w:rFonts w:eastAsia="Times New Roman" w:cs="Times New Roman"/>
                <w:sz w:val="24"/>
                <w:szCs w:val="24"/>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преимущественно пищевых волокон</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w:t>
            </w:r>
            <w:r w:rsidRPr="00144BC3">
              <w:rPr>
                <w:rFonts w:eastAsia="Times New Roman" w:cs="Times New Roman"/>
                <w:sz w:val="20"/>
                <w:szCs w:val="20"/>
                <w:lang w:eastAsia="ru-RU"/>
              </w:rPr>
              <w:t>л</w:t>
            </w:r>
            <w:r w:rsidRPr="00144BC3">
              <w:rPr>
                <w:rFonts w:eastAsia="Times New Roman" w:cs="Times New Roman"/>
                <w:sz w:val="20"/>
                <w:szCs w:val="20"/>
                <w:lang w:eastAsia="ru-RU"/>
              </w:rPr>
              <w:t>нителей, в т.ч. сухие концентраты для напитков (для композиций с включением раст</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тельных компонентов); БАД на растител</w:t>
            </w:r>
            <w:r w:rsidRPr="00144BC3">
              <w:rPr>
                <w:rFonts w:eastAsia="Times New Roman" w:cs="Times New Roman"/>
                <w:sz w:val="20"/>
                <w:szCs w:val="20"/>
                <w:lang w:eastAsia="ru-RU"/>
              </w:rPr>
              <w:t>ь</w:t>
            </w:r>
            <w:r w:rsidRPr="00144BC3">
              <w:rPr>
                <w:rFonts w:eastAsia="Times New Roman" w:cs="Times New Roman"/>
                <w:sz w:val="20"/>
                <w:szCs w:val="20"/>
                <w:lang w:eastAsia="ru-RU"/>
              </w:rPr>
              <w:t>ной основе, в т.ч. цветочная пыльца, сухие, чаи; БАД на растительной основе, в т.ч. цветочная пыльца жидкие (эликсиры, бальз</w:t>
            </w:r>
            <w:r w:rsidRPr="00144BC3">
              <w:rPr>
                <w:rFonts w:eastAsia="Times New Roman" w:cs="Times New Roman"/>
                <w:sz w:val="20"/>
                <w:szCs w:val="20"/>
                <w:lang w:eastAsia="ru-RU"/>
              </w:rPr>
              <w:t>а</w:t>
            </w:r>
            <w:r w:rsidRPr="00144BC3">
              <w:rPr>
                <w:rFonts w:eastAsia="Times New Roman" w:cs="Times New Roman"/>
                <w:sz w:val="20"/>
                <w:szCs w:val="20"/>
                <w:lang w:eastAsia="ru-RU"/>
              </w:rPr>
              <w:t>мы, настойки и др.); БАД на основе переработки мясо-молочного сырья, в т.ч. субпр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дуктов, птицы; членистоногих, земноводных, продуктов пчеловодства (маточное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лочко, прополис и др.) (сухие); БАД на основе одноклеточных водоро</w:t>
            </w:r>
            <w:r w:rsidRPr="00144BC3">
              <w:rPr>
                <w:rFonts w:eastAsia="Times New Roman" w:cs="Times New Roman"/>
                <w:sz w:val="20"/>
                <w:szCs w:val="20"/>
                <w:lang w:eastAsia="ru-RU"/>
              </w:rPr>
              <w:t>с</w:t>
            </w:r>
            <w:r w:rsidRPr="00144BC3">
              <w:rPr>
                <w:rFonts w:eastAsia="Times New Roman" w:cs="Times New Roman"/>
                <w:sz w:val="20"/>
                <w:szCs w:val="20"/>
                <w:lang w:eastAsia="ru-RU"/>
              </w:rPr>
              <w:t>лей (спирулина, хлорелла и др.), дрожжей и их лизатов.</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рыбы, морских беспозвоночных, ракообразных, моллюсков и др. мор</w:t>
            </w:r>
            <w:r w:rsidRPr="00144BC3">
              <w:rPr>
                <w:rFonts w:eastAsia="Times New Roman" w:cs="Times New Roman"/>
                <w:sz w:val="20"/>
                <w:szCs w:val="20"/>
                <w:lang w:eastAsia="ru-RU"/>
              </w:rPr>
              <w:t>е</w:t>
            </w:r>
            <w:r w:rsidRPr="00144BC3">
              <w:rPr>
                <w:rFonts w:eastAsia="Times New Roman" w:cs="Times New Roman"/>
                <w:sz w:val="20"/>
                <w:szCs w:val="20"/>
                <w:lang w:eastAsia="ru-RU"/>
              </w:rPr>
              <w:t>продуктов,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тительных морских организмов (водоросли и др.) - сухие</w:t>
            </w:r>
          </w:p>
        </w:tc>
      </w:tr>
      <w:tr w:rsidR="00144BC3" w:rsidRPr="00144BC3" w:rsidTr="009C2973">
        <w:trPr>
          <w:tblCellSpacing w:w="15" w:type="dxa"/>
        </w:trPr>
        <w:tc>
          <w:tcPr>
            <w:tcW w:w="2082"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пробиотических микроорганизмов</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гептахлор</w:t>
            </w:r>
          </w:p>
        </w:tc>
        <w:tc>
          <w:tcPr>
            <w:tcW w:w="1671"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(&lt;0,002)</w:t>
            </w:r>
          </w:p>
        </w:tc>
        <w:tc>
          <w:tcPr>
            <w:tcW w:w="7610"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Для всех видов БАД.</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алдрин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Для всех видов БАД</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Диоксины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переработки мясо-молочного сырья, в т.ч. субпродуктов, птицы; член</w:t>
            </w:r>
            <w:r w:rsidRPr="00144BC3">
              <w:rPr>
                <w:rFonts w:eastAsia="Times New Roman" w:cs="Times New Roman"/>
                <w:sz w:val="20"/>
                <w:szCs w:val="20"/>
                <w:lang w:eastAsia="ru-RU"/>
              </w:rPr>
              <w:t>и</w:t>
            </w:r>
            <w:r w:rsidRPr="00144BC3">
              <w:rPr>
                <w:rFonts w:eastAsia="Times New Roman" w:cs="Times New Roman"/>
                <w:sz w:val="20"/>
                <w:szCs w:val="20"/>
                <w:lang w:eastAsia="ru-RU"/>
              </w:rPr>
              <w:t>стоногих, зе</w:t>
            </w:r>
            <w:r w:rsidRPr="00144BC3">
              <w:rPr>
                <w:rFonts w:eastAsia="Times New Roman" w:cs="Times New Roman"/>
                <w:sz w:val="20"/>
                <w:szCs w:val="20"/>
                <w:lang w:eastAsia="ru-RU"/>
              </w:rPr>
              <w:t>м</w:t>
            </w:r>
            <w:r w:rsidRPr="00144BC3">
              <w:rPr>
                <w:rFonts w:eastAsia="Times New Roman" w:cs="Times New Roman"/>
                <w:sz w:val="20"/>
                <w:szCs w:val="20"/>
                <w:lang w:eastAsia="ru-RU"/>
              </w:rPr>
              <w:t>новодных, продуктов пчеловодства (маточное молочко, прополис и др.) (сухие); БАД на основе рыбы, морских беспозвоночных, ракообразных, моллюсков и др. морепродуктов, растительных морских о</w:t>
            </w:r>
            <w:r w:rsidRPr="00144BC3">
              <w:rPr>
                <w:rFonts w:eastAsia="Times New Roman" w:cs="Times New Roman"/>
                <w:sz w:val="20"/>
                <w:szCs w:val="20"/>
                <w:lang w:eastAsia="ru-RU"/>
              </w:rPr>
              <w:t>р</w:t>
            </w:r>
            <w:r w:rsidRPr="00144BC3">
              <w:rPr>
                <w:rFonts w:eastAsia="Times New Roman" w:cs="Times New Roman"/>
                <w:sz w:val="20"/>
                <w:szCs w:val="20"/>
                <w:lang w:eastAsia="ru-RU"/>
              </w:rPr>
              <w:t>ганизмов (водоросли и др.) (сухие).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Меламин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(&lt;1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переработки молочного сырья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Нитраты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 на основе одноклеточных водорослей (спирулина, хлорелла и др.)</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Показатели безопасности для БАД преимущественно на основе белков, аминокислот и их комплексов, растительных масел, липидов животного и растительного происхождения, на основе рыбного жира, усвояемых углеводов, в т.ч. мед с добавками биологически активных компонентов, сиропы и др. регламентируются по осно</w:t>
      </w:r>
      <w:r w:rsidRPr="00144BC3">
        <w:rPr>
          <w:rFonts w:ascii="Arial" w:eastAsia="Times New Roman" w:hAnsi="Arial" w:cs="Arial"/>
          <w:color w:val="000000"/>
          <w:sz w:val="20"/>
          <w:szCs w:val="20"/>
          <w:lang w:eastAsia="ru-RU"/>
        </w:rPr>
        <w:t>в</w:t>
      </w:r>
      <w:r w:rsidRPr="00144BC3">
        <w:rPr>
          <w:rFonts w:ascii="Arial" w:eastAsia="Times New Roman" w:hAnsi="Arial" w:cs="Arial"/>
          <w:color w:val="000000"/>
          <w:sz w:val="20"/>
          <w:szCs w:val="20"/>
          <w:lang w:eastAsia="ru-RU"/>
        </w:rPr>
        <w:t>ным пищевым продуктам, из которых производится БАД: "Яичные продукты сухие", "Пр</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дукты молочные сухие", "Изоляты, концентраты, гидролизаты, текстураты растительных белков; пищевой шрот и из семян бобовых, ма</w:t>
      </w:r>
      <w:r w:rsidRPr="00144BC3">
        <w:rPr>
          <w:rFonts w:ascii="Arial" w:eastAsia="Times New Roman" w:hAnsi="Arial" w:cs="Arial"/>
          <w:color w:val="000000"/>
          <w:sz w:val="20"/>
          <w:szCs w:val="20"/>
          <w:lang w:eastAsia="ru-RU"/>
        </w:rPr>
        <w:t>с</w:t>
      </w:r>
      <w:r w:rsidRPr="00144BC3">
        <w:rPr>
          <w:rFonts w:ascii="Arial" w:eastAsia="Times New Roman" w:hAnsi="Arial" w:cs="Arial"/>
          <w:color w:val="000000"/>
          <w:sz w:val="20"/>
          <w:szCs w:val="20"/>
          <w:lang w:eastAsia="ru-RU"/>
        </w:rPr>
        <w:t>личных и нетрадиционных культур"; "Концентраты молочных сывороточных белков, казеин, казеинаты, гидрол</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заты молочных белков", "Концентраты белков крови", "Зародыши семян зерновых, зернобобовых и других кул</w:t>
      </w:r>
      <w:r w:rsidRPr="00144BC3">
        <w:rPr>
          <w:rFonts w:ascii="Arial" w:eastAsia="Times New Roman" w:hAnsi="Arial" w:cs="Arial"/>
          <w:color w:val="000000"/>
          <w:sz w:val="20"/>
          <w:szCs w:val="20"/>
          <w:lang w:eastAsia="ru-RU"/>
        </w:rPr>
        <w:t>ь</w:t>
      </w:r>
      <w:r w:rsidRPr="00144BC3">
        <w:rPr>
          <w:rFonts w:ascii="Arial" w:eastAsia="Times New Roman" w:hAnsi="Arial" w:cs="Arial"/>
          <w:color w:val="000000"/>
          <w:sz w:val="20"/>
          <w:szCs w:val="20"/>
          <w:lang w:eastAsia="ru-RU"/>
        </w:rPr>
        <w:t>тур, хлопья и шрот из них, отруби", "Аминокислоты кристаллические и смеси из них", "Масло растительные, все виды", "Продукты переработки растительных масел и животных жиров, включая жир рыбный", "Рыбный жир и жир морских млекопитающих", "Жир-сырец говяжий, свиной, бараний и др. убойных животных, шпик свиной", "Жиры животные, топленые", "Масло коровье", "Сахар", "Сухие овощи, картофель, фрукты, ягоды, грибы", "Крахмалы, патока и продукты их переработки", "Мед" (для сиропов расчет показателей безопасности по сухому веществу (пункт "Сахар").</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11. Продукты для питания беременных и кормящих женщин</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1701"/>
        <w:gridCol w:w="7655"/>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1671"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уровни, мг/кг, не более</w:t>
            </w:r>
          </w:p>
        </w:tc>
        <w:tc>
          <w:tcPr>
            <w:tcW w:w="761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свинец</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(в готовом к употре</w:t>
            </w:r>
            <w:r w:rsidRPr="00144BC3">
              <w:rPr>
                <w:rFonts w:eastAsia="Times New Roman" w:cs="Times New Roman"/>
                <w:sz w:val="20"/>
                <w:szCs w:val="20"/>
                <w:lang w:eastAsia="ru-RU"/>
              </w:rPr>
              <w:t>б</w:t>
            </w:r>
            <w:r w:rsidRPr="00144BC3">
              <w:rPr>
                <w:rFonts w:eastAsia="Times New Roman" w:cs="Times New Roman"/>
                <w:sz w:val="20"/>
                <w:szCs w:val="20"/>
                <w:lang w:eastAsia="ru-RU"/>
              </w:rPr>
              <w:t>лению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 продукты на плод</w:t>
            </w:r>
            <w:r w:rsidRPr="00144BC3">
              <w:rPr>
                <w:rFonts w:eastAsia="Times New Roman" w:cs="Times New Roman"/>
                <w:sz w:val="20"/>
                <w:szCs w:val="20"/>
                <w:lang w:eastAsia="ru-RU"/>
              </w:rPr>
              <w:t>о</w:t>
            </w:r>
            <w:r w:rsidRPr="00144BC3">
              <w:rPr>
                <w:rFonts w:eastAsia="Times New Roman" w:cs="Times New Roman"/>
                <w:sz w:val="20"/>
                <w:szCs w:val="20"/>
                <w:lang w:eastAsia="ru-RU"/>
              </w:rPr>
              <w:t>овощной основе (фруктовые, овощные соки, нектары и напитки, морсы)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Травяные инстантные чаи (на растительной основе)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мышьяк</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(в готовом к употре</w:t>
            </w:r>
            <w:r w:rsidRPr="00144BC3">
              <w:rPr>
                <w:rFonts w:eastAsia="Times New Roman" w:cs="Times New Roman"/>
                <w:sz w:val="20"/>
                <w:szCs w:val="20"/>
                <w:lang w:eastAsia="ru-RU"/>
              </w:rPr>
              <w:t>б</w:t>
            </w:r>
            <w:r w:rsidRPr="00144BC3">
              <w:rPr>
                <w:rFonts w:eastAsia="Times New Roman" w:cs="Times New Roman"/>
                <w:sz w:val="20"/>
                <w:szCs w:val="20"/>
                <w:lang w:eastAsia="ru-RU"/>
              </w:rPr>
              <w:t>лению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те), травяные инстантные чаи (на растительной основе)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плодоовощной основе (фруктовые, овощные соки, нектары и напитки, морсы)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кадмий</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(в готовом к употре</w:t>
            </w:r>
            <w:r w:rsidRPr="00144BC3">
              <w:rPr>
                <w:rFonts w:eastAsia="Times New Roman" w:cs="Times New Roman"/>
                <w:sz w:val="20"/>
                <w:szCs w:val="20"/>
                <w:lang w:eastAsia="ru-RU"/>
              </w:rPr>
              <w:t>б</w:t>
            </w:r>
            <w:r w:rsidRPr="00144BC3">
              <w:rPr>
                <w:rFonts w:eastAsia="Times New Roman" w:cs="Times New Roman"/>
                <w:sz w:val="20"/>
                <w:szCs w:val="20"/>
                <w:lang w:eastAsia="ru-RU"/>
              </w:rPr>
              <w:t>лению продукте); продукты на плодоовощной основе (фруктовые, овощные соки, нектары и напитки, морсы), тр</w:t>
            </w:r>
            <w:r w:rsidRPr="00144BC3">
              <w:rPr>
                <w:rFonts w:eastAsia="Times New Roman" w:cs="Times New Roman"/>
                <w:sz w:val="20"/>
                <w:szCs w:val="20"/>
                <w:lang w:eastAsia="ru-RU"/>
              </w:rPr>
              <w:t>а</w:t>
            </w:r>
            <w:r w:rsidRPr="00144BC3">
              <w:rPr>
                <w:rFonts w:eastAsia="Times New Roman" w:cs="Times New Roman"/>
                <w:sz w:val="20"/>
                <w:szCs w:val="20"/>
                <w:lang w:eastAsia="ru-RU"/>
              </w:rPr>
              <w:t>вяные инстантные чаи (на растительной основе)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0,06</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ртуть</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(в готовом к употре</w:t>
            </w:r>
            <w:r w:rsidRPr="00144BC3">
              <w:rPr>
                <w:rFonts w:eastAsia="Times New Roman" w:cs="Times New Roman"/>
                <w:sz w:val="20"/>
                <w:szCs w:val="20"/>
                <w:lang w:eastAsia="ru-RU"/>
              </w:rPr>
              <w:t>б</w:t>
            </w:r>
            <w:r w:rsidRPr="00144BC3">
              <w:rPr>
                <w:rFonts w:eastAsia="Times New Roman" w:cs="Times New Roman"/>
                <w:sz w:val="20"/>
                <w:szCs w:val="20"/>
                <w:lang w:eastAsia="ru-RU"/>
              </w:rPr>
              <w:t>лению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те), травяные инстантные чаи (на растительной основе)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плодоовощной основе (фруктовые, овощные соки, нектары и напитки, морсы)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Микотоксины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афлатоксин </w:t>
            </w:r>
            <w:r w:rsidRPr="00144BC3">
              <w:rPr>
                <w:rFonts w:eastAsia="Times New Roman" w:cs="Times New Roman"/>
                <w:noProof/>
                <w:sz w:val="20"/>
                <w:szCs w:val="20"/>
                <w:lang w:eastAsia="ru-RU"/>
              </w:rPr>
              <w:drawing>
                <wp:inline distT="0" distB="0" distL="0" distR="0" wp14:anchorId="19FAA835" wp14:editId="4013CBC0">
                  <wp:extent cx="247650" cy="238125"/>
                  <wp:effectExtent l="0" t="0" r="0" b="9525"/>
                  <wp:docPr id="190" name="Рисунок 190" descr="http://base.garant.ru/files/base/70106650/3143141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base.garant.ru/files/base/70106650/3143141060.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(&lt;0,00002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(в готовом к употреблению продукте); каши на молочно-зерновой о</w:t>
            </w:r>
            <w:r w:rsidRPr="00144BC3">
              <w:rPr>
                <w:rFonts w:eastAsia="Times New Roman" w:cs="Times New Roman"/>
                <w:sz w:val="20"/>
                <w:szCs w:val="20"/>
                <w:lang w:eastAsia="ru-RU"/>
              </w:rPr>
              <w:t>с</w:t>
            </w:r>
            <w:r w:rsidRPr="00144BC3">
              <w:rPr>
                <w:rFonts w:eastAsia="Times New Roman" w:cs="Times New Roman"/>
                <w:sz w:val="20"/>
                <w:szCs w:val="20"/>
                <w:lang w:eastAsia="ru-RU"/>
              </w:rPr>
              <w:t>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афлатоксин </w:t>
            </w:r>
            <w:r w:rsidRPr="00144BC3">
              <w:rPr>
                <w:rFonts w:eastAsia="Times New Roman" w:cs="Times New Roman"/>
                <w:noProof/>
                <w:sz w:val="20"/>
                <w:szCs w:val="20"/>
                <w:lang w:eastAsia="ru-RU"/>
              </w:rPr>
              <w:drawing>
                <wp:inline distT="0" distB="0" distL="0" distR="0" wp14:anchorId="19E66578" wp14:editId="36CF7653">
                  <wp:extent cx="209550" cy="238125"/>
                  <wp:effectExtent l="0" t="0" r="0" b="9525"/>
                  <wp:docPr id="191" name="Рисунок 191"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(&lt;0,00015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соевой основе (в готовом к употреблению продукте); 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дезоксиниваленол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 пшеничная, ячменная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зеараленон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(&lt;0,005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 кукурузная, пшени</w:t>
            </w:r>
            <w:r w:rsidRPr="00144BC3">
              <w:rPr>
                <w:rFonts w:eastAsia="Times New Roman" w:cs="Times New Roman"/>
                <w:sz w:val="20"/>
                <w:szCs w:val="20"/>
                <w:lang w:eastAsia="ru-RU"/>
              </w:rPr>
              <w:t>ч</w:t>
            </w:r>
            <w:r w:rsidRPr="00144BC3">
              <w:rPr>
                <w:rFonts w:eastAsia="Times New Roman" w:cs="Times New Roman"/>
                <w:sz w:val="20"/>
                <w:szCs w:val="20"/>
                <w:lang w:eastAsia="ru-RU"/>
              </w:rPr>
              <w:t>ная, ячменная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Т-2 токсин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охратоксин А</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(&lt;0,0005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патулин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(&lt;0,02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плодоовощной основе (фруктовые, овощные соки, нектары и напитки, морсы), содерж</w:t>
            </w:r>
            <w:r w:rsidRPr="00144BC3">
              <w:rPr>
                <w:rFonts w:eastAsia="Times New Roman" w:cs="Times New Roman"/>
                <w:sz w:val="20"/>
                <w:szCs w:val="20"/>
                <w:lang w:eastAsia="ru-RU"/>
              </w:rPr>
              <w:t>а</w:t>
            </w:r>
            <w:r w:rsidRPr="00144BC3">
              <w:rPr>
                <w:rFonts w:eastAsia="Times New Roman" w:cs="Times New Roman"/>
                <w:sz w:val="20"/>
                <w:szCs w:val="20"/>
                <w:lang w:eastAsia="ru-RU"/>
              </w:rPr>
              <w:t>щие яблоки, томаты, облепиху, калину</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ГХЦГ (</w:t>
            </w:r>
            <w:r w:rsidRPr="00144BC3">
              <w:rPr>
                <w:rFonts w:eastAsia="Times New Roman" w:cs="Times New Roman"/>
                <w:noProof/>
                <w:sz w:val="20"/>
                <w:szCs w:val="20"/>
                <w:lang w:eastAsia="ru-RU"/>
              </w:rPr>
              <w:drawing>
                <wp:inline distT="0" distB="0" distL="0" distR="0" wp14:anchorId="266FE7AE" wp14:editId="2E17B702">
                  <wp:extent cx="504825" cy="200025"/>
                  <wp:effectExtent l="0" t="0" r="9525" b="9525"/>
                  <wp:docPr id="192" name="Рисунок 192"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(в готовом к употре</w:t>
            </w:r>
            <w:r w:rsidRPr="00144BC3">
              <w:rPr>
                <w:rFonts w:eastAsia="Times New Roman" w:cs="Times New Roman"/>
                <w:sz w:val="20"/>
                <w:szCs w:val="20"/>
                <w:lang w:eastAsia="ru-RU"/>
              </w:rPr>
              <w:t>б</w:t>
            </w:r>
            <w:r w:rsidRPr="00144BC3">
              <w:rPr>
                <w:rFonts w:eastAsia="Times New Roman" w:cs="Times New Roman"/>
                <w:sz w:val="20"/>
                <w:szCs w:val="20"/>
                <w:lang w:eastAsia="ru-RU"/>
              </w:rPr>
              <w:t>лению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те), травяные инстантные чаи (на растительной основе)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 продукты на плод</w:t>
            </w:r>
            <w:r w:rsidRPr="00144BC3">
              <w:rPr>
                <w:rFonts w:eastAsia="Times New Roman" w:cs="Times New Roman"/>
                <w:sz w:val="20"/>
                <w:szCs w:val="20"/>
                <w:lang w:eastAsia="ru-RU"/>
              </w:rPr>
              <w:t>о</w:t>
            </w:r>
            <w:r w:rsidRPr="00144BC3">
              <w:rPr>
                <w:rFonts w:eastAsia="Times New Roman" w:cs="Times New Roman"/>
                <w:sz w:val="20"/>
                <w:szCs w:val="20"/>
                <w:lang w:eastAsia="ru-RU"/>
              </w:rPr>
              <w:t>овощной основе (фруктовые, овощные соки, нектары и напитки, морсы)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ДДТ и его метабол</w:t>
            </w:r>
            <w:r w:rsidRPr="00144BC3">
              <w:rPr>
                <w:rFonts w:eastAsia="Times New Roman" w:cs="Times New Roman"/>
                <w:sz w:val="20"/>
                <w:szCs w:val="20"/>
                <w:lang w:eastAsia="ru-RU"/>
              </w:rPr>
              <w:t>и</w:t>
            </w:r>
            <w:r w:rsidRPr="00144BC3">
              <w:rPr>
                <w:rFonts w:eastAsia="Times New Roman" w:cs="Times New Roman"/>
                <w:sz w:val="20"/>
                <w:szCs w:val="20"/>
                <w:lang w:eastAsia="ru-RU"/>
              </w:rPr>
              <w:t>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(в готовом к употре</w:t>
            </w:r>
            <w:r w:rsidRPr="00144BC3">
              <w:rPr>
                <w:rFonts w:eastAsia="Times New Roman" w:cs="Times New Roman"/>
                <w:sz w:val="20"/>
                <w:szCs w:val="20"/>
                <w:lang w:eastAsia="ru-RU"/>
              </w:rPr>
              <w:t>б</w:t>
            </w:r>
            <w:r w:rsidRPr="00144BC3">
              <w:rPr>
                <w:rFonts w:eastAsia="Times New Roman" w:cs="Times New Roman"/>
                <w:sz w:val="20"/>
                <w:szCs w:val="20"/>
                <w:lang w:eastAsia="ru-RU"/>
              </w:rPr>
              <w:t>лению продукте); каши на молочно-зерновой основе (инстантного приготовления), тр</w:t>
            </w:r>
            <w:r w:rsidRPr="00144BC3">
              <w:rPr>
                <w:rFonts w:eastAsia="Times New Roman" w:cs="Times New Roman"/>
                <w:sz w:val="20"/>
                <w:szCs w:val="20"/>
                <w:lang w:eastAsia="ru-RU"/>
              </w:rPr>
              <w:t>а</w:t>
            </w:r>
            <w:r w:rsidRPr="00144BC3">
              <w:rPr>
                <w:rFonts w:eastAsia="Times New Roman" w:cs="Times New Roman"/>
                <w:sz w:val="20"/>
                <w:szCs w:val="20"/>
                <w:lang w:eastAsia="ru-RU"/>
              </w:rPr>
              <w:t>вяные инстантные чаи (на растительной основе)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плодоовощной основе (фруктовые, овощные соки, нектары и напитки, морсы)</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гексахлорбензол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ртутьорганические пестициды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- 2,4-Д кислота, ее с</w:t>
            </w:r>
            <w:r w:rsidRPr="00144BC3">
              <w:rPr>
                <w:rFonts w:eastAsia="Times New Roman" w:cs="Times New Roman"/>
                <w:sz w:val="20"/>
                <w:szCs w:val="20"/>
                <w:lang w:eastAsia="ru-RU"/>
              </w:rPr>
              <w:t>о</w:t>
            </w:r>
            <w:r w:rsidRPr="00144BC3">
              <w:rPr>
                <w:rFonts w:eastAsia="Times New Roman" w:cs="Times New Roman"/>
                <w:sz w:val="20"/>
                <w:szCs w:val="20"/>
                <w:lang w:eastAsia="ru-RU"/>
              </w:rPr>
              <w:t>ли, эфиры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Бенз(а)пирен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(&lt;0,2 мкг/кг)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Нитраты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овощной, фруктово-овощной основе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фруктовой основе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5-оксиметилфурфурол</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Соковая продукция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Диоксины</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(в готовом к употреблению продукте); каши на молочно-зерновой о</w:t>
            </w:r>
            <w:r w:rsidRPr="00144BC3">
              <w:rPr>
                <w:rFonts w:eastAsia="Times New Roman" w:cs="Times New Roman"/>
                <w:sz w:val="20"/>
                <w:szCs w:val="20"/>
                <w:lang w:eastAsia="ru-RU"/>
              </w:rPr>
              <w:t>с</w:t>
            </w:r>
            <w:r w:rsidRPr="00144BC3">
              <w:rPr>
                <w:rFonts w:eastAsia="Times New Roman" w:cs="Times New Roman"/>
                <w:sz w:val="20"/>
                <w:szCs w:val="20"/>
                <w:lang w:eastAsia="ru-RU"/>
              </w:rPr>
              <w:t>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Меламин</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(&lt;1,0 мг/кг)</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(в готовом к употреблению продукте); каши на молочно-зерновой о</w:t>
            </w:r>
            <w:r w:rsidRPr="00144BC3">
              <w:rPr>
                <w:rFonts w:eastAsia="Times New Roman" w:cs="Times New Roman"/>
                <w:sz w:val="20"/>
                <w:szCs w:val="20"/>
                <w:lang w:eastAsia="ru-RU"/>
              </w:rPr>
              <w:t>с</w:t>
            </w:r>
            <w:r w:rsidRPr="00144BC3">
              <w:rPr>
                <w:rFonts w:eastAsia="Times New Roman" w:cs="Times New Roman"/>
                <w:sz w:val="20"/>
                <w:szCs w:val="20"/>
                <w:lang w:eastAsia="ru-RU"/>
              </w:rPr>
              <w:t>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Вредные примеси:</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зараженность и з</w:t>
            </w:r>
            <w:r w:rsidRPr="00144BC3">
              <w:rPr>
                <w:rFonts w:eastAsia="Times New Roman" w:cs="Times New Roman"/>
                <w:sz w:val="20"/>
                <w:szCs w:val="20"/>
                <w:lang w:eastAsia="ru-RU"/>
              </w:rPr>
              <w:t>а</w:t>
            </w:r>
            <w:r w:rsidRPr="00144BC3">
              <w:rPr>
                <w:rFonts w:eastAsia="Times New Roman" w:cs="Times New Roman"/>
                <w:sz w:val="20"/>
                <w:szCs w:val="20"/>
                <w:lang w:eastAsia="ru-RU"/>
              </w:rPr>
              <w:t>грязненность вредит</w:t>
            </w:r>
            <w:r w:rsidRPr="00144BC3">
              <w:rPr>
                <w:rFonts w:eastAsia="Times New Roman" w:cs="Times New Roman"/>
                <w:sz w:val="20"/>
                <w:szCs w:val="20"/>
                <w:lang w:eastAsia="ru-RU"/>
              </w:rPr>
              <w:t>е</w:t>
            </w:r>
            <w:r w:rsidRPr="00144BC3">
              <w:rPr>
                <w:rFonts w:eastAsia="Times New Roman" w:cs="Times New Roman"/>
                <w:sz w:val="20"/>
                <w:szCs w:val="20"/>
                <w:lang w:eastAsia="ru-RU"/>
              </w:rPr>
              <w:t>лями хлебных запасов (насекомые, клещи)</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металлические пр</w:t>
            </w:r>
            <w:r w:rsidRPr="00144BC3">
              <w:rPr>
                <w:rFonts w:eastAsia="Times New Roman" w:cs="Times New Roman"/>
                <w:sz w:val="20"/>
                <w:szCs w:val="20"/>
                <w:lang w:eastAsia="ru-RU"/>
              </w:rPr>
              <w:t>и</w:t>
            </w:r>
            <w:r w:rsidRPr="00144BC3">
              <w:rPr>
                <w:rFonts w:eastAsia="Times New Roman" w:cs="Times New Roman"/>
                <w:sz w:val="20"/>
                <w:szCs w:val="20"/>
                <w:lang w:eastAsia="ru-RU"/>
              </w:rPr>
              <w:t>меси</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77DC8634" wp14:editId="621563BD">
                  <wp:extent cx="600075" cy="276225"/>
                  <wp:effectExtent l="0" t="0" r="9525" b="9525"/>
                  <wp:docPr id="193" name="Рисунок 193" descr="http://base.garant.ru/files/base/70106650/4094458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base.garant.ru/files/base/70106650/4094458299.png"/>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Pr="00144BC3">
              <w:rPr>
                <w:rFonts w:eastAsia="Times New Roman" w:cs="Times New Roman"/>
                <w:sz w:val="20"/>
                <w:szCs w:val="20"/>
                <w:lang w:eastAsia="ru-RU"/>
              </w:rPr>
              <w:t> (%, размер о</w:t>
            </w:r>
            <w:r w:rsidRPr="00144BC3">
              <w:rPr>
                <w:rFonts w:eastAsia="Times New Roman" w:cs="Times New Roman"/>
                <w:sz w:val="20"/>
                <w:szCs w:val="20"/>
                <w:lang w:eastAsia="ru-RU"/>
              </w:rPr>
              <w:t>т</w:t>
            </w:r>
            <w:r w:rsidRPr="00144BC3">
              <w:rPr>
                <w:rFonts w:eastAsia="Times New Roman" w:cs="Times New Roman"/>
                <w:sz w:val="20"/>
                <w:szCs w:val="20"/>
                <w:lang w:eastAsia="ru-RU"/>
              </w:rPr>
              <w:t>дельных частиц не должен превышать 0,3 мм в наибольшем л</w:t>
            </w:r>
            <w:r w:rsidRPr="00144BC3">
              <w:rPr>
                <w:rFonts w:eastAsia="Times New Roman" w:cs="Times New Roman"/>
                <w:sz w:val="20"/>
                <w:szCs w:val="20"/>
                <w:lang w:eastAsia="ru-RU"/>
              </w:rPr>
              <w:t>и</w:t>
            </w:r>
            <w:r w:rsidRPr="00144BC3">
              <w:rPr>
                <w:rFonts w:eastAsia="Times New Roman" w:cs="Times New Roman"/>
                <w:sz w:val="20"/>
                <w:szCs w:val="20"/>
                <w:lang w:eastAsia="ru-RU"/>
              </w:rPr>
              <w:t>нейном измер</w:t>
            </w:r>
            <w:r w:rsidRPr="00144BC3">
              <w:rPr>
                <w:rFonts w:eastAsia="Times New Roman" w:cs="Times New Roman"/>
                <w:sz w:val="20"/>
                <w:szCs w:val="20"/>
                <w:lang w:eastAsia="ru-RU"/>
              </w:rPr>
              <w:t>е</w:t>
            </w:r>
            <w:r w:rsidRPr="00144BC3">
              <w:rPr>
                <w:rFonts w:eastAsia="Times New Roman" w:cs="Times New Roman"/>
                <w:sz w:val="20"/>
                <w:szCs w:val="20"/>
                <w:lang w:eastAsia="ru-RU"/>
              </w:rPr>
              <w:t>нии)</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на молочно-зерновой основе (инстантного приготовления)</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Показатели окисл</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тельной порчи:</w:t>
            </w:r>
          </w:p>
        </w:tc>
        <w:tc>
          <w:tcPr>
            <w:tcW w:w="1671"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перекисное число</w:t>
            </w:r>
          </w:p>
        </w:tc>
        <w:tc>
          <w:tcPr>
            <w:tcW w:w="1671"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 ммоль акти</w:t>
            </w:r>
            <w:r w:rsidRPr="00144BC3">
              <w:rPr>
                <w:rFonts w:eastAsia="Times New Roman" w:cs="Times New Roman"/>
                <w:sz w:val="20"/>
                <w:szCs w:val="20"/>
                <w:lang w:eastAsia="ru-RU"/>
              </w:rPr>
              <w:t>в</w:t>
            </w:r>
            <w:r w:rsidRPr="00144BC3">
              <w:rPr>
                <w:rFonts w:eastAsia="Times New Roman" w:cs="Times New Roman"/>
                <w:sz w:val="20"/>
                <w:szCs w:val="20"/>
                <w:lang w:eastAsia="ru-RU"/>
              </w:rPr>
              <w:t>ного кисл</w:t>
            </w:r>
            <w:r w:rsidRPr="00144BC3">
              <w:rPr>
                <w:rFonts w:eastAsia="Times New Roman" w:cs="Times New Roman"/>
                <w:sz w:val="20"/>
                <w:szCs w:val="20"/>
                <w:lang w:eastAsia="ru-RU"/>
              </w:rPr>
              <w:t>о</w:t>
            </w:r>
            <w:r w:rsidRPr="00144BC3">
              <w:rPr>
                <w:rFonts w:eastAsia="Times New Roman" w:cs="Times New Roman"/>
                <w:sz w:val="20"/>
                <w:szCs w:val="20"/>
                <w:lang w:eastAsia="ru-RU"/>
              </w:rPr>
              <w:t>рода/кг жира, не более</w:t>
            </w:r>
          </w:p>
        </w:tc>
        <w:tc>
          <w:tcPr>
            <w:tcW w:w="76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молочной основе и на основе изолята соевого белка (в готовом к употре</w:t>
            </w:r>
            <w:r w:rsidRPr="00144BC3">
              <w:rPr>
                <w:rFonts w:eastAsia="Times New Roman" w:cs="Times New Roman"/>
                <w:sz w:val="20"/>
                <w:szCs w:val="20"/>
                <w:lang w:eastAsia="ru-RU"/>
              </w:rPr>
              <w:t>б</w:t>
            </w:r>
            <w:r w:rsidRPr="00144BC3">
              <w:rPr>
                <w:rFonts w:eastAsia="Times New Roman" w:cs="Times New Roman"/>
                <w:sz w:val="20"/>
                <w:szCs w:val="20"/>
                <w:lang w:eastAsia="ru-RU"/>
              </w:rPr>
              <w:t>лению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те)</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Приложения для всех разделов:</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1. Антибиотики: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27"/>
        <w:gridCol w:w="2268"/>
        <w:gridCol w:w="7088"/>
      </w:tblGrid>
      <w:tr w:rsidR="00144BC3" w:rsidRPr="00144BC3" w:rsidTr="009C2973">
        <w:trPr>
          <w:tblCellSpacing w:w="15" w:type="dxa"/>
        </w:trPr>
        <w:tc>
          <w:tcPr>
            <w:tcW w:w="2082"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Антибиотики</w:t>
            </w:r>
          </w:p>
        </w:tc>
        <w:tc>
          <w:tcPr>
            <w:tcW w:w="2238"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левомицетин</w:t>
            </w:r>
          </w:p>
        </w:tc>
        <w:tc>
          <w:tcPr>
            <w:tcW w:w="2238"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допускается (&lt;0,01 мг/кг)</w:t>
            </w:r>
          </w:p>
        </w:tc>
        <w:tc>
          <w:tcPr>
            <w:tcW w:w="7043" w:type="dxa"/>
            <w:vMerge w:val="restart"/>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и продукты переработки молока; ферментные препараты молокосверт</w:t>
            </w:r>
            <w:r w:rsidRPr="00144BC3">
              <w:rPr>
                <w:rFonts w:eastAsia="Times New Roman" w:cs="Times New Roman"/>
                <w:sz w:val="20"/>
                <w:szCs w:val="20"/>
                <w:lang w:eastAsia="ru-RU"/>
              </w:rPr>
              <w:t>ы</w:t>
            </w:r>
            <w:r w:rsidRPr="00144BC3">
              <w:rPr>
                <w:rFonts w:eastAsia="Times New Roman" w:cs="Times New Roman"/>
                <w:sz w:val="20"/>
                <w:szCs w:val="20"/>
                <w:lang w:eastAsia="ru-RU"/>
              </w:rPr>
              <w:t>вающие</w:t>
            </w:r>
          </w:p>
          <w:p w:rsidR="00144BC3" w:rsidRPr="00144BC3" w:rsidRDefault="00144BC3" w:rsidP="00144BC3">
            <w:pPr>
              <w:spacing w:after="24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тетрациклиновая группа</w:t>
            </w:r>
          </w:p>
        </w:tc>
        <w:tc>
          <w:tcPr>
            <w:tcW w:w="2238"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допускается (&lt;0,01 мг/кг)</w:t>
            </w:r>
          </w:p>
        </w:tc>
        <w:tc>
          <w:tcPr>
            <w:tcW w:w="7043" w:type="dxa"/>
            <w:vMerge/>
            <w:tcBorders>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стрептомицин</w:t>
            </w:r>
          </w:p>
        </w:tc>
        <w:tc>
          <w:tcPr>
            <w:tcW w:w="2238"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допускается (&lt;0,2 мг/кг)</w:t>
            </w:r>
          </w:p>
        </w:tc>
        <w:tc>
          <w:tcPr>
            <w:tcW w:w="7043" w:type="dxa"/>
            <w:vMerge/>
            <w:tcBorders>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пенициллин</w:t>
            </w:r>
          </w:p>
        </w:tc>
        <w:tc>
          <w:tcPr>
            <w:tcW w:w="2238"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допускается (&lt;0,004 мг/кг)</w:t>
            </w:r>
          </w:p>
        </w:tc>
        <w:tc>
          <w:tcPr>
            <w:tcW w:w="7043" w:type="dxa"/>
            <w:vMerge/>
            <w:tcBorders>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Антибиотики</w:t>
            </w:r>
          </w:p>
        </w:tc>
        <w:tc>
          <w:tcPr>
            <w:tcW w:w="2238"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левомицетин</w:t>
            </w:r>
          </w:p>
        </w:tc>
        <w:tc>
          <w:tcPr>
            <w:tcW w:w="2238"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допускается (&lt;0,01 мг/кг)</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в том числе мясо птицы (за исключением диких животных и птицы); Мя</w:t>
            </w:r>
            <w:r w:rsidRPr="00144BC3">
              <w:rPr>
                <w:rFonts w:eastAsia="Times New Roman" w:cs="Times New Roman"/>
                <w:sz w:val="20"/>
                <w:szCs w:val="20"/>
                <w:lang w:eastAsia="ru-RU"/>
              </w:rPr>
              <w:t>с</w:t>
            </w:r>
            <w:r w:rsidRPr="00144BC3">
              <w:rPr>
                <w:rFonts w:eastAsia="Times New Roman" w:cs="Times New Roman"/>
                <w:sz w:val="20"/>
                <w:szCs w:val="20"/>
                <w:lang w:eastAsia="ru-RU"/>
              </w:rPr>
              <w:t>ные и мясосодерж</w:t>
            </w:r>
            <w:r w:rsidRPr="00144BC3">
              <w:rPr>
                <w:rFonts w:eastAsia="Times New Roman" w:cs="Times New Roman"/>
                <w:sz w:val="20"/>
                <w:szCs w:val="20"/>
                <w:lang w:eastAsia="ru-RU"/>
              </w:rPr>
              <w:t>а</w:t>
            </w:r>
            <w:r w:rsidRPr="00144BC3">
              <w:rPr>
                <w:rFonts w:eastAsia="Times New Roman" w:cs="Times New Roman"/>
                <w:sz w:val="20"/>
                <w:szCs w:val="20"/>
                <w:lang w:eastAsia="ru-RU"/>
              </w:rPr>
              <w:t>щие продукты, в том числе птичьи;</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тетрациклиновая группа</w:t>
            </w:r>
          </w:p>
        </w:tc>
        <w:tc>
          <w:tcPr>
            <w:tcW w:w="2238"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допускается (&lt;0,01 мг/кг)</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Субпродукты, в том числе птичьи; Продукты их содержащие; Продукты перер</w:t>
            </w:r>
            <w:r w:rsidRPr="00144BC3">
              <w:rPr>
                <w:rFonts w:eastAsia="Times New Roman" w:cs="Times New Roman"/>
                <w:sz w:val="20"/>
                <w:szCs w:val="20"/>
                <w:lang w:eastAsia="ru-RU"/>
              </w:rPr>
              <w:t>а</w:t>
            </w:r>
            <w:r w:rsidRPr="00144BC3">
              <w:rPr>
                <w:rFonts w:eastAsia="Times New Roman" w:cs="Times New Roman"/>
                <w:sz w:val="20"/>
                <w:szCs w:val="20"/>
                <w:lang w:eastAsia="ru-RU"/>
              </w:rPr>
              <w:t>ботки мясного сырья, мяса птицы, субпродуктов, в том числе</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гризин</w:t>
            </w:r>
          </w:p>
        </w:tc>
        <w:tc>
          <w:tcPr>
            <w:tcW w:w="2238"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допускается (&lt;0,5 мг/кг)</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птичьих; Яйца, яйцепродукты, продукты переработки яиц, продукты, содерж</w:t>
            </w:r>
            <w:r w:rsidRPr="00144BC3">
              <w:rPr>
                <w:rFonts w:eastAsia="Times New Roman" w:cs="Times New Roman"/>
                <w:sz w:val="20"/>
                <w:szCs w:val="20"/>
                <w:lang w:eastAsia="ru-RU"/>
              </w:rPr>
              <w:t>а</w:t>
            </w:r>
            <w:r w:rsidRPr="00144BC3">
              <w:rPr>
                <w:rFonts w:eastAsia="Times New Roman" w:cs="Times New Roman"/>
                <w:sz w:val="20"/>
                <w:szCs w:val="20"/>
                <w:lang w:eastAsia="ru-RU"/>
              </w:rPr>
              <w:t>щие яйца; Рыба садк</w:t>
            </w:r>
            <w:r w:rsidRPr="00144BC3">
              <w:rPr>
                <w:rFonts w:eastAsia="Times New Roman" w:cs="Times New Roman"/>
                <w:sz w:val="20"/>
                <w:szCs w:val="20"/>
                <w:lang w:eastAsia="ru-RU"/>
              </w:rPr>
              <w:t>о</w:t>
            </w:r>
            <w:r w:rsidRPr="00144BC3">
              <w:rPr>
                <w:rFonts w:eastAsia="Times New Roman" w:cs="Times New Roman"/>
                <w:sz w:val="20"/>
                <w:szCs w:val="20"/>
                <w:lang w:eastAsia="ru-RU"/>
              </w:rPr>
              <w:t>вого содержания; Мед</w:t>
            </w:r>
          </w:p>
        </w:tc>
      </w:tr>
      <w:tr w:rsidR="00144BC3" w:rsidRPr="00144BC3" w:rsidTr="009C2973">
        <w:trPr>
          <w:tblCellSpacing w:w="15" w:type="dxa"/>
        </w:trPr>
        <w:tc>
          <w:tcPr>
            <w:tcW w:w="2082"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бацитрацин</w:t>
            </w:r>
          </w:p>
        </w:tc>
        <w:tc>
          <w:tcPr>
            <w:tcW w:w="2238"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 допускается (&lt;0,02 мг/кг)</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2. Диоксины определяются в случае обоснованного предположения о возможном их наличии в сырье.</w:t>
      </w:r>
      <w:r w:rsidRPr="00144BC3">
        <w:rPr>
          <w:rFonts w:ascii="Arial" w:eastAsia="Times New Roman" w:hAnsi="Arial" w:cs="Arial"/>
          <w:b/>
          <w:bCs/>
          <w:color w:val="000080"/>
          <w:sz w:val="18"/>
          <w:szCs w:val="18"/>
          <w:lang w:eastAsia="ru-RU"/>
        </w:rPr>
        <w:br/>
        <w:t>Продукты детского питания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1483" w:type="dxa"/>
        <w:tblCellSpacing w:w="15" w:type="dxa"/>
        <w:tblInd w:w="-366" w:type="dxa"/>
        <w:tblCellMar>
          <w:top w:w="15" w:type="dxa"/>
          <w:left w:w="15" w:type="dxa"/>
          <w:bottom w:w="15" w:type="dxa"/>
          <w:right w:w="15" w:type="dxa"/>
        </w:tblCellMar>
        <w:tblLook w:val="04A0" w:firstRow="1" w:lastRow="0" w:firstColumn="1" w:lastColumn="0" w:noHBand="0" w:noVBand="1"/>
      </w:tblPr>
      <w:tblGrid>
        <w:gridCol w:w="2149"/>
        <w:gridCol w:w="2246"/>
        <w:gridCol w:w="7088"/>
      </w:tblGrid>
      <w:tr w:rsidR="00144BC3" w:rsidRPr="00144BC3" w:rsidTr="009C2973">
        <w:trPr>
          <w:tblCellSpacing w:w="15" w:type="dxa"/>
        </w:trPr>
        <w:tc>
          <w:tcPr>
            <w:tcW w:w="2104"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Показатели</w:t>
            </w:r>
          </w:p>
        </w:tc>
        <w:tc>
          <w:tcPr>
            <w:tcW w:w="2216"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Допустимые уро</w:t>
            </w:r>
            <w:r w:rsidRPr="00144BC3">
              <w:rPr>
                <w:rFonts w:eastAsia="Times New Roman" w:cs="Times New Roman"/>
                <w:sz w:val="20"/>
                <w:szCs w:val="20"/>
                <w:lang w:eastAsia="ru-RU"/>
              </w:rPr>
              <w:t>в</w:t>
            </w:r>
            <w:r w:rsidRPr="00144BC3">
              <w:rPr>
                <w:rFonts w:eastAsia="Times New Roman" w:cs="Times New Roman"/>
                <w:sz w:val="20"/>
                <w:szCs w:val="20"/>
                <w:lang w:eastAsia="ru-RU"/>
              </w:rPr>
              <w:t>ни, мг/кг, не более</w:t>
            </w:r>
          </w:p>
        </w:tc>
        <w:tc>
          <w:tcPr>
            <w:tcW w:w="7043"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Примечания</w:t>
            </w:r>
          </w:p>
        </w:tc>
      </w:tr>
      <w:tr w:rsidR="00144BC3" w:rsidRPr="00144BC3" w:rsidTr="009C2973">
        <w:trPr>
          <w:tblCellSpacing w:w="15" w:type="dxa"/>
        </w:trPr>
        <w:tc>
          <w:tcPr>
            <w:tcW w:w="11423" w:type="dxa"/>
            <w:gridSpan w:val="3"/>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Токсичные элементы:</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Свинец</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пересчёте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 xml:space="preserve">лизованное, ультрапастеризованное, </w:t>
            </w:r>
            <w:bookmarkStart w:id="0" w:name="_GoBack"/>
            <w:bookmarkEnd w:id="0"/>
            <w:r w:rsidRPr="00144BC3">
              <w:rPr>
                <w:rFonts w:eastAsia="Times New Roman" w:cs="Times New Roman"/>
                <w:sz w:val="20"/>
                <w:szCs w:val="20"/>
                <w:lang w:eastAsia="ru-RU"/>
              </w:rPr>
              <w:t>пастеризованное, в том числе обогаще</w:t>
            </w:r>
            <w:r w:rsidRPr="00144BC3">
              <w:rPr>
                <w:rFonts w:eastAsia="Times New Roman" w:cs="Times New Roman"/>
                <w:sz w:val="20"/>
                <w:szCs w:val="20"/>
                <w:lang w:eastAsia="ru-RU"/>
              </w:rPr>
              <w:t>н</w:t>
            </w:r>
            <w:r w:rsidRPr="00144BC3">
              <w:rPr>
                <w:rFonts w:eastAsia="Times New Roman" w:cs="Times New Roman"/>
                <w:sz w:val="20"/>
                <w:szCs w:val="20"/>
                <w:lang w:eastAsia="ru-RU"/>
              </w:rPr>
              <w:t>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0,06</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сухие и жидкие молочные напитки (в пер</w:t>
            </w:r>
            <w:r w:rsidRPr="00144BC3">
              <w:rPr>
                <w:rFonts w:eastAsia="Times New Roman" w:cs="Times New Roman"/>
                <w:sz w:val="20"/>
                <w:szCs w:val="20"/>
                <w:lang w:eastAsia="ru-RU"/>
              </w:rPr>
              <w:t>е</w:t>
            </w:r>
            <w:r w:rsidRPr="00144BC3">
              <w:rPr>
                <w:rFonts w:eastAsia="Times New Roman" w:cs="Times New Roman"/>
                <w:sz w:val="20"/>
                <w:szCs w:val="20"/>
                <w:lang w:eastAsia="ru-RU"/>
              </w:rPr>
              <w:t>счете на восстано</w:t>
            </w:r>
            <w:r w:rsidRPr="00144BC3">
              <w:rPr>
                <w:rFonts w:eastAsia="Times New Roman" w:cs="Times New Roman"/>
                <w:sz w:val="20"/>
                <w:szCs w:val="20"/>
                <w:lang w:eastAsia="ru-RU"/>
              </w:rPr>
              <w:t>в</w:t>
            </w:r>
            <w:r w:rsidRPr="00144BC3">
              <w:rPr>
                <w:rFonts w:eastAsia="Times New Roman" w:cs="Times New Roman"/>
                <w:sz w:val="20"/>
                <w:szCs w:val="20"/>
                <w:lang w:eastAsia="ru-RU"/>
              </w:rPr>
              <w:t>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(инстантного приготовления); Каши сухие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лочные быстрорастворимые; Каши сухие молочные, требующие варки; Ра</w:t>
            </w:r>
            <w:r w:rsidRPr="00144BC3">
              <w:rPr>
                <w:rFonts w:eastAsia="Times New Roman" w:cs="Times New Roman"/>
                <w:sz w:val="20"/>
                <w:szCs w:val="20"/>
                <w:lang w:eastAsia="ru-RU"/>
              </w:rPr>
              <w:t>с</w:t>
            </w:r>
            <w:r w:rsidRPr="00144BC3">
              <w:rPr>
                <w:rFonts w:eastAsia="Times New Roman" w:cs="Times New Roman"/>
                <w:sz w:val="20"/>
                <w:szCs w:val="20"/>
                <w:lang w:eastAsia="ru-RU"/>
              </w:rPr>
              <w:t>творимое печенье (в расчете на сухой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Плодовоовощные консервы, в том числе соковая продукция из фруктов и (или) овощей</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мяса, пастеризованные колбаски на мясной основе для питания д</w:t>
            </w:r>
            <w:r w:rsidRPr="00144BC3">
              <w:rPr>
                <w:rFonts w:eastAsia="Times New Roman" w:cs="Times New Roman"/>
                <w:sz w:val="20"/>
                <w:szCs w:val="20"/>
                <w:lang w:eastAsia="ru-RU"/>
              </w:rPr>
              <w:t>е</w:t>
            </w:r>
            <w:r w:rsidRPr="00144BC3">
              <w:rPr>
                <w:rFonts w:eastAsia="Times New Roman" w:cs="Times New Roman"/>
                <w:sz w:val="20"/>
                <w:szCs w:val="20"/>
                <w:lang w:eastAsia="ru-RU"/>
              </w:rPr>
              <w:t>тей раннего возраста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Мясо-растительные и растительно-мясные консервы, для питания детей д</w:t>
            </w:r>
            <w:r w:rsidRPr="00144BC3">
              <w:rPr>
                <w:rFonts w:eastAsia="Times New Roman" w:cs="Times New Roman"/>
                <w:sz w:val="20"/>
                <w:szCs w:val="20"/>
                <w:lang w:eastAsia="ru-RU"/>
              </w:rPr>
              <w:t>о</w:t>
            </w:r>
            <w:r w:rsidRPr="00144BC3">
              <w:rPr>
                <w:rFonts w:eastAsia="Times New Roman" w:cs="Times New Roman"/>
                <w:sz w:val="20"/>
                <w:szCs w:val="20"/>
                <w:lang w:eastAsia="ru-RU"/>
              </w:rPr>
              <w:t>школьного и школьного возраста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консервы, полуфабрикаты и кулинарные изделия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0,4</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Детский травяной напиток (травяной чай) (в пересчете на восстановленный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колбасные изделия, мясные полуфабрикаты, паштеты и кул</w:t>
            </w:r>
            <w:r w:rsidRPr="00144BC3">
              <w:rPr>
                <w:rFonts w:eastAsia="Times New Roman" w:cs="Times New Roman"/>
                <w:sz w:val="20"/>
                <w:szCs w:val="20"/>
                <w:lang w:eastAsia="ru-RU"/>
              </w:rPr>
              <w:t>и</w:t>
            </w:r>
            <w:r w:rsidRPr="00144BC3">
              <w:rPr>
                <w:rFonts w:eastAsia="Times New Roman" w:cs="Times New Roman"/>
                <w:sz w:val="20"/>
                <w:szCs w:val="20"/>
                <w:lang w:eastAsia="ru-RU"/>
              </w:rPr>
              <w:t>нарные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сырные продукты и сырные пасты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на основе изолята соевого белка, сухие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высокобелковые, на основе полных или ч</w:t>
            </w:r>
            <w:r w:rsidRPr="00144BC3">
              <w:rPr>
                <w:rFonts w:eastAsia="Times New Roman" w:cs="Times New Roman"/>
                <w:sz w:val="20"/>
                <w:szCs w:val="20"/>
                <w:lang w:eastAsia="ru-RU"/>
              </w:rPr>
              <w:t>а</w:t>
            </w:r>
            <w:r w:rsidRPr="00144BC3">
              <w:rPr>
                <w:rFonts w:eastAsia="Times New Roman" w:cs="Times New Roman"/>
                <w:sz w:val="20"/>
                <w:szCs w:val="20"/>
                <w:lang w:eastAsia="ru-RU"/>
              </w:rPr>
              <w:t>стичных гидролизатов белка, без фенилаланина или с низким его содержанием, продукты для недоношенных и (или) малове</w:t>
            </w:r>
            <w:r w:rsidRPr="00144BC3">
              <w:rPr>
                <w:rFonts w:eastAsia="Times New Roman" w:cs="Times New Roman"/>
                <w:sz w:val="20"/>
                <w:szCs w:val="20"/>
                <w:lang w:eastAsia="ru-RU"/>
              </w:rPr>
              <w:t>с</w:t>
            </w:r>
            <w:r w:rsidRPr="00144BC3">
              <w:rPr>
                <w:rFonts w:eastAsia="Times New Roman" w:cs="Times New Roman"/>
                <w:sz w:val="20"/>
                <w:szCs w:val="20"/>
                <w:lang w:eastAsia="ru-RU"/>
              </w:rPr>
              <w:t>ных детей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молочной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растительной основе</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Мышьяк</w:t>
            </w:r>
          </w:p>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пересчёте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в том числе обогаще</w:t>
            </w:r>
            <w:r w:rsidRPr="00144BC3">
              <w:rPr>
                <w:rFonts w:eastAsia="Times New Roman" w:cs="Times New Roman"/>
                <w:sz w:val="20"/>
                <w:szCs w:val="20"/>
                <w:lang w:eastAsia="ru-RU"/>
              </w:rPr>
              <w:t>н</w:t>
            </w:r>
            <w:r w:rsidRPr="00144BC3">
              <w:rPr>
                <w:rFonts w:eastAsia="Times New Roman" w:cs="Times New Roman"/>
                <w:sz w:val="20"/>
                <w:szCs w:val="20"/>
                <w:lang w:eastAsia="ru-RU"/>
              </w:rPr>
              <w:t>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 Сыры, сырные продукты и сырные пасты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сухие и жидкие молочные напитки (в пер</w:t>
            </w:r>
            <w:r w:rsidRPr="00144BC3">
              <w:rPr>
                <w:rFonts w:eastAsia="Times New Roman" w:cs="Times New Roman"/>
                <w:sz w:val="20"/>
                <w:szCs w:val="20"/>
                <w:lang w:eastAsia="ru-RU"/>
              </w:rPr>
              <w:t>е</w:t>
            </w:r>
            <w:r w:rsidRPr="00144BC3">
              <w:rPr>
                <w:rFonts w:eastAsia="Times New Roman" w:cs="Times New Roman"/>
                <w:sz w:val="20"/>
                <w:szCs w:val="20"/>
                <w:lang w:eastAsia="ru-RU"/>
              </w:rPr>
              <w:t>счете на восстано</w:t>
            </w:r>
            <w:r w:rsidRPr="00144BC3">
              <w:rPr>
                <w:rFonts w:eastAsia="Times New Roman" w:cs="Times New Roman"/>
                <w:sz w:val="20"/>
                <w:szCs w:val="20"/>
                <w:lang w:eastAsia="ru-RU"/>
              </w:rPr>
              <w:t>в</w:t>
            </w:r>
            <w:r w:rsidRPr="00144BC3">
              <w:rPr>
                <w:rFonts w:eastAsia="Times New Roman" w:cs="Times New Roman"/>
                <w:sz w:val="20"/>
                <w:szCs w:val="20"/>
                <w:lang w:eastAsia="ru-RU"/>
              </w:rPr>
              <w:t>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(инстантного приготовления); Каши сухие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лочные, быстрорастворимые; Каши сухие молочные, требующие варки; Растворимое печенье (в расчете на сухой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Плодовоовощные консервы, в том числе соковая продукция из фруктов и (или) овощей</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мяса, пастеризованные колбаски на мясной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Мясо-растительные и растительно-мясные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консервы, полуфабрикаты и кулинарные изделия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Детский травяной напиток (травяной чай) (в пересчете на восстановленный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колбасные изделия, мясные полуфабрикаты, паштеты и кул</w:t>
            </w:r>
            <w:r w:rsidRPr="00144BC3">
              <w:rPr>
                <w:rFonts w:eastAsia="Times New Roman" w:cs="Times New Roman"/>
                <w:sz w:val="20"/>
                <w:szCs w:val="20"/>
                <w:lang w:eastAsia="ru-RU"/>
              </w:rPr>
              <w:t>и</w:t>
            </w:r>
            <w:r w:rsidRPr="00144BC3">
              <w:rPr>
                <w:rFonts w:eastAsia="Times New Roman" w:cs="Times New Roman"/>
                <w:sz w:val="20"/>
                <w:szCs w:val="20"/>
                <w:lang w:eastAsia="ru-RU"/>
              </w:rPr>
              <w:lastRenderedPageBreak/>
              <w:t>нарные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и мучные кондитерские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на основе изолята соевого белка, сухие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высокобелковые, на основе полных или ч</w:t>
            </w:r>
            <w:r w:rsidRPr="00144BC3">
              <w:rPr>
                <w:rFonts w:eastAsia="Times New Roman" w:cs="Times New Roman"/>
                <w:sz w:val="20"/>
                <w:szCs w:val="20"/>
                <w:lang w:eastAsia="ru-RU"/>
              </w:rPr>
              <w:t>а</w:t>
            </w:r>
            <w:r w:rsidRPr="00144BC3">
              <w:rPr>
                <w:rFonts w:eastAsia="Times New Roman" w:cs="Times New Roman"/>
                <w:sz w:val="20"/>
                <w:szCs w:val="20"/>
                <w:lang w:eastAsia="ru-RU"/>
              </w:rPr>
              <w:t>стичных гидролизатов белка, без фенилаланина или с низким его содержанием, продукты для недоношенных и (или) малове</w:t>
            </w:r>
            <w:r w:rsidRPr="00144BC3">
              <w:rPr>
                <w:rFonts w:eastAsia="Times New Roman" w:cs="Times New Roman"/>
                <w:sz w:val="20"/>
                <w:szCs w:val="20"/>
                <w:lang w:eastAsia="ru-RU"/>
              </w:rPr>
              <w:t>с</w:t>
            </w:r>
            <w:r w:rsidRPr="00144BC3">
              <w:rPr>
                <w:rFonts w:eastAsia="Times New Roman" w:cs="Times New Roman"/>
                <w:sz w:val="20"/>
                <w:szCs w:val="20"/>
                <w:lang w:eastAsia="ru-RU"/>
              </w:rPr>
              <w:t>ных детей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молочной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растительной основе</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Кадмий</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пересчёте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в том числе обогаще</w:t>
            </w:r>
            <w:r w:rsidRPr="00144BC3">
              <w:rPr>
                <w:rFonts w:eastAsia="Times New Roman" w:cs="Times New Roman"/>
                <w:sz w:val="20"/>
                <w:szCs w:val="20"/>
                <w:lang w:eastAsia="ru-RU"/>
              </w:rPr>
              <w:t>н</w:t>
            </w:r>
            <w:r w:rsidRPr="00144BC3">
              <w:rPr>
                <w:rFonts w:eastAsia="Times New Roman" w:cs="Times New Roman"/>
                <w:sz w:val="20"/>
                <w:szCs w:val="20"/>
                <w:lang w:eastAsia="ru-RU"/>
              </w:rPr>
              <w:t>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0,06</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сухие и жидкие молочные напитки (в пер</w:t>
            </w:r>
            <w:r w:rsidRPr="00144BC3">
              <w:rPr>
                <w:rFonts w:eastAsia="Times New Roman" w:cs="Times New Roman"/>
                <w:sz w:val="20"/>
                <w:szCs w:val="20"/>
                <w:lang w:eastAsia="ru-RU"/>
              </w:rPr>
              <w:t>е</w:t>
            </w:r>
            <w:r w:rsidRPr="00144BC3">
              <w:rPr>
                <w:rFonts w:eastAsia="Times New Roman" w:cs="Times New Roman"/>
                <w:sz w:val="20"/>
                <w:szCs w:val="20"/>
                <w:lang w:eastAsia="ru-RU"/>
              </w:rPr>
              <w:t>счете на восстано</w:t>
            </w:r>
            <w:r w:rsidRPr="00144BC3">
              <w:rPr>
                <w:rFonts w:eastAsia="Times New Roman" w:cs="Times New Roman"/>
                <w:sz w:val="20"/>
                <w:szCs w:val="20"/>
                <w:lang w:eastAsia="ru-RU"/>
              </w:rPr>
              <w:t>в</w:t>
            </w:r>
            <w:r w:rsidRPr="00144BC3">
              <w:rPr>
                <w:rFonts w:eastAsia="Times New Roman" w:cs="Times New Roman"/>
                <w:sz w:val="20"/>
                <w:szCs w:val="20"/>
                <w:lang w:eastAsia="ru-RU"/>
              </w:rPr>
              <w:t>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0,06</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(инстантного приготовления); Каши сухие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лочные, быстрорастворимые; Каши сухие молочные, требующие варки; Растворимое печенье (в расчете на сухой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Плодовоовощные консервы, в том числе соковая продукция из фруктов и (или) овощей</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колбасные изделия, мясные полуфабрикаты, паштеты и кул</w:t>
            </w:r>
            <w:r w:rsidRPr="00144BC3">
              <w:rPr>
                <w:rFonts w:eastAsia="Times New Roman" w:cs="Times New Roman"/>
                <w:sz w:val="20"/>
                <w:szCs w:val="20"/>
                <w:lang w:eastAsia="ru-RU"/>
              </w:rPr>
              <w:t>и</w:t>
            </w:r>
            <w:r w:rsidRPr="00144BC3">
              <w:rPr>
                <w:rFonts w:eastAsia="Times New Roman" w:cs="Times New Roman"/>
                <w:sz w:val="20"/>
                <w:szCs w:val="20"/>
                <w:lang w:eastAsia="ru-RU"/>
              </w:rPr>
              <w:t>нарные изделия, п</w:t>
            </w:r>
            <w:r w:rsidRPr="00144BC3">
              <w:rPr>
                <w:rFonts w:eastAsia="Times New Roman" w:cs="Times New Roman"/>
                <w:sz w:val="20"/>
                <w:szCs w:val="20"/>
                <w:lang w:eastAsia="ru-RU"/>
              </w:rPr>
              <w:t>а</w:t>
            </w:r>
            <w:r w:rsidRPr="00144BC3">
              <w:rPr>
                <w:rFonts w:eastAsia="Times New Roman" w:cs="Times New Roman"/>
                <w:sz w:val="20"/>
                <w:szCs w:val="20"/>
                <w:lang w:eastAsia="ru-RU"/>
              </w:rPr>
              <w:t>стеризованные колбаски на мясной основе, мясорастительные и растительно-мясные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консервы, полуфабрикаты и кулинарные изделия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0,04</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Детский травяной напиток (травяной чай) (в пересчете на восстановленный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0,07</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и мучные кондитерские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сырные продукты и сырные пасты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на основе изолята соевого белка, сухие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высокобелковые, на основе полных или ч</w:t>
            </w:r>
            <w:r w:rsidRPr="00144BC3">
              <w:rPr>
                <w:rFonts w:eastAsia="Times New Roman" w:cs="Times New Roman"/>
                <w:sz w:val="20"/>
                <w:szCs w:val="20"/>
                <w:lang w:eastAsia="ru-RU"/>
              </w:rPr>
              <w:t>а</w:t>
            </w:r>
            <w:r w:rsidRPr="00144BC3">
              <w:rPr>
                <w:rFonts w:eastAsia="Times New Roman" w:cs="Times New Roman"/>
                <w:sz w:val="20"/>
                <w:szCs w:val="20"/>
                <w:lang w:eastAsia="ru-RU"/>
              </w:rPr>
              <w:t>стичных гидролизатов белка, без фенилаланина или с низким его содержанием, продукты для недоношенных и (или) малове</w:t>
            </w:r>
            <w:r w:rsidRPr="00144BC3">
              <w:rPr>
                <w:rFonts w:eastAsia="Times New Roman" w:cs="Times New Roman"/>
                <w:sz w:val="20"/>
                <w:szCs w:val="20"/>
                <w:lang w:eastAsia="ru-RU"/>
              </w:rPr>
              <w:t>с</w:t>
            </w:r>
            <w:r w:rsidRPr="00144BC3">
              <w:rPr>
                <w:rFonts w:eastAsia="Times New Roman" w:cs="Times New Roman"/>
                <w:sz w:val="20"/>
                <w:szCs w:val="20"/>
                <w:lang w:eastAsia="ru-RU"/>
              </w:rPr>
              <w:t>ных детей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0,06</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молочной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растительной основе</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Ртуть</w:t>
            </w:r>
          </w:p>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пересчёте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в том числе обогаще</w:t>
            </w:r>
            <w:r w:rsidRPr="00144BC3">
              <w:rPr>
                <w:rFonts w:eastAsia="Times New Roman" w:cs="Times New Roman"/>
                <w:sz w:val="20"/>
                <w:szCs w:val="20"/>
                <w:lang w:eastAsia="ru-RU"/>
              </w:rPr>
              <w:t>н</w:t>
            </w:r>
            <w:r w:rsidRPr="00144BC3">
              <w:rPr>
                <w:rFonts w:eastAsia="Times New Roman" w:cs="Times New Roman"/>
                <w:sz w:val="20"/>
                <w:szCs w:val="20"/>
                <w:lang w:eastAsia="ru-RU"/>
              </w:rPr>
              <w:t>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сухие и жидкие молочные напитки (в пер</w:t>
            </w:r>
            <w:r w:rsidRPr="00144BC3">
              <w:rPr>
                <w:rFonts w:eastAsia="Times New Roman" w:cs="Times New Roman"/>
                <w:sz w:val="20"/>
                <w:szCs w:val="20"/>
                <w:lang w:eastAsia="ru-RU"/>
              </w:rPr>
              <w:t>е</w:t>
            </w:r>
            <w:r w:rsidRPr="00144BC3">
              <w:rPr>
                <w:rFonts w:eastAsia="Times New Roman" w:cs="Times New Roman"/>
                <w:sz w:val="20"/>
                <w:szCs w:val="20"/>
                <w:lang w:eastAsia="ru-RU"/>
              </w:rPr>
              <w:t>счете на восстано</w:t>
            </w:r>
            <w:r w:rsidRPr="00144BC3">
              <w:rPr>
                <w:rFonts w:eastAsia="Times New Roman" w:cs="Times New Roman"/>
                <w:sz w:val="20"/>
                <w:szCs w:val="20"/>
                <w:lang w:eastAsia="ru-RU"/>
              </w:rPr>
              <w:t>в</w:t>
            </w:r>
            <w:r w:rsidRPr="00144BC3">
              <w:rPr>
                <w:rFonts w:eastAsia="Times New Roman" w:cs="Times New Roman"/>
                <w:sz w:val="20"/>
                <w:szCs w:val="20"/>
                <w:lang w:eastAsia="ru-RU"/>
              </w:rPr>
              <w:t>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xml:space="preserve">Мука и крупа, требующая варки; каши сухие безмолочные быстрорастворимые </w:t>
            </w:r>
            <w:r w:rsidRPr="00144BC3">
              <w:rPr>
                <w:rFonts w:eastAsia="Times New Roman" w:cs="Times New Roman"/>
                <w:sz w:val="20"/>
                <w:szCs w:val="20"/>
                <w:lang w:eastAsia="ru-RU"/>
              </w:rPr>
              <w:lastRenderedPageBreak/>
              <w:t>(инстантного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t>товления)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молочные, требующие варки, каши сухие молочные быстрораств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римые, растворимое печенье (в расчете на сухой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Плодовоовощные консервы, в том числе соковая продукция из фруктов и (или) овощей</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колбасные изделия, мясные полуфабрикаты, паштеты и кул</w:t>
            </w:r>
            <w:r w:rsidRPr="00144BC3">
              <w:rPr>
                <w:rFonts w:eastAsia="Times New Roman" w:cs="Times New Roman"/>
                <w:sz w:val="20"/>
                <w:szCs w:val="20"/>
                <w:lang w:eastAsia="ru-RU"/>
              </w:rPr>
              <w:t>и</w:t>
            </w:r>
            <w:r w:rsidRPr="00144BC3">
              <w:rPr>
                <w:rFonts w:eastAsia="Times New Roman" w:cs="Times New Roman"/>
                <w:sz w:val="20"/>
                <w:szCs w:val="20"/>
                <w:lang w:eastAsia="ru-RU"/>
              </w:rPr>
              <w:t>нарные изделия, п</w:t>
            </w:r>
            <w:r w:rsidRPr="00144BC3">
              <w:rPr>
                <w:rFonts w:eastAsia="Times New Roman" w:cs="Times New Roman"/>
                <w:sz w:val="20"/>
                <w:szCs w:val="20"/>
                <w:lang w:eastAsia="ru-RU"/>
              </w:rPr>
              <w:t>а</w:t>
            </w:r>
            <w:r w:rsidRPr="00144BC3">
              <w:rPr>
                <w:rFonts w:eastAsia="Times New Roman" w:cs="Times New Roman"/>
                <w:sz w:val="20"/>
                <w:szCs w:val="20"/>
                <w:lang w:eastAsia="ru-RU"/>
              </w:rPr>
              <w:t>стеризованные колбаски на мясной основе, мясорастительные и растительно-мясные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консервы, полуфабрикаты и кулинарные изделия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Детский травяной напиток (травяной чай) (в пересчете на восстановленный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043" w:type="dxa"/>
            <w:tcBorders>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и мучные кондитерские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сырные продукты и сырные пасты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на основе изолята соевого белка, сухие моло</w:t>
            </w:r>
            <w:r w:rsidRPr="00144BC3">
              <w:rPr>
                <w:rFonts w:eastAsia="Times New Roman" w:cs="Times New Roman"/>
                <w:sz w:val="20"/>
                <w:szCs w:val="20"/>
                <w:lang w:eastAsia="ru-RU"/>
              </w:rPr>
              <w:t>ч</w:t>
            </w:r>
            <w:r w:rsidRPr="00144BC3">
              <w:rPr>
                <w:rFonts w:eastAsia="Times New Roman" w:cs="Times New Roman"/>
                <w:sz w:val="20"/>
                <w:szCs w:val="20"/>
                <w:lang w:eastAsia="ru-RU"/>
              </w:rPr>
              <w:t>ные высокобелковые, на основе полных или ч</w:t>
            </w:r>
            <w:r w:rsidRPr="00144BC3">
              <w:rPr>
                <w:rFonts w:eastAsia="Times New Roman" w:cs="Times New Roman"/>
                <w:sz w:val="20"/>
                <w:szCs w:val="20"/>
                <w:lang w:eastAsia="ru-RU"/>
              </w:rPr>
              <w:t>а</w:t>
            </w:r>
            <w:r w:rsidRPr="00144BC3">
              <w:rPr>
                <w:rFonts w:eastAsia="Times New Roman" w:cs="Times New Roman"/>
                <w:sz w:val="20"/>
                <w:szCs w:val="20"/>
                <w:lang w:eastAsia="ru-RU"/>
              </w:rPr>
              <w:t>стичных гидролизатов белка, без фенилаланина или с низким его содержанием, продукты для недоношенных и (или) малове</w:t>
            </w:r>
            <w:r w:rsidRPr="00144BC3">
              <w:rPr>
                <w:rFonts w:eastAsia="Times New Roman" w:cs="Times New Roman"/>
                <w:sz w:val="20"/>
                <w:szCs w:val="20"/>
                <w:lang w:eastAsia="ru-RU"/>
              </w:rPr>
              <w:t>с</w:t>
            </w:r>
            <w:r w:rsidRPr="00144BC3">
              <w:rPr>
                <w:rFonts w:eastAsia="Times New Roman" w:cs="Times New Roman"/>
                <w:sz w:val="20"/>
                <w:szCs w:val="20"/>
                <w:lang w:eastAsia="ru-RU"/>
              </w:rPr>
              <w:t>ных детей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молочной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растительной основе</w:t>
            </w:r>
          </w:p>
        </w:tc>
      </w:tr>
      <w:tr w:rsidR="00144BC3" w:rsidRPr="00144BC3" w:rsidTr="009C2973">
        <w:trPr>
          <w:tblCellSpacing w:w="15" w:type="dxa"/>
        </w:trPr>
        <w:tc>
          <w:tcPr>
            <w:tcW w:w="2104"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Олово</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мяса, пастеризованные колбаски на мясной основе, мясо-растительные, растительно-мясные консервы, рыбные консервы, рыбо-растительные консервы, паштеты и кулинарные изделия (для консервов в сбо</w:t>
            </w:r>
            <w:r w:rsidRPr="00144BC3">
              <w:rPr>
                <w:rFonts w:eastAsia="Times New Roman" w:cs="Times New Roman"/>
                <w:sz w:val="20"/>
                <w:szCs w:val="20"/>
                <w:lang w:eastAsia="ru-RU"/>
              </w:rPr>
              <w:t>р</w:t>
            </w:r>
            <w:r w:rsidRPr="00144BC3">
              <w:rPr>
                <w:rFonts w:eastAsia="Times New Roman" w:cs="Times New Roman"/>
                <w:sz w:val="20"/>
                <w:szCs w:val="20"/>
                <w:lang w:eastAsia="ru-RU"/>
              </w:rPr>
              <w:t>ной жестяной таре)</w:t>
            </w:r>
          </w:p>
        </w:tc>
      </w:tr>
      <w:tr w:rsidR="00144BC3" w:rsidRPr="00144BC3" w:rsidTr="009C2973">
        <w:trPr>
          <w:tblCellSpacing w:w="15" w:type="dxa"/>
        </w:trPr>
        <w:tc>
          <w:tcPr>
            <w:tcW w:w="11423" w:type="dxa"/>
            <w:gridSpan w:val="3"/>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Антибиотики*</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Левомицетин</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пересчете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Каши молочные, готовые к употреблению, стерил</w:t>
            </w:r>
            <w:r w:rsidRPr="00144BC3">
              <w:rPr>
                <w:rFonts w:eastAsia="Times New Roman" w:cs="Times New Roman"/>
                <w:sz w:val="20"/>
                <w:szCs w:val="20"/>
                <w:lang w:eastAsia="ru-RU"/>
              </w:rPr>
              <w:t>и</w:t>
            </w:r>
            <w:r w:rsidRPr="00144BC3">
              <w:rPr>
                <w:rFonts w:eastAsia="Times New Roman" w:cs="Times New Roman"/>
                <w:sz w:val="20"/>
                <w:szCs w:val="20"/>
                <w:lang w:eastAsia="ru-RU"/>
              </w:rPr>
              <w:t>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и жидкие молочные напитки, в том числе для детей от 6 месяцев до 3 лет (сухие - в пересчете на восстановленный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молочные, требующие варки, каши сухие молочные быстрораств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римые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Растворимое печенье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мяса, пастеризованные колбаски на мясной основе, мясо-растительные и растительно-мясные консервы, паштеты и кулинарные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прудовой и садк</w:t>
            </w:r>
            <w:r w:rsidRPr="00144BC3">
              <w:rPr>
                <w:rFonts w:eastAsia="Times New Roman" w:cs="Times New Roman"/>
                <w:sz w:val="20"/>
                <w:szCs w:val="20"/>
                <w:lang w:eastAsia="ru-RU"/>
              </w:rPr>
              <w:t>о</w:t>
            </w:r>
            <w:r w:rsidRPr="00144BC3">
              <w:rPr>
                <w:rFonts w:eastAsia="Times New Roman" w:cs="Times New Roman"/>
                <w:sz w:val="20"/>
                <w:szCs w:val="20"/>
                <w:lang w:eastAsia="ru-RU"/>
              </w:rPr>
              <w:t>вого содержания (в том числе для продукта с молочным компонентом, рыбора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и мясной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Сырье и компоненты для детского питания (на молочной, мясной основе, на о</w:t>
            </w:r>
            <w:r w:rsidRPr="00144BC3">
              <w:rPr>
                <w:rFonts w:eastAsia="Times New Roman" w:cs="Times New Roman"/>
                <w:sz w:val="20"/>
                <w:szCs w:val="20"/>
                <w:lang w:eastAsia="ru-RU"/>
              </w:rPr>
              <w:t>с</w:t>
            </w:r>
            <w:r w:rsidRPr="00144BC3">
              <w:rPr>
                <w:rFonts w:eastAsia="Times New Roman" w:cs="Times New Roman"/>
                <w:sz w:val="20"/>
                <w:szCs w:val="20"/>
                <w:lang w:eastAsia="ru-RU"/>
              </w:rPr>
              <w:t>нове субпродуктов)</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тетрациклиновая гру</w:t>
            </w:r>
            <w:r w:rsidRPr="00144BC3">
              <w:rPr>
                <w:rFonts w:eastAsia="Times New Roman" w:cs="Times New Roman"/>
                <w:sz w:val="20"/>
                <w:szCs w:val="20"/>
                <w:lang w:eastAsia="ru-RU"/>
              </w:rPr>
              <w:t>п</w:t>
            </w:r>
            <w:r w:rsidRPr="00144BC3">
              <w:rPr>
                <w:rFonts w:eastAsia="Times New Roman" w:cs="Times New Roman"/>
                <w:sz w:val="20"/>
                <w:szCs w:val="20"/>
                <w:lang w:eastAsia="ru-RU"/>
              </w:rPr>
              <w:t>па</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пересчете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 xml:space="preserve">лизованное, ультрапастеризованное, пастеризованное, в том числе обогащенное, жидкие кисломолочные продукты, </w:t>
            </w:r>
            <w:r w:rsidRPr="00144BC3">
              <w:rPr>
                <w:rFonts w:eastAsia="Times New Roman" w:cs="Times New Roman"/>
                <w:sz w:val="20"/>
                <w:szCs w:val="20"/>
                <w:lang w:eastAsia="ru-RU"/>
              </w:rPr>
              <w:lastRenderedPageBreak/>
              <w:t>сливки стерилизованные питьевые; Творог и продукты на его основе; Сыры, сырные продукты и сырные пасты, сухие и жидкие молочные напитки, в том числе для детей старше 6 месяцев</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каши сухие молочные, требующие варки, каши сухие молочные быстрорастворимые, ра</w:t>
            </w:r>
            <w:r w:rsidRPr="00144BC3">
              <w:rPr>
                <w:rFonts w:eastAsia="Times New Roman" w:cs="Times New Roman"/>
                <w:sz w:val="20"/>
                <w:szCs w:val="20"/>
                <w:lang w:eastAsia="ru-RU"/>
              </w:rPr>
              <w:t>с</w:t>
            </w:r>
            <w:r w:rsidRPr="00144BC3">
              <w:rPr>
                <w:rFonts w:eastAsia="Times New Roman" w:cs="Times New Roman"/>
                <w:sz w:val="20"/>
                <w:szCs w:val="20"/>
                <w:lang w:eastAsia="ru-RU"/>
              </w:rPr>
              <w:t>творимое печенье (в пересчете на восстановленный продукт);</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колбасные изделия, мясные полуфабрикаты, паштеты и кул</w:t>
            </w:r>
            <w:r w:rsidRPr="00144BC3">
              <w:rPr>
                <w:rFonts w:eastAsia="Times New Roman" w:cs="Times New Roman"/>
                <w:sz w:val="20"/>
                <w:szCs w:val="20"/>
                <w:lang w:eastAsia="ru-RU"/>
              </w:rPr>
              <w:t>и</w:t>
            </w:r>
            <w:r w:rsidRPr="00144BC3">
              <w:rPr>
                <w:rFonts w:eastAsia="Times New Roman" w:cs="Times New Roman"/>
                <w:sz w:val="20"/>
                <w:szCs w:val="20"/>
                <w:lang w:eastAsia="ru-RU"/>
              </w:rPr>
              <w:t>нарные изделия, п</w:t>
            </w:r>
            <w:r w:rsidRPr="00144BC3">
              <w:rPr>
                <w:rFonts w:eastAsia="Times New Roman" w:cs="Times New Roman"/>
                <w:sz w:val="20"/>
                <w:szCs w:val="20"/>
                <w:lang w:eastAsia="ru-RU"/>
              </w:rPr>
              <w:t>а</w:t>
            </w:r>
            <w:r w:rsidRPr="00144BC3">
              <w:rPr>
                <w:rFonts w:eastAsia="Times New Roman" w:cs="Times New Roman"/>
                <w:sz w:val="20"/>
                <w:szCs w:val="20"/>
                <w:lang w:eastAsia="ru-RU"/>
              </w:rPr>
              <w:t>стеризованные колбаски на мясной основе, мясорастительные и растительно-мясные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прудовой и садк</w:t>
            </w:r>
            <w:r w:rsidRPr="00144BC3">
              <w:rPr>
                <w:rFonts w:eastAsia="Times New Roman" w:cs="Times New Roman"/>
                <w:sz w:val="20"/>
                <w:szCs w:val="20"/>
                <w:lang w:eastAsia="ru-RU"/>
              </w:rPr>
              <w:t>о</w:t>
            </w:r>
            <w:r w:rsidRPr="00144BC3">
              <w:rPr>
                <w:rFonts w:eastAsia="Times New Roman" w:cs="Times New Roman"/>
                <w:sz w:val="20"/>
                <w:szCs w:val="20"/>
                <w:lang w:eastAsia="ru-RU"/>
              </w:rPr>
              <w:t>вого содержания (в том числе для продукта с молочным компонентом, рыбора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 сублимированные продукты на мя</w:t>
            </w:r>
            <w:r w:rsidRPr="00144BC3">
              <w:rPr>
                <w:rFonts w:eastAsia="Times New Roman" w:cs="Times New Roman"/>
                <w:sz w:val="20"/>
                <w:szCs w:val="20"/>
                <w:lang w:eastAsia="ru-RU"/>
              </w:rPr>
              <w:t>с</w:t>
            </w:r>
            <w:r w:rsidRPr="00144BC3">
              <w:rPr>
                <w:rFonts w:eastAsia="Times New Roman" w:cs="Times New Roman"/>
                <w:sz w:val="20"/>
                <w:szCs w:val="20"/>
                <w:lang w:eastAsia="ru-RU"/>
              </w:rPr>
              <w:t>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Сырье и компоненты для детского питания (на молочной, мясной основе, на о</w:t>
            </w:r>
            <w:r w:rsidRPr="00144BC3">
              <w:rPr>
                <w:rFonts w:eastAsia="Times New Roman" w:cs="Times New Roman"/>
                <w:sz w:val="20"/>
                <w:szCs w:val="20"/>
                <w:lang w:eastAsia="ru-RU"/>
              </w:rPr>
              <w:t>с</w:t>
            </w:r>
            <w:r w:rsidRPr="00144BC3">
              <w:rPr>
                <w:rFonts w:eastAsia="Times New Roman" w:cs="Times New Roman"/>
                <w:sz w:val="20"/>
                <w:szCs w:val="20"/>
                <w:lang w:eastAsia="ru-RU"/>
              </w:rPr>
              <w:t>нове субпродуктов)</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пенициллин</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&lt;0,004</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пересчете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в том числе обогащенное, жидкие кисломолочные продукты, сливки ст</w:t>
            </w:r>
            <w:r w:rsidRPr="00144BC3">
              <w:rPr>
                <w:rFonts w:eastAsia="Times New Roman" w:cs="Times New Roman"/>
                <w:sz w:val="20"/>
                <w:szCs w:val="20"/>
                <w:lang w:eastAsia="ru-RU"/>
              </w:rPr>
              <w:t>е</w:t>
            </w:r>
            <w:r w:rsidRPr="00144BC3">
              <w:rPr>
                <w:rFonts w:eastAsia="Times New Roman" w:cs="Times New Roman"/>
                <w:sz w:val="20"/>
                <w:szCs w:val="20"/>
                <w:lang w:eastAsia="ru-RU"/>
              </w:rPr>
              <w:t>рилизованные питьевые; Творог и продукты на его основе, молочный напиток; Сыры, сырные продукты и сырные пасты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&lt;0,004</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(в пересчете на восстановленный продукт), сухие и жидкие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лочные напитки, в том числе для детей страше 6 месяцев</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&lt;0,004</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молочные, требующие варки, каши сухие молочные быстрораств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римые, растворимое печенье (в пересчете на во</w:t>
            </w:r>
            <w:r w:rsidRPr="00144BC3">
              <w:rPr>
                <w:rFonts w:eastAsia="Times New Roman" w:cs="Times New Roman"/>
                <w:sz w:val="20"/>
                <w:szCs w:val="20"/>
                <w:lang w:eastAsia="ru-RU"/>
              </w:rPr>
              <w:t>с</w:t>
            </w:r>
            <w:r w:rsidRPr="00144BC3">
              <w:rPr>
                <w:rFonts w:eastAsia="Times New Roman" w:cs="Times New Roman"/>
                <w:sz w:val="20"/>
                <w:szCs w:val="20"/>
                <w:lang w:eastAsia="ru-RU"/>
              </w:rPr>
              <w:t>становленный продукт)</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&lt;0,01 ед/г</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продукта с молочным компоне</w:t>
            </w:r>
            <w:r w:rsidRPr="00144BC3">
              <w:rPr>
                <w:rFonts w:eastAsia="Times New Roman" w:cs="Times New Roman"/>
                <w:sz w:val="20"/>
                <w:szCs w:val="20"/>
                <w:lang w:eastAsia="ru-RU"/>
              </w:rPr>
              <w:t>н</w:t>
            </w:r>
            <w:r w:rsidRPr="00144BC3">
              <w:rPr>
                <w:rFonts w:eastAsia="Times New Roman" w:cs="Times New Roman"/>
                <w:sz w:val="20"/>
                <w:szCs w:val="20"/>
                <w:lang w:eastAsia="ru-RU"/>
              </w:rPr>
              <w:t>том)</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&lt;0,004</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&lt;0,004</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Сырье и компоненты для детского питания (на молочной основе)</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стрептомицин</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пересчете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в том числе обогаще</w:t>
            </w:r>
            <w:r w:rsidRPr="00144BC3">
              <w:rPr>
                <w:rFonts w:eastAsia="Times New Roman" w:cs="Times New Roman"/>
                <w:sz w:val="20"/>
                <w:szCs w:val="20"/>
                <w:lang w:eastAsia="ru-RU"/>
              </w:rPr>
              <w:t>н</w:t>
            </w:r>
            <w:r w:rsidRPr="00144BC3">
              <w:rPr>
                <w:rFonts w:eastAsia="Times New Roman" w:cs="Times New Roman"/>
                <w:sz w:val="20"/>
                <w:szCs w:val="20"/>
                <w:lang w:eastAsia="ru-RU"/>
              </w:rPr>
              <w:t>ное, жидкие кисломолочные продукты; Творог и продукты на его основе; Сыры, сырные продукты и сырные пасты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лочный напиток, сливки стерилизованные питьевые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и жидкие молочные напитки, в том числе для детей старше 6 месяцев</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молочные, требующие варки, каши сухие молочные быстрораств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римые, растворимое печенье (в пересчете на во</w:t>
            </w:r>
            <w:r w:rsidRPr="00144BC3">
              <w:rPr>
                <w:rFonts w:eastAsia="Times New Roman" w:cs="Times New Roman"/>
                <w:sz w:val="20"/>
                <w:szCs w:val="20"/>
                <w:lang w:eastAsia="ru-RU"/>
              </w:rPr>
              <w:t>с</w:t>
            </w:r>
            <w:r w:rsidRPr="00144BC3">
              <w:rPr>
                <w:rFonts w:eastAsia="Times New Roman" w:cs="Times New Roman"/>
                <w:sz w:val="20"/>
                <w:szCs w:val="20"/>
                <w:lang w:eastAsia="ru-RU"/>
              </w:rPr>
              <w:t>становленный продукт)</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продукта с молочным компоне</w:t>
            </w:r>
            <w:r w:rsidRPr="00144BC3">
              <w:rPr>
                <w:rFonts w:eastAsia="Times New Roman" w:cs="Times New Roman"/>
                <w:sz w:val="20"/>
                <w:szCs w:val="20"/>
                <w:lang w:eastAsia="ru-RU"/>
              </w:rPr>
              <w:t>н</w:t>
            </w:r>
            <w:r w:rsidRPr="00144BC3">
              <w:rPr>
                <w:rFonts w:eastAsia="Times New Roman" w:cs="Times New Roman"/>
                <w:sz w:val="20"/>
                <w:szCs w:val="20"/>
                <w:lang w:eastAsia="ru-RU"/>
              </w:rPr>
              <w:t>том)</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молочной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&lt;0,2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Сырье и компоненты для детского питания (на молочной, мясной основе, на о</w:t>
            </w:r>
            <w:r w:rsidRPr="00144BC3">
              <w:rPr>
                <w:rFonts w:eastAsia="Times New Roman" w:cs="Times New Roman"/>
                <w:sz w:val="20"/>
                <w:szCs w:val="20"/>
                <w:lang w:eastAsia="ru-RU"/>
              </w:rPr>
              <w:t>с</w:t>
            </w:r>
            <w:r w:rsidRPr="00144BC3">
              <w:rPr>
                <w:rFonts w:eastAsia="Times New Roman" w:cs="Times New Roman"/>
                <w:sz w:val="20"/>
                <w:szCs w:val="20"/>
                <w:lang w:eastAsia="ru-RU"/>
              </w:rPr>
              <w:t>нове субпродуктов)</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бацитрацин</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колбасные изделия, мясные полуфабрикаты, паштеты и кул</w:t>
            </w:r>
            <w:r w:rsidRPr="00144BC3">
              <w:rPr>
                <w:rFonts w:eastAsia="Times New Roman" w:cs="Times New Roman"/>
                <w:sz w:val="20"/>
                <w:szCs w:val="20"/>
                <w:lang w:eastAsia="ru-RU"/>
              </w:rPr>
              <w:t>и</w:t>
            </w:r>
            <w:r w:rsidRPr="00144BC3">
              <w:rPr>
                <w:rFonts w:eastAsia="Times New Roman" w:cs="Times New Roman"/>
                <w:sz w:val="20"/>
                <w:szCs w:val="20"/>
                <w:lang w:eastAsia="ru-RU"/>
              </w:rPr>
              <w:t>нарные изделия, п</w:t>
            </w:r>
            <w:r w:rsidRPr="00144BC3">
              <w:rPr>
                <w:rFonts w:eastAsia="Times New Roman" w:cs="Times New Roman"/>
                <w:sz w:val="20"/>
                <w:szCs w:val="20"/>
                <w:lang w:eastAsia="ru-RU"/>
              </w:rPr>
              <w:t>а</w:t>
            </w:r>
            <w:r w:rsidRPr="00144BC3">
              <w:rPr>
                <w:rFonts w:eastAsia="Times New Roman" w:cs="Times New Roman"/>
                <w:sz w:val="20"/>
                <w:szCs w:val="20"/>
                <w:lang w:eastAsia="ru-RU"/>
              </w:rPr>
              <w:t>стеризованные колбаски на мясной основе, мясорастительные и растительно-мясные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продукта с яичным компонентом)</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w:t>
            </w:r>
          </w:p>
        </w:tc>
      </w:tr>
      <w:tr w:rsidR="00144BC3" w:rsidRPr="00144BC3" w:rsidTr="009C2973">
        <w:trPr>
          <w:tblCellSpacing w:w="15" w:type="dxa"/>
        </w:trPr>
        <w:tc>
          <w:tcPr>
            <w:tcW w:w="11423" w:type="dxa"/>
            <w:gridSpan w:val="3"/>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Пестициды**</w:t>
            </w:r>
          </w:p>
        </w:tc>
      </w:tr>
      <w:tr w:rsidR="00144BC3" w:rsidRPr="00144BC3" w:rsidTr="009C2973">
        <w:trPr>
          <w:tblCellSpacing w:w="15" w:type="dxa"/>
        </w:trPr>
        <w:tc>
          <w:tcPr>
            <w:tcW w:w="2104" w:type="dxa"/>
            <w:vMerge w:val="restart"/>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ГХЦГ (</w:t>
            </w:r>
            <w:r w:rsidRPr="00144BC3">
              <w:rPr>
                <w:rFonts w:eastAsia="Times New Roman" w:cs="Times New Roman"/>
                <w:noProof/>
                <w:sz w:val="20"/>
                <w:szCs w:val="20"/>
                <w:lang w:eastAsia="ru-RU"/>
              </w:rPr>
              <w:drawing>
                <wp:inline distT="0" distB="0" distL="0" distR="0" wp14:anchorId="13DF5610" wp14:editId="79F553C3">
                  <wp:extent cx="504825" cy="200025"/>
                  <wp:effectExtent l="0" t="0" r="9525" b="9525"/>
                  <wp:docPr id="194" name="Рисунок 194" descr="http://base.garant.ru/files/base/70106650/1449163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base.garant.ru/files/base/70106650/1449163956.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4BC3">
              <w:rPr>
                <w:rFonts w:eastAsia="Times New Roman" w:cs="Times New Roman"/>
                <w:sz w:val="20"/>
                <w:szCs w:val="20"/>
                <w:lang w:eastAsia="ru-RU"/>
              </w:rPr>
              <w:t>-изомеры)</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пересчете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в том числе обогащенное, жидкие кисломолочные продукты; сухие и жидкие молочные напитки, молочный напиток, сли</w:t>
            </w:r>
            <w:r w:rsidRPr="00144BC3">
              <w:rPr>
                <w:rFonts w:eastAsia="Times New Roman" w:cs="Times New Roman"/>
                <w:sz w:val="20"/>
                <w:szCs w:val="20"/>
                <w:lang w:eastAsia="ru-RU"/>
              </w:rPr>
              <w:t>в</w:t>
            </w:r>
            <w:r w:rsidRPr="00144BC3">
              <w:rPr>
                <w:rFonts w:eastAsia="Times New Roman" w:cs="Times New Roman"/>
                <w:sz w:val="20"/>
                <w:szCs w:val="20"/>
                <w:lang w:eastAsia="ru-RU"/>
              </w:rPr>
              <w:t>ки стерилизованные питьевые</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0,55 в пересчете на жир</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(в пересчете на восстановленный продукт)</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молочные, безмолочные быстр</w:t>
            </w:r>
            <w:r w:rsidRPr="00144BC3">
              <w:rPr>
                <w:rFonts w:eastAsia="Times New Roman" w:cs="Times New Roman"/>
                <w:sz w:val="20"/>
                <w:szCs w:val="20"/>
                <w:lang w:eastAsia="ru-RU"/>
              </w:rPr>
              <w:t>о</w:t>
            </w:r>
            <w:r w:rsidRPr="00144BC3">
              <w:rPr>
                <w:rFonts w:eastAsia="Times New Roman" w:cs="Times New Roman"/>
                <w:sz w:val="20"/>
                <w:szCs w:val="20"/>
                <w:lang w:eastAsia="ru-RU"/>
              </w:rPr>
              <w:t>растворимые, каши с</w:t>
            </w:r>
            <w:r w:rsidRPr="00144BC3">
              <w:rPr>
                <w:rFonts w:eastAsia="Times New Roman" w:cs="Times New Roman"/>
                <w:sz w:val="20"/>
                <w:szCs w:val="20"/>
                <w:lang w:eastAsia="ru-RU"/>
              </w:rPr>
              <w:t>у</w:t>
            </w:r>
            <w:r w:rsidRPr="00144BC3">
              <w:rPr>
                <w:rFonts w:eastAsia="Times New Roman" w:cs="Times New Roman"/>
                <w:sz w:val="20"/>
                <w:szCs w:val="20"/>
                <w:lang w:eastAsia="ru-RU"/>
              </w:rPr>
              <w:t>хие молочные, требующие варки (в пересчете на жир в сухом продукте), растворимое печенье</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Плодоовощные консервы, в том числе соковая продукция из фруктов и (или) овощей</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консервы, рыбо-растительные консервы, полуфабрикаты и кулинарные изделия из рыбы и нерыбных объектов промы</w:t>
            </w:r>
            <w:r w:rsidRPr="00144BC3">
              <w:rPr>
                <w:rFonts w:eastAsia="Times New Roman" w:cs="Times New Roman"/>
                <w:sz w:val="20"/>
                <w:szCs w:val="20"/>
                <w:lang w:eastAsia="ru-RU"/>
              </w:rPr>
              <w:t>с</w:t>
            </w:r>
            <w:r w:rsidRPr="00144BC3">
              <w:rPr>
                <w:rFonts w:eastAsia="Times New Roman" w:cs="Times New Roman"/>
                <w:sz w:val="20"/>
                <w:szCs w:val="20"/>
                <w:lang w:eastAsia="ru-RU"/>
              </w:rPr>
              <w:t>ла</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Детский травяной напиток (травяной чай) (в пересчете на восстановленный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колбасные изделия, мясные полуфабрикаты, паштеты и кул</w:t>
            </w:r>
            <w:r w:rsidRPr="00144BC3">
              <w:rPr>
                <w:rFonts w:eastAsia="Times New Roman" w:cs="Times New Roman"/>
                <w:sz w:val="20"/>
                <w:szCs w:val="20"/>
                <w:lang w:eastAsia="ru-RU"/>
              </w:rPr>
              <w:t>и</w:t>
            </w:r>
            <w:r w:rsidRPr="00144BC3">
              <w:rPr>
                <w:rFonts w:eastAsia="Times New Roman" w:cs="Times New Roman"/>
                <w:sz w:val="20"/>
                <w:szCs w:val="20"/>
                <w:lang w:eastAsia="ru-RU"/>
              </w:rPr>
              <w:t>нарные изделия, п</w:t>
            </w:r>
            <w:r w:rsidRPr="00144BC3">
              <w:rPr>
                <w:rFonts w:eastAsia="Times New Roman" w:cs="Times New Roman"/>
                <w:sz w:val="20"/>
                <w:szCs w:val="20"/>
                <w:lang w:eastAsia="ru-RU"/>
              </w:rPr>
              <w:t>а</w:t>
            </w:r>
            <w:r w:rsidRPr="00144BC3">
              <w:rPr>
                <w:rFonts w:eastAsia="Times New Roman" w:cs="Times New Roman"/>
                <w:sz w:val="20"/>
                <w:szCs w:val="20"/>
                <w:lang w:eastAsia="ru-RU"/>
              </w:rPr>
              <w:t>стеризованные колбаски на мясной основе, мясорастительные и растительно-мясные консервы</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0,6 (в пересчете на жир)</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сырные продукты и сырные пасты</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продукты, продукты на основе изолята соевого белка, продукты на основе полных или части</w:t>
            </w:r>
            <w:r w:rsidRPr="00144BC3">
              <w:rPr>
                <w:rFonts w:eastAsia="Times New Roman" w:cs="Times New Roman"/>
                <w:sz w:val="20"/>
                <w:szCs w:val="20"/>
                <w:lang w:eastAsia="ru-RU"/>
              </w:rPr>
              <w:t>ч</w:t>
            </w:r>
            <w:r w:rsidRPr="00144BC3">
              <w:rPr>
                <w:rFonts w:eastAsia="Times New Roman" w:cs="Times New Roman"/>
                <w:sz w:val="20"/>
                <w:szCs w:val="20"/>
                <w:lang w:eastAsia="ru-RU"/>
              </w:rPr>
              <w:t>ных гидролизатов белка, продукты без фенилаланина или с низким его с</w:t>
            </w:r>
            <w:r w:rsidRPr="00144BC3">
              <w:rPr>
                <w:rFonts w:eastAsia="Times New Roman" w:cs="Times New Roman"/>
                <w:sz w:val="20"/>
                <w:szCs w:val="20"/>
                <w:lang w:eastAsia="ru-RU"/>
              </w:rPr>
              <w:t>о</w:t>
            </w:r>
            <w:r w:rsidRPr="00144BC3">
              <w:rPr>
                <w:rFonts w:eastAsia="Times New Roman" w:cs="Times New Roman"/>
                <w:sz w:val="20"/>
                <w:szCs w:val="20"/>
                <w:lang w:eastAsia="ru-RU"/>
              </w:rPr>
              <w:t>держанием для детей 1-го года жизни (в пересчете на восстановленный продукт)</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молочные высокобелковые продукты (в пересчете на восстановленный продукт)</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молочной основе</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растительной основе</w:t>
            </w:r>
          </w:p>
        </w:tc>
      </w:tr>
      <w:tr w:rsidR="00144BC3" w:rsidRPr="00144BC3" w:rsidTr="009C2973">
        <w:trPr>
          <w:tblCellSpacing w:w="15" w:type="dxa"/>
        </w:trPr>
        <w:tc>
          <w:tcPr>
            <w:tcW w:w="2104" w:type="dxa"/>
            <w:vMerge/>
            <w:tcBorders>
              <w:left w:val="single" w:sz="6" w:space="0" w:color="000000"/>
              <w:bottom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для недоношенных и (или) маловесных детей</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ДДТ и его метаболиты</w:t>
            </w:r>
          </w:p>
          <w:p w:rsidR="00144BC3" w:rsidRPr="00144BC3" w:rsidRDefault="00144BC3" w:rsidP="00144BC3">
            <w:pPr>
              <w:spacing w:after="24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пересчете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в том числе обогаще</w:t>
            </w:r>
            <w:r w:rsidRPr="00144BC3">
              <w:rPr>
                <w:rFonts w:eastAsia="Times New Roman" w:cs="Times New Roman"/>
                <w:sz w:val="20"/>
                <w:szCs w:val="20"/>
                <w:lang w:eastAsia="ru-RU"/>
              </w:rPr>
              <w:t>н</w:t>
            </w:r>
            <w:r w:rsidRPr="00144BC3">
              <w:rPr>
                <w:rFonts w:eastAsia="Times New Roman" w:cs="Times New Roman"/>
                <w:sz w:val="20"/>
                <w:szCs w:val="20"/>
                <w:lang w:eastAsia="ru-RU"/>
              </w:rPr>
              <w:t>ное, жидкие кисломолочные продукты, молочный напиток, сливки стерилизованные питьевые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0,33 в пересчете на жир</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и жидкие молочные напитки для детей старше 6 месяцев</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молочные, безмолочные быстр</w:t>
            </w:r>
            <w:r w:rsidRPr="00144BC3">
              <w:rPr>
                <w:rFonts w:eastAsia="Times New Roman" w:cs="Times New Roman"/>
                <w:sz w:val="20"/>
                <w:szCs w:val="20"/>
                <w:lang w:eastAsia="ru-RU"/>
              </w:rPr>
              <w:t>о</w:t>
            </w:r>
            <w:r w:rsidRPr="00144BC3">
              <w:rPr>
                <w:rFonts w:eastAsia="Times New Roman" w:cs="Times New Roman"/>
                <w:sz w:val="20"/>
                <w:szCs w:val="20"/>
                <w:lang w:eastAsia="ru-RU"/>
              </w:rPr>
              <w:t>растворимые, каши с</w:t>
            </w:r>
            <w:r w:rsidRPr="00144BC3">
              <w:rPr>
                <w:rFonts w:eastAsia="Times New Roman" w:cs="Times New Roman"/>
                <w:sz w:val="20"/>
                <w:szCs w:val="20"/>
                <w:lang w:eastAsia="ru-RU"/>
              </w:rPr>
              <w:t>у</w:t>
            </w:r>
            <w:r w:rsidRPr="00144BC3">
              <w:rPr>
                <w:rFonts w:eastAsia="Times New Roman" w:cs="Times New Roman"/>
                <w:sz w:val="20"/>
                <w:szCs w:val="20"/>
                <w:lang w:eastAsia="ru-RU"/>
              </w:rPr>
              <w:t>хие молочные, требующие варки (в пересчете на жир в сухом продукте); растворимое печенье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Плодоовощные консервы, в том числе соковая продукция из фруктов и (или) овощей</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консервы, рыбо-растительные консервы, полуфабрикаты, кулинарные изделия из рыбы и н</w:t>
            </w:r>
            <w:r w:rsidRPr="00144BC3">
              <w:rPr>
                <w:rFonts w:eastAsia="Times New Roman" w:cs="Times New Roman"/>
                <w:sz w:val="20"/>
                <w:szCs w:val="20"/>
                <w:lang w:eastAsia="ru-RU"/>
              </w:rPr>
              <w:t>е</w:t>
            </w:r>
            <w:r w:rsidRPr="00144BC3">
              <w:rPr>
                <w:rFonts w:eastAsia="Times New Roman" w:cs="Times New Roman"/>
                <w:sz w:val="20"/>
                <w:szCs w:val="20"/>
                <w:lang w:eastAsia="ru-RU"/>
              </w:rPr>
              <w:t>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Детский травяной напиток (травяной чай) (в пересчете на восстановленный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мясные, колбасные изделия, мясные полуфабрикаты, паштеты и кул</w:t>
            </w:r>
            <w:r w:rsidRPr="00144BC3">
              <w:rPr>
                <w:rFonts w:eastAsia="Times New Roman" w:cs="Times New Roman"/>
                <w:sz w:val="20"/>
                <w:szCs w:val="20"/>
                <w:lang w:eastAsia="ru-RU"/>
              </w:rPr>
              <w:t>и</w:t>
            </w:r>
            <w:r w:rsidRPr="00144BC3">
              <w:rPr>
                <w:rFonts w:eastAsia="Times New Roman" w:cs="Times New Roman"/>
                <w:sz w:val="20"/>
                <w:szCs w:val="20"/>
                <w:lang w:eastAsia="ru-RU"/>
              </w:rPr>
              <w:t>нарные изделия, п</w:t>
            </w:r>
            <w:r w:rsidRPr="00144BC3">
              <w:rPr>
                <w:rFonts w:eastAsia="Times New Roman" w:cs="Times New Roman"/>
                <w:sz w:val="20"/>
                <w:szCs w:val="20"/>
                <w:lang w:eastAsia="ru-RU"/>
              </w:rPr>
              <w:t>а</w:t>
            </w:r>
            <w:r w:rsidRPr="00144BC3">
              <w:rPr>
                <w:rFonts w:eastAsia="Times New Roman" w:cs="Times New Roman"/>
                <w:sz w:val="20"/>
                <w:szCs w:val="20"/>
                <w:lang w:eastAsia="ru-RU"/>
              </w:rPr>
              <w:t>стеризованные колбаски на мясной основе, мясорастительные и растительно-мясные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 (в пересчете на жир)</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сырные продукты и сырные пасты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Низколактозные и безлактозные продукты, продукты на основе изолята соевого белка, сухие молочные высокобелковые проду</w:t>
            </w:r>
            <w:r w:rsidRPr="00144BC3">
              <w:rPr>
                <w:rFonts w:eastAsia="Times New Roman" w:cs="Times New Roman"/>
                <w:sz w:val="20"/>
                <w:szCs w:val="20"/>
                <w:lang w:eastAsia="ru-RU"/>
              </w:rPr>
              <w:t>к</w:t>
            </w:r>
            <w:r w:rsidRPr="00144BC3">
              <w:rPr>
                <w:rFonts w:eastAsia="Times New Roman" w:cs="Times New Roman"/>
                <w:sz w:val="20"/>
                <w:szCs w:val="20"/>
                <w:lang w:eastAsia="ru-RU"/>
              </w:rPr>
              <w:t>ты, низкобелковые продукты, продукты на основе полных или частичных гидролизатов белка, продукты без фенилаланина или с низким его содержанием (в пересчете на во</w:t>
            </w:r>
            <w:r w:rsidRPr="00144BC3">
              <w:rPr>
                <w:rFonts w:eastAsia="Times New Roman" w:cs="Times New Roman"/>
                <w:sz w:val="20"/>
                <w:szCs w:val="20"/>
                <w:lang w:eastAsia="ru-RU"/>
              </w:rPr>
              <w:t>с</w:t>
            </w:r>
            <w:r w:rsidRPr="00144BC3">
              <w:rPr>
                <w:rFonts w:eastAsia="Times New Roman" w:cs="Times New Roman"/>
                <w:sz w:val="20"/>
                <w:szCs w:val="20"/>
                <w:lang w:eastAsia="ru-RU"/>
              </w:rPr>
              <w:t>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0,03</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молочной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растительной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для недоношенных и (или) маловесных детей</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гексахлорбензол</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ртутьорганические п</w:t>
            </w:r>
            <w:r w:rsidRPr="00144BC3">
              <w:rPr>
                <w:rFonts w:eastAsia="Times New Roman" w:cs="Times New Roman"/>
                <w:sz w:val="20"/>
                <w:szCs w:val="20"/>
                <w:lang w:eastAsia="ru-RU"/>
              </w:rPr>
              <w:t>е</w:t>
            </w:r>
            <w:r w:rsidRPr="00144BC3">
              <w:rPr>
                <w:rFonts w:eastAsia="Times New Roman" w:cs="Times New Roman"/>
                <w:sz w:val="20"/>
                <w:szCs w:val="20"/>
                <w:lang w:eastAsia="ru-RU"/>
              </w:rPr>
              <w:t>стициды</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2,4-Д кислота, ее соли, эфиры</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допускаются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w:t>
            </w:r>
          </w:p>
        </w:tc>
      </w:tr>
      <w:tr w:rsidR="00144BC3" w:rsidRPr="00144BC3" w:rsidTr="009C2973">
        <w:trPr>
          <w:tblCellSpacing w:w="15" w:type="dxa"/>
        </w:trPr>
        <w:tc>
          <w:tcPr>
            <w:tcW w:w="2104"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гептахлор</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 0,002 мг/кг</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растительной основе</w:t>
            </w:r>
          </w:p>
        </w:tc>
      </w:tr>
      <w:tr w:rsidR="00144BC3" w:rsidRPr="00144BC3" w:rsidTr="009C2973">
        <w:trPr>
          <w:tblCellSpacing w:w="15" w:type="dxa"/>
        </w:trPr>
        <w:tc>
          <w:tcPr>
            <w:tcW w:w="2104"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алдрин</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 0,002 мг/кг</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растительной основе</w:t>
            </w:r>
          </w:p>
        </w:tc>
      </w:tr>
      <w:tr w:rsidR="00144BC3" w:rsidRPr="00144BC3" w:rsidTr="009C2973">
        <w:trPr>
          <w:tblCellSpacing w:w="15" w:type="dxa"/>
        </w:trPr>
        <w:tc>
          <w:tcPr>
            <w:tcW w:w="2104"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Показатели окисл</w:t>
            </w:r>
            <w:r w:rsidRPr="00144BC3">
              <w:rPr>
                <w:rFonts w:eastAsia="Times New Roman" w:cs="Times New Roman"/>
                <w:sz w:val="20"/>
                <w:szCs w:val="20"/>
                <w:lang w:eastAsia="ru-RU"/>
              </w:rPr>
              <w:t>и</w:t>
            </w:r>
            <w:r w:rsidRPr="00144BC3">
              <w:rPr>
                <w:rFonts w:eastAsia="Times New Roman" w:cs="Times New Roman"/>
                <w:sz w:val="20"/>
                <w:szCs w:val="20"/>
                <w:lang w:eastAsia="ru-RU"/>
              </w:rPr>
              <w:t>тельной порчи: пер</w:t>
            </w:r>
            <w:r w:rsidRPr="00144BC3">
              <w:rPr>
                <w:rFonts w:eastAsia="Times New Roman" w:cs="Times New Roman"/>
                <w:sz w:val="20"/>
                <w:szCs w:val="20"/>
                <w:lang w:eastAsia="ru-RU"/>
              </w:rPr>
              <w:t>е</w:t>
            </w:r>
            <w:r w:rsidRPr="00144BC3">
              <w:rPr>
                <w:rFonts w:eastAsia="Times New Roman" w:cs="Times New Roman"/>
                <w:sz w:val="20"/>
                <w:szCs w:val="20"/>
                <w:lang w:eastAsia="ru-RU"/>
              </w:rPr>
              <w:t>кисное число</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 ммоль активного кисл</w:t>
            </w:r>
            <w:r w:rsidRPr="00144BC3">
              <w:rPr>
                <w:rFonts w:eastAsia="Times New Roman" w:cs="Times New Roman"/>
                <w:sz w:val="20"/>
                <w:szCs w:val="20"/>
                <w:lang w:eastAsia="ru-RU"/>
              </w:rPr>
              <w:t>о</w:t>
            </w:r>
            <w:r w:rsidRPr="00144BC3">
              <w:rPr>
                <w:rFonts w:eastAsia="Times New Roman" w:cs="Times New Roman"/>
                <w:sz w:val="20"/>
                <w:szCs w:val="20"/>
                <w:lang w:eastAsia="ru-RU"/>
              </w:rPr>
              <w:t>рода/кг жира</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основе изолята соевого белка, продукты на основе полных или ч</w:t>
            </w:r>
            <w:r w:rsidRPr="00144BC3">
              <w:rPr>
                <w:rFonts w:eastAsia="Times New Roman" w:cs="Times New Roman"/>
                <w:sz w:val="20"/>
                <w:szCs w:val="20"/>
                <w:lang w:eastAsia="ru-RU"/>
              </w:rPr>
              <w:t>а</w:t>
            </w:r>
            <w:r w:rsidRPr="00144BC3">
              <w:rPr>
                <w:rFonts w:eastAsia="Times New Roman" w:cs="Times New Roman"/>
                <w:sz w:val="20"/>
                <w:szCs w:val="20"/>
                <w:lang w:eastAsia="ru-RU"/>
              </w:rPr>
              <w:t>стичных гидролизатов белка, продукты без фенилаланина или с низким его с</w:t>
            </w:r>
            <w:r w:rsidRPr="00144BC3">
              <w:rPr>
                <w:rFonts w:eastAsia="Times New Roman" w:cs="Times New Roman"/>
                <w:sz w:val="20"/>
                <w:szCs w:val="20"/>
                <w:lang w:eastAsia="ru-RU"/>
              </w:rPr>
              <w:t>о</w:t>
            </w:r>
            <w:r w:rsidRPr="00144BC3">
              <w:rPr>
                <w:rFonts w:eastAsia="Times New Roman" w:cs="Times New Roman"/>
                <w:sz w:val="20"/>
                <w:szCs w:val="20"/>
                <w:lang w:eastAsia="ru-RU"/>
              </w:rPr>
              <w:t>держанием, низколактозные и безлактозные продукты, продукты для недон</w:t>
            </w:r>
            <w:r w:rsidRPr="00144BC3">
              <w:rPr>
                <w:rFonts w:eastAsia="Times New Roman" w:cs="Times New Roman"/>
                <w:sz w:val="20"/>
                <w:szCs w:val="20"/>
                <w:lang w:eastAsia="ru-RU"/>
              </w:rPr>
              <w:t>о</w:t>
            </w:r>
            <w:r w:rsidRPr="00144BC3">
              <w:rPr>
                <w:rFonts w:eastAsia="Times New Roman" w:cs="Times New Roman"/>
                <w:sz w:val="20"/>
                <w:szCs w:val="20"/>
                <w:lang w:eastAsia="ru-RU"/>
              </w:rPr>
              <w:t>шенных и (или) м</w:t>
            </w:r>
            <w:r w:rsidRPr="00144BC3">
              <w:rPr>
                <w:rFonts w:eastAsia="Times New Roman" w:cs="Times New Roman"/>
                <w:sz w:val="20"/>
                <w:szCs w:val="20"/>
                <w:lang w:eastAsia="ru-RU"/>
              </w:rPr>
              <w:t>а</w:t>
            </w:r>
            <w:r w:rsidRPr="00144BC3">
              <w:rPr>
                <w:rFonts w:eastAsia="Times New Roman" w:cs="Times New Roman"/>
                <w:sz w:val="20"/>
                <w:szCs w:val="20"/>
                <w:lang w:eastAsia="ru-RU"/>
              </w:rPr>
              <w:t>ловесных детей (в пересчете на восстановленный продукт)</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Меламин</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 1 мг/кг)</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пересчете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жидкие кисломолочные продукты, молочный напиток, сливки питьевые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и жидкие молочные напитки, в том числе для детей старше 6 месяцев (в пересчете на восст</w:t>
            </w:r>
            <w:r w:rsidRPr="00144BC3">
              <w:rPr>
                <w:rFonts w:eastAsia="Times New Roman" w:cs="Times New Roman"/>
                <w:sz w:val="20"/>
                <w:szCs w:val="20"/>
                <w:lang w:eastAsia="ru-RU"/>
              </w:rPr>
              <w:t>а</w:t>
            </w:r>
            <w:r w:rsidRPr="00144BC3">
              <w:rPr>
                <w:rFonts w:eastAsia="Times New Roman" w:cs="Times New Roman"/>
                <w:sz w:val="20"/>
                <w:szCs w:val="20"/>
                <w:lang w:eastAsia="ru-RU"/>
              </w:rPr>
              <w:t>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сырные продукты и сырные пасты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молочные, требующие варки, каши сухие молочные быстрораств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римые, растворимое печенье (для сухих продуктов в пересчете на восстановле</w:t>
            </w:r>
            <w:r w:rsidRPr="00144BC3">
              <w:rPr>
                <w:rFonts w:eastAsia="Times New Roman" w:cs="Times New Roman"/>
                <w:sz w:val="20"/>
                <w:szCs w:val="20"/>
                <w:lang w:eastAsia="ru-RU"/>
              </w:rPr>
              <w:t>н</w:t>
            </w:r>
            <w:r w:rsidRPr="00144BC3">
              <w:rPr>
                <w:rFonts w:eastAsia="Times New Roman" w:cs="Times New Roman"/>
                <w:sz w:val="20"/>
                <w:szCs w:val="20"/>
                <w:lang w:eastAsia="ru-RU"/>
              </w:rPr>
              <w:t>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основе изолята соевого белка, сухие молочные высокобелковые продукты, низколактозные и безлактозные продукты, продукты для недоноше</w:t>
            </w:r>
            <w:r w:rsidRPr="00144BC3">
              <w:rPr>
                <w:rFonts w:eastAsia="Times New Roman" w:cs="Times New Roman"/>
                <w:sz w:val="20"/>
                <w:szCs w:val="20"/>
                <w:lang w:eastAsia="ru-RU"/>
              </w:rPr>
              <w:t>н</w:t>
            </w:r>
            <w:r w:rsidRPr="00144BC3">
              <w:rPr>
                <w:rFonts w:eastAsia="Times New Roman" w:cs="Times New Roman"/>
                <w:sz w:val="20"/>
                <w:szCs w:val="20"/>
                <w:lang w:eastAsia="ru-RU"/>
              </w:rPr>
              <w:t>ных и (или) маловесных детей</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Диоксины</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lastRenderedPageBreak/>
              <w:br/>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не допускаются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молоко стерилиз</w:t>
            </w:r>
            <w:r w:rsidRPr="00144BC3">
              <w:rPr>
                <w:rFonts w:eastAsia="Times New Roman" w:cs="Times New Roman"/>
                <w:sz w:val="20"/>
                <w:szCs w:val="20"/>
                <w:lang w:eastAsia="ru-RU"/>
              </w:rPr>
              <w:t>о</w:t>
            </w:r>
            <w:r w:rsidRPr="00144BC3">
              <w:rPr>
                <w:rFonts w:eastAsia="Times New Roman" w:cs="Times New Roman"/>
                <w:sz w:val="20"/>
                <w:szCs w:val="20"/>
                <w:lang w:eastAsia="ru-RU"/>
              </w:rPr>
              <w:lastRenderedPageBreak/>
              <w:t>ванное, ультрапастеризованное, пастеризованное, жидкие кисломолочные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молочный напиток, сливки питьевые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и жидкие молочные напитки, в том числе для детей старше 6 месяцев (в пересчете на восст</w:t>
            </w:r>
            <w:r w:rsidRPr="00144BC3">
              <w:rPr>
                <w:rFonts w:eastAsia="Times New Roman" w:cs="Times New Roman"/>
                <w:sz w:val="20"/>
                <w:szCs w:val="20"/>
                <w:lang w:eastAsia="ru-RU"/>
              </w:rPr>
              <w:t>а</w:t>
            </w:r>
            <w:r w:rsidRPr="00144BC3">
              <w:rPr>
                <w:rFonts w:eastAsia="Times New Roman" w:cs="Times New Roman"/>
                <w:sz w:val="20"/>
                <w:szCs w:val="20"/>
                <w:lang w:eastAsia="ru-RU"/>
              </w:rPr>
              <w:t>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 сыры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сырные продукты и сырные пасты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молочные, требующие варки, каши сухие молочные быстрораств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римые, растворимое печенье (в расчете на сухой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мяса, пастеризованные колбаски на мясной основе, мясо-растительные и растительно-мясные консервы, колбасные изделия, мясные п</w:t>
            </w:r>
            <w:r w:rsidRPr="00144BC3">
              <w:rPr>
                <w:rFonts w:eastAsia="Times New Roman" w:cs="Times New Roman"/>
                <w:sz w:val="20"/>
                <w:szCs w:val="20"/>
                <w:lang w:eastAsia="ru-RU"/>
              </w:rPr>
              <w:t>о</w:t>
            </w:r>
            <w:r w:rsidRPr="00144BC3">
              <w:rPr>
                <w:rFonts w:eastAsia="Times New Roman" w:cs="Times New Roman"/>
                <w:sz w:val="20"/>
                <w:szCs w:val="20"/>
                <w:lang w:eastAsia="ru-RU"/>
              </w:rPr>
              <w:t>луфабрикаты, паштеты и кулинарные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и рыбо-растительные консервы, полуфабрикаты и кулинарные изделия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молочные высокобелковые продукты, низколактозные и безлактозные продукты, продукты для недоношенных и (или) маловесных детей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молочной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мясной основе</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Зараженность и загря</w:t>
            </w:r>
            <w:r w:rsidRPr="00144BC3">
              <w:rPr>
                <w:rFonts w:eastAsia="Times New Roman" w:cs="Times New Roman"/>
                <w:sz w:val="20"/>
                <w:szCs w:val="20"/>
                <w:lang w:eastAsia="ru-RU"/>
              </w:rPr>
              <w:t>з</w:t>
            </w:r>
            <w:r w:rsidRPr="00144BC3">
              <w:rPr>
                <w:rFonts w:eastAsia="Times New Roman" w:cs="Times New Roman"/>
                <w:sz w:val="20"/>
                <w:szCs w:val="20"/>
                <w:lang w:eastAsia="ru-RU"/>
              </w:rPr>
              <w:t>ненность вредит</w:t>
            </w:r>
            <w:r w:rsidRPr="00144BC3">
              <w:rPr>
                <w:rFonts w:eastAsia="Times New Roman" w:cs="Times New Roman"/>
                <w:sz w:val="20"/>
                <w:szCs w:val="20"/>
                <w:lang w:eastAsia="ru-RU"/>
              </w:rPr>
              <w:t>е</w:t>
            </w:r>
            <w:r w:rsidRPr="00144BC3">
              <w:rPr>
                <w:rFonts w:eastAsia="Times New Roman" w:cs="Times New Roman"/>
                <w:sz w:val="20"/>
                <w:szCs w:val="20"/>
                <w:lang w:eastAsia="ru-RU"/>
              </w:rPr>
              <w:t>лями хлебных запасов (нас</w:t>
            </w:r>
            <w:r w:rsidRPr="00144BC3">
              <w:rPr>
                <w:rFonts w:eastAsia="Times New Roman" w:cs="Times New Roman"/>
                <w:sz w:val="20"/>
                <w:szCs w:val="20"/>
                <w:lang w:eastAsia="ru-RU"/>
              </w:rPr>
              <w:t>е</w:t>
            </w:r>
            <w:r w:rsidRPr="00144BC3">
              <w:rPr>
                <w:rFonts w:eastAsia="Times New Roman" w:cs="Times New Roman"/>
                <w:sz w:val="20"/>
                <w:szCs w:val="20"/>
                <w:lang w:eastAsia="ru-RU"/>
              </w:rPr>
              <w:t>комые, кл</w:t>
            </w:r>
            <w:r w:rsidRPr="00144BC3">
              <w:rPr>
                <w:rFonts w:eastAsia="Times New Roman" w:cs="Times New Roman"/>
                <w:sz w:val="20"/>
                <w:szCs w:val="20"/>
                <w:lang w:eastAsia="ru-RU"/>
              </w:rPr>
              <w:t>е</w:t>
            </w:r>
            <w:r w:rsidRPr="00144BC3">
              <w:rPr>
                <w:rFonts w:eastAsia="Times New Roman" w:cs="Times New Roman"/>
                <w:sz w:val="20"/>
                <w:szCs w:val="20"/>
                <w:lang w:eastAsia="ru-RU"/>
              </w:rPr>
              <w:t>щи)</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каши сухие молочные, требующие варки, растворимое печенье (в расчете на с</w:t>
            </w:r>
            <w:r w:rsidRPr="00144BC3">
              <w:rPr>
                <w:rFonts w:eastAsia="Times New Roman" w:cs="Times New Roman"/>
                <w:sz w:val="20"/>
                <w:szCs w:val="20"/>
                <w:lang w:eastAsia="ru-RU"/>
              </w:rPr>
              <w:t>у</w:t>
            </w:r>
            <w:r w:rsidRPr="00144BC3">
              <w:rPr>
                <w:rFonts w:eastAsia="Times New Roman" w:cs="Times New Roman"/>
                <w:sz w:val="20"/>
                <w:szCs w:val="20"/>
                <w:lang w:eastAsia="ru-RU"/>
              </w:rPr>
              <w:t>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Металлические прим</w:t>
            </w:r>
            <w:r w:rsidRPr="00144BC3">
              <w:rPr>
                <w:rFonts w:eastAsia="Times New Roman" w:cs="Times New Roman"/>
                <w:sz w:val="20"/>
                <w:szCs w:val="20"/>
                <w:lang w:eastAsia="ru-RU"/>
              </w:rPr>
              <w:t>е</w:t>
            </w:r>
            <w:r w:rsidRPr="00144BC3">
              <w:rPr>
                <w:rFonts w:eastAsia="Times New Roman" w:cs="Times New Roman"/>
                <w:sz w:val="20"/>
                <w:szCs w:val="20"/>
                <w:lang w:eastAsia="ru-RU"/>
              </w:rPr>
              <w:t>си</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noProof/>
                <w:sz w:val="20"/>
                <w:szCs w:val="20"/>
                <w:lang w:eastAsia="ru-RU"/>
              </w:rPr>
              <w:drawing>
                <wp:inline distT="0" distB="0" distL="0" distR="0" wp14:anchorId="214643A1" wp14:editId="1F9D36CE">
                  <wp:extent cx="600075" cy="276225"/>
                  <wp:effectExtent l="0" t="0" r="9525" b="9525"/>
                  <wp:docPr id="195" name="Рисунок 195" descr="http://base.garant.ru/files/base/70106650/4094458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base.garant.ru/files/base/70106650/4094458299.png"/>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Pr="00144BC3">
              <w:rPr>
                <w:rFonts w:eastAsia="Times New Roman" w:cs="Times New Roman"/>
                <w:sz w:val="20"/>
                <w:szCs w:val="20"/>
                <w:lang w:eastAsia="ru-RU"/>
              </w:rPr>
              <w:t> (%; размер о</w:t>
            </w:r>
            <w:r w:rsidRPr="00144BC3">
              <w:rPr>
                <w:rFonts w:eastAsia="Times New Roman" w:cs="Times New Roman"/>
                <w:sz w:val="20"/>
                <w:szCs w:val="20"/>
                <w:lang w:eastAsia="ru-RU"/>
              </w:rPr>
              <w:t>т</w:t>
            </w:r>
            <w:r w:rsidRPr="00144BC3">
              <w:rPr>
                <w:rFonts w:eastAsia="Times New Roman" w:cs="Times New Roman"/>
                <w:sz w:val="20"/>
                <w:szCs w:val="20"/>
                <w:lang w:eastAsia="ru-RU"/>
              </w:rPr>
              <w:t>дельных частиц</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должен превышать 0,3 мм в наибольшем линейном и</w:t>
            </w:r>
            <w:r w:rsidRPr="00144BC3">
              <w:rPr>
                <w:rFonts w:eastAsia="Times New Roman" w:cs="Times New Roman"/>
                <w:sz w:val="20"/>
                <w:szCs w:val="20"/>
                <w:lang w:eastAsia="ru-RU"/>
              </w:rPr>
              <w:t>з</w:t>
            </w:r>
            <w:r w:rsidRPr="00144BC3">
              <w:rPr>
                <w:rFonts w:eastAsia="Times New Roman" w:cs="Times New Roman"/>
                <w:sz w:val="20"/>
                <w:szCs w:val="20"/>
                <w:lang w:eastAsia="ru-RU"/>
              </w:rPr>
              <w:t>мерении</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каши сухие молочные, требующие варки, растворимое печенье (в расчете на с</w:t>
            </w:r>
            <w:r w:rsidRPr="00144BC3">
              <w:rPr>
                <w:rFonts w:eastAsia="Times New Roman" w:cs="Times New Roman"/>
                <w:sz w:val="20"/>
                <w:szCs w:val="20"/>
                <w:lang w:eastAsia="ru-RU"/>
              </w:rPr>
              <w:t>у</w:t>
            </w:r>
            <w:r w:rsidRPr="00144BC3">
              <w:rPr>
                <w:rFonts w:eastAsia="Times New Roman" w:cs="Times New Roman"/>
                <w:sz w:val="20"/>
                <w:szCs w:val="20"/>
                <w:lang w:eastAsia="ru-RU"/>
              </w:rPr>
              <w:t>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Микотоксины</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Афлатоксин </w:t>
            </w:r>
            <w:r w:rsidRPr="00144BC3">
              <w:rPr>
                <w:rFonts w:eastAsia="Times New Roman" w:cs="Times New Roman"/>
                <w:noProof/>
                <w:sz w:val="20"/>
                <w:szCs w:val="20"/>
                <w:lang w:eastAsia="ru-RU"/>
              </w:rPr>
              <w:drawing>
                <wp:inline distT="0" distB="0" distL="0" distR="0" wp14:anchorId="4F7D2EF2" wp14:editId="107ED4A8">
                  <wp:extent cx="209550" cy="238125"/>
                  <wp:effectExtent l="0" t="0" r="0" b="9525"/>
                  <wp:docPr id="196" name="Рисунок 196"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(инстантного приготовления); Каши сухие молочные, требующие варки, 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римое печенье (в расчете на сухой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Мясо-растительные и растительно-мясные консервы (для содержащих крупу и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&lt;0,00015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Плодоовощные консервы (для фруктово-зерновых пюре)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содержащих крупу,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основе изолята соевого белка (в пересчете на восстановленный продукт), низкобелковые продукты</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Дезоксиниваленол</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(инстантного приг</w:t>
            </w:r>
            <w:r w:rsidRPr="00144BC3">
              <w:rPr>
                <w:rFonts w:eastAsia="Times New Roman" w:cs="Times New Roman"/>
                <w:sz w:val="20"/>
                <w:szCs w:val="20"/>
                <w:lang w:eastAsia="ru-RU"/>
              </w:rPr>
              <w:t>о</w:t>
            </w:r>
            <w:r w:rsidRPr="00144BC3">
              <w:rPr>
                <w:rFonts w:eastAsia="Times New Roman" w:cs="Times New Roman"/>
                <w:sz w:val="20"/>
                <w:szCs w:val="20"/>
                <w:lang w:eastAsia="ru-RU"/>
              </w:rPr>
              <w:lastRenderedPageBreak/>
              <w:t>товления); Каши сухие молочные, требующие варки, растворимое печенье (в расчете на сухой продукт) (для каш, содерж</w:t>
            </w:r>
            <w:r w:rsidRPr="00144BC3">
              <w:rPr>
                <w:rFonts w:eastAsia="Times New Roman" w:cs="Times New Roman"/>
                <w:sz w:val="20"/>
                <w:szCs w:val="20"/>
                <w:lang w:eastAsia="ru-RU"/>
              </w:rPr>
              <w:t>а</w:t>
            </w:r>
            <w:r w:rsidRPr="00144BC3">
              <w:rPr>
                <w:rFonts w:eastAsia="Times New Roman" w:cs="Times New Roman"/>
                <w:sz w:val="20"/>
                <w:szCs w:val="20"/>
                <w:lang w:eastAsia="ru-RU"/>
              </w:rPr>
              <w:t>щих пшеничную, ячменную муку или крупу)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Плодоовощные консервы (для фруктово-зерновых пюре, содержащих пшени</w:t>
            </w:r>
            <w:r w:rsidRPr="00144BC3">
              <w:rPr>
                <w:rFonts w:eastAsia="Times New Roman" w:cs="Times New Roman"/>
                <w:sz w:val="20"/>
                <w:szCs w:val="20"/>
                <w:lang w:eastAsia="ru-RU"/>
              </w:rPr>
              <w:t>ч</w:t>
            </w:r>
            <w:r w:rsidRPr="00144BC3">
              <w:rPr>
                <w:rFonts w:eastAsia="Times New Roman" w:cs="Times New Roman"/>
                <w:sz w:val="20"/>
                <w:szCs w:val="20"/>
                <w:lang w:eastAsia="ru-RU"/>
              </w:rPr>
              <w:t>ную, ячменную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Мясо-растительные и растительно-мясные консервы (для консервов, содерж</w:t>
            </w:r>
            <w:r w:rsidRPr="00144BC3">
              <w:rPr>
                <w:rFonts w:eastAsia="Times New Roman" w:cs="Times New Roman"/>
                <w:sz w:val="20"/>
                <w:szCs w:val="20"/>
                <w:lang w:eastAsia="ru-RU"/>
              </w:rPr>
              <w:t>а</w:t>
            </w:r>
            <w:r w:rsidRPr="00144BC3">
              <w:rPr>
                <w:rFonts w:eastAsia="Times New Roman" w:cs="Times New Roman"/>
                <w:sz w:val="20"/>
                <w:szCs w:val="20"/>
                <w:lang w:eastAsia="ru-RU"/>
              </w:rPr>
              <w:t>щих пшеничную, ячме</w:t>
            </w:r>
            <w:r w:rsidRPr="00144BC3">
              <w:rPr>
                <w:rFonts w:eastAsia="Times New Roman" w:cs="Times New Roman"/>
                <w:sz w:val="20"/>
                <w:szCs w:val="20"/>
                <w:lang w:eastAsia="ru-RU"/>
              </w:rPr>
              <w:t>н</w:t>
            </w:r>
            <w:r w:rsidRPr="00144BC3">
              <w:rPr>
                <w:rFonts w:eastAsia="Times New Roman" w:cs="Times New Roman"/>
                <w:sz w:val="20"/>
                <w:szCs w:val="20"/>
                <w:lang w:eastAsia="ru-RU"/>
              </w:rPr>
              <w:t>ную крупу и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 (для консервов, содержащих пшеничную, ячме</w:t>
            </w:r>
            <w:r w:rsidRPr="00144BC3">
              <w:rPr>
                <w:rFonts w:eastAsia="Times New Roman" w:cs="Times New Roman"/>
                <w:sz w:val="20"/>
                <w:szCs w:val="20"/>
                <w:lang w:eastAsia="ru-RU"/>
              </w:rPr>
              <w:t>н</w:t>
            </w:r>
            <w:r w:rsidRPr="00144BC3">
              <w:rPr>
                <w:rFonts w:eastAsia="Times New Roman" w:cs="Times New Roman"/>
                <w:sz w:val="20"/>
                <w:szCs w:val="20"/>
                <w:lang w:eastAsia="ru-RU"/>
              </w:rPr>
              <w:t>ную муку или крупу)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 (из пшеницы и ячменя)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содержащих крупу,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 (из пшеничной, ячменной муки)</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Зеараленон</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r w:rsidRPr="00144BC3">
              <w:rPr>
                <w:rFonts w:eastAsia="Times New Roman" w:cs="Times New Roman"/>
                <w:sz w:val="24"/>
                <w:szCs w:val="24"/>
                <w:lang w:eastAsia="ru-RU"/>
              </w:rPr>
              <w:br/>
            </w:r>
            <w:r w:rsidRPr="00144BC3">
              <w:rPr>
                <w:rFonts w:eastAsia="Times New Roman" w:cs="Times New Roman"/>
                <w:sz w:val="24"/>
                <w:szCs w:val="24"/>
                <w:lang w:eastAsia="ru-RU"/>
              </w:rPr>
              <w:br/>
            </w:r>
            <w:r w:rsidRPr="00144BC3">
              <w:rPr>
                <w:rFonts w:eastAsia="Times New Roman" w:cs="Times New Roman"/>
                <w:sz w:val="24"/>
                <w:szCs w:val="24"/>
                <w:lang w:eastAsia="ru-RU"/>
              </w:rPr>
              <w:br/>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(инстантного приготовления); Каши сухие молочные, требующие варки, 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римое печенье (для кукурузной, ячме</w:t>
            </w:r>
            <w:r w:rsidRPr="00144BC3">
              <w:rPr>
                <w:rFonts w:eastAsia="Times New Roman" w:cs="Times New Roman"/>
                <w:sz w:val="20"/>
                <w:szCs w:val="20"/>
                <w:lang w:eastAsia="ru-RU"/>
              </w:rPr>
              <w:t>н</w:t>
            </w:r>
            <w:r w:rsidRPr="00144BC3">
              <w:rPr>
                <w:rFonts w:eastAsia="Times New Roman" w:cs="Times New Roman"/>
                <w:sz w:val="20"/>
                <w:szCs w:val="20"/>
                <w:lang w:eastAsia="ru-RU"/>
              </w:rPr>
              <w:t>ной, пшеничной муки, в расчете на сухой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w:t>
            </w:r>
            <w:r w:rsidRPr="00144BC3">
              <w:rPr>
                <w:rFonts w:eastAsia="Times New Roman" w:cs="Times New Roman"/>
                <w:sz w:val="20"/>
                <w:szCs w:val="20"/>
                <w:lang w:eastAsia="ru-RU"/>
              </w:rPr>
              <w:t>н</w:t>
            </w:r>
            <w:r w:rsidRPr="00144BC3">
              <w:rPr>
                <w:rFonts w:eastAsia="Times New Roman" w:cs="Times New Roman"/>
                <w:sz w:val="20"/>
                <w:szCs w:val="20"/>
                <w:lang w:eastAsia="ru-RU"/>
              </w:rPr>
              <w:t>ные на молочных кухнях (для каш, содержащих пшеничную, ячменную муку или крупу)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Мясо-растительные и растительно-мясные консервы (для содержащих пшени</w:t>
            </w:r>
            <w:r w:rsidRPr="00144BC3">
              <w:rPr>
                <w:rFonts w:eastAsia="Times New Roman" w:cs="Times New Roman"/>
                <w:sz w:val="20"/>
                <w:szCs w:val="20"/>
                <w:lang w:eastAsia="ru-RU"/>
              </w:rPr>
              <w:t>ч</w:t>
            </w:r>
            <w:r w:rsidRPr="00144BC3">
              <w:rPr>
                <w:rFonts w:eastAsia="Times New Roman" w:cs="Times New Roman"/>
                <w:sz w:val="20"/>
                <w:szCs w:val="20"/>
                <w:lang w:eastAsia="ru-RU"/>
              </w:rPr>
              <w:t>ную, ячменную, кук</w:t>
            </w:r>
            <w:r w:rsidRPr="00144BC3">
              <w:rPr>
                <w:rFonts w:eastAsia="Times New Roman" w:cs="Times New Roman"/>
                <w:sz w:val="20"/>
                <w:szCs w:val="20"/>
                <w:lang w:eastAsia="ru-RU"/>
              </w:rPr>
              <w:t>у</w:t>
            </w:r>
            <w:r w:rsidRPr="00144BC3">
              <w:rPr>
                <w:rFonts w:eastAsia="Times New Roman" w:cs="Times New Roman"/>
                <w:sz w:val="20"/>
                <w:szCs w:val="20"/>
                <w:lang w:eastAsia="ru-RU"/>
              </w:rPr>
              <w:t>рузную крупу и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 (для консервов, содержащих пшеничную, ячме</w:t>
            </w:r>
            <w:r w:rsidRPr="00144BC3">
              <w:rPr>
                <w:rFonts w:eastAsia="Times New Roman" w:cs="Times New Roman"/>
                <w:sz w:val="20"/>
                <w:szCs w:val="20"/>
                <w:lang w:eastAsia="ru-RU"/>
              </w:rPr>
              <w:t>н</w:t>
            </w:r>
            <w:r w:rsidRPr="00144BC3">
              <w:rPr>
                <w:rFonts w:eastAsia="Times New Roman" w:cs="Times New Roman"/>
                <w:sz w:val="20"/>
                <w:szCs w:val="20"/>
                <w:lang w:eastAsia="ru-RU"/>
              </w:rPr>
              <w:t>ную муку или крупу)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Плодоовощные консервы (для фруктово-зерновых пюре, содержащих пшени</w:t>
            </w:r>
            <w:r w:rsidRPr="00144BC3">
              <w:rPr>
                <w:rFonts w:eastAsia="Times New Roman" w:cs="Times New Roman"/>
                <w:sz w:val="20"/>
                <w:szCs w:val="20"/>
                <w:lang w:eastAsia="ru-RU"/>
              </w:rPr>
              <w:t>ч</w:t>
            </w:r>
            <w:r w:rsidRPr="00144BC3">
              <w:rPr>
                <w:rFonts w:eastAsia="Times New Roman" w:cs="Times New Roman"/>
                <w:sz w:val="20"/>
                <w:szCs w:val="20"/>
                <w:lang w:eastAsia="ru-RU"/>
              </w:rPr>
              <w:t>ную, кукурузную, я</w:t>
            </w:r>
            <w:r w:rsidRPr="00144BC3">
              <w:rPr>
                <w:rFonts w:eastAsia="Times New Roman" w:cs="Times New Roman"/>
                <w:sz w:val="20"/>
                <w:szCs w:val="20"/>
                <w:lang w:eastAsia="ru-RU"/>
              </w:rPr>
              <w:t>ч</w:t>
            </w:r>
            <w:r w:rsidRPr="00144BC3">
              <w:rPr>
                <w:rFonts w:eastAsia="Times New Roman" w:cs="Times New Roman"/>
                <w:sz w:val="20"/>
                <w:szCs w:val="20"/>
                <w:lang w:eastAsia="ru-RU"/>
              </w:rPr>
              <w:t>менную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содержащих крупу,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 (из пшеницы, ячменя, кук</w:t>
            </w:r>
            <w:r w:rsidRPr="00144BC3">
              <w:rPr>
                <w:rFonts w:eastAsia="Times New Roman" w:cs="Times New Roman"/>
                <w:sz w:val="20"/>
                <w:szCs w:val="20"/>
                <w:lang w:eastAsia="ru-RU"/>
              </w:rPr>
              <w:t>у</w:t>
            </w:r>
            <w:r w:rsidRPr="00144BC3">
              <w:rPr>
                <w:rFonts w:eastAsia="Times New Roman" w:cs="Times New Roman"/>
                <w:sz w:val="20"/>
                <w:szCs w:val="20"/>
                <w:lang w:eastAsia="ru-RU"/>
              </w:rPr>
              <w:t>рузы)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 (из пшеничной, ячменной муки)</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Т-2 токсин</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(инстантного приготовления); Каши сухие молочные, требующие варки, 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римое печенье (в расчете на сухой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Мясо-растительные и растительно-мясные консервы (для содержащих крупу и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 (для консервов, содержащих муку и крупу)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содержащих крупу,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Охратоксин А</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(инстантного приготовления); каши сухие молочные, требующие варки, 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римое печенье (для всех видов в расчете на сухой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 (для всех видов)</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Плодоовощные консервы (для содержащих муку, крупу)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 xml:space="preserve">Мясо-растительные консервы (растительно-мясные консервы) (для содержащих </w:t>
            </w:r>
            <w:r w:rsidRPr="00144BC3">
              <w:rPr>
                <w:rFonts w:eastAsia="Times New Roman" w:cs="Times New Roman"/>
                <w:sz w:val="20"/>
                <w:szCs w:val="20"/>
                <w:lang w:eastAsia="ru-RU"/>
              </w:rPr>
              <w:lastRenderedPageBreak/>
              <w:t>крупу и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 (для консервов, содержащих муку и крупу)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содержащих крупу, муку)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Низкобелковые продукты</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Фумонизины </w:t>
            </w:r>
            <w:r w:rsidRPr="00144BC3">
              <w:rPr>
                <w:rFonts w:eastAsia="Times New Roman" w:cs="Times New Roman"/>
                <w:noProof/>
                <w:sz w:val="20"/>
                <w:szCs w:val="20"/>
                <w:lang w:eastAsia="ru-RU"/>
              </w:rPr>
              <w:drawing>
                <wp:inline distT="0" distB="0" distL="0" distR="0" wp14:anchorId="546B4E03" wp14:editId="339C98BD">
                  <wp:extent cx="209550" cy="238125"/>
                  <wp:effectExtent l="0" t="0" r="0" b="9525"/>
                  <wp:docPr id="197" name="Рисунок 197"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144BC3">
              <w:rPr>
                <w:rFonts w:eastAsia="Times New Roman" w:cs="Times New Roman"/>
                <w:sz w:val="20"/>
                <w:szCs w:val="20"/>
                <w:lang w:eastAsia="ru-RU"/>
              </w:rPr>
              <w:t> и </w:t>
            </w:r>
            <w:r w:rsidRPr="00144BC3">
              <w:rPr>
                <w:rFonts w:eastAsia="Times New Roman" w:cs="Times New Roman"/>
                <w:noProof/>
                <w:sz w:val="20"/>
                <w:szCs w:val="20"/>
                <w:lang w:eastAsia="ru-RU"/>
              </w:rPr>
              <w:drawing>
                <wp:inline distT="0" distB="0" distL="0" distR="0" wp14:anchorId="199C67B9" wp14:editId="2043EE9D">
                  <wp:extent cx="209550" cy="238125"/>
                  <wp:effectExtent l="0" t="0" r="0" b="9525"/>
                  <wp:docPr id="198" name="Рисунок 198" descr="http://base.garant.ru/files/base/70106650/3778606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base.garant.ru/files/base/70106650/3778606722.pn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безмолочные быстрорастворимые (инстантного приготовления); каши сухие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лочные быстрорастворимые, каши сухие молочные, требующие варки, ра</w:t>
            </w:r>
            <w:r w:rsidRPr="00144BC3">
              <w:rPr>
                <w:rFonts w:eastAsia="Times New Roman" w:cs="Times New Roman"/>
                <w:sz w:val="20"/>
                <w:szCs w:val="20"/>
                <w:lang w:eastAsia="ru-RU"/>
              </w:rPr>
              <w:t>с</w:t>
            </w:r>
            <w:r w:rsidRPr="00144BC3">
              <w:rPr>
                <w:rFonts w:eastAsia="Times New Roman" w:cs="Times New Roman"/>
                <w:sz w:val="20"/>
                <w:szCs w:val="20"/>
                <w:lang w:eastAsia="ru-RU"/>
              </w:rPr>
              <w:t>творимое печенье (для кукурузной муки в расчете на сухой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 (для каш, содержащих муку или крупу)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 (для кукурузной муки)</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Патулин</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Плодоовощные консервы, в том числе соковая продукция из фруктов и (или) овощей (для содержащих яблоки, томаты, облеп</w:t>
            </w:r>
            <w:r w:rsidRPr="00144BC3">
              <w:rPr>
                <w:rFonts w:eastAsia="Times New Roman" w:cs="Times New Roman"/>
                <w:sz w:val="20"/>
                <w:szCs w:val="20"/>
                <w:lang w:eastAsia="ru-RU"/>
              </w:rPr>
              <w:t>и</w:t>
            </w:r>
            <w:r w:rsidRPr="00144BC3">
              <w:rPr>
                <w:rFonts w:eastAsia="Times New Roman" w:cs="Times New Roman"/>
                <w:sz w:val="20"/>
                <w:szCs w:val="20"/>
                <w:lang w:eastAsia="ru-RU"/>
              </w:rPr>
              <w:t>ху)</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Мясо-растительные и растительно-мясные консервы (для содержащих томаты)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 (для консервов, содержащих томаты)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растительной основе (для продуктов, содерж</w:t>
            </w:r>
            <w:r w:rsidRPr="00144BC3">
              <w:rPr>
                <w:rFonts w:eastAsia="Times New Roman" w:cs="Times New Roman"/>
                <w:sz w:val="20"/>
                <w:szCs w:val="20"/>
                <w:lang w:eastAsia="ru-RU"/>
              </w:rPr>
              <w:t>а</w:t>
            </w:r>
            <w:r w:rsidRPr="00144BC3">
              <w:rPr>
                <w:rFonts w:eastAsia="Times New Roman" w:cs="Times New Roman"/>
                <w:sz w:val="20"/>
                <w:szCs w:val="20"/>
                <w:lang w:eastAsia="ru-RU"/>
              </w:rPr>
              <w:t>щих яблоки, томаты, облепиху)</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Афлатоксин </w:t>
            </w:r>
            <w:r w:rsidRPr="00144BC3">
              <w:rPr>
                <w:rFonts w:eastAsia="Times New Roman" w:cs="Times New Roman"/>
                <w:noProof/>
                <w:sz w:val="20"/>
                <w:szCs w:val="20"/>
                <w:lang w:eastAsia="ru-RU"/>
              </w:rPr>
              <w:drawing>
                <wp:inline distT="0" distB="0" distL="0" distR="0" wp14:anchorId="7C1DCA44" wp14:editId="1DE58AD1">
                  <wp:extent cx="247650" cy="238125"/>
                  <wp:effectExtent l="0" t="0" r="0" b="9525"/>
                  <wp:docPr id="199" name="Рисунок 199" descr="http://base.garant.ru/files/base/70106650/3143141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base.garant.ru/files/base/70106650/3143141060.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Адаптированные, частично адаптированные молочные смеси (сухие - в пересчете на восстановленный продукт), молоко стер</w:t>
            </w:r>
            <w:r w:rsidRPr="00144BC3">
              <w:rPr>
                <w:rFonts w:eastAsia="Times New Roman" w:cs="Times New Roman"/>
                <w:sz w:val="20"/>
                <w:szCs w:val="20"/>
                <w:lang w:eastAsia="ru-RU"/>
              </w:rPr>
              <w:t>и</w:t>
            </w:r>
            <w:r w:rsidRPr="00144BC3">
              <w:rPr>
                <w:rFonts w:eastAsia="Times New Roman" w:cs="Times New Roman"/>
                <w:sz w:val="20"/>
                <w:szCs w:val="20"/>
                <w:lang w:eastAsia="ru-RU"/>
              </w:rPr>
              <w:t>лизованное, ультрапастеризованное, пастеризованное, жидкие кисломолочные продукты, молочный напиток, сливки питьевые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сухое для детского питания, сухие и жидкие молочные напитки, в том числе для детей старше 6 месяцев (в пересчете на восстановленный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более 0,00002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Творог и продукты на его основе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сырные продукты и сырные пасты</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сухие молочные, требующие варки, каши сухие молочные быстрораств</w:t>
            </w:r>
            <w:r w:rsidRPr="00144BC3">
              <w:rPr>
                <w:rFonts w:eastAsia="Times New Roman" w:cs="Times New Roman"/>
                <w:sz w:val="20"/>
                <w:szCs w:val="20"/>
                <w:lang w:eastAsia="ru-RU"/>
              </w:rPr>
              <w:t>о</w:t>
            </w:r>
            <w:r w:rsidRPr="00144BC3">
              <w:rPr>
                <w:rFonts w:eastAsia="Times New Roman" w:cs="Times New Roman"/>
                <w:sz w:val="20"/>
                <w:szCs w:val="20"/>
                <w:lang w:eastAsia="ru-RU"/>
              </w:rPr>
              <w:t>римые, растворимое печенье (для сухих продуктов в пересчете на восстановле</w:t>
            </w:r>
            <w:r w:rsidRPr="00144BC3">
              <w:rPr>
                <w:rFonts w:eastAsia="Times New Roman" w:cs="Times New Roman"/>
                <w:sz w:val="20"/>
                <w:szCs w:val="20"/>
                <w:lang w:eastAsia="ru-RU"/>
              </w:rPr>
              <w:t>н</w:t>
            </w:r>
            <w:r w:rsidRPr="00144BC3">
              <w:rPr>
                <w:rFonts w:eastAsia="Times New Roman" w:cs="Times New Roman"/>
                <w:sz w:val="20"/>
                <w:szCs w:val="20"/>
                <w:lang w:eastAsia="ru-RU"/>
              </w:rPr>
              <w:t>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Плодоовощные консервы (для фруктово-молочных пюре)</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продукта с молочным компоне</w:t>
            </w:r>
            <w:r w:rsidRPr="00144BC3">
              <w:rPr>
                <w:rFonts w:eastAsia="Times New Roman" w:cs="Times New Roman"/>
                <w:sz w:val="20"/>
                <w:szCs w:val="20"/>
                <w:lang w:eastAsia="ru-RU"/>
              </w:rPr>
              <w:t>н</w:t>
            </w:r>
            <w:r w:rsidRPr="00144BC3">
              <w:rPr>
                <w:rFonts w:eastAsia="Times New Roman" w:cs="Times New Roman"/>
                <w:sz w:val="20"/>
                <w:szCs w:val="20"/>
                <w:lang w:eastAsia="ru-RU"/>
              </w:rPr>
              <w:t>том)</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Сухие молочные высокобелковые продукты, продукты на основе полных или частичных гидролизатов белка, низколактозные и безлактозные продукты, пр</w:t>
            </w:r>
            <w:r w:rsidRPr="00144BC3">
              <w:rPr>
                <w:rFonts w:eastAsia="Times New Roman" w:cs="Times New Roman"/>
                <w:sz w:val="20"/>
                <w:szCs w:val="20"/>
                <w:lang w:eastAsia="ru-RU"/>
              </w:rPr>
              <w:t>о</w:t>
            </w:r>
            <w:r w:rsidRPr="00144BC3">
              <w:rPr>
                <w:rFonts w:eastAsia="Times New Roman" w:cs="Times New Roman"/>
                <w:sz w:val="20"/>
                <w:szCs w:val="20"/>
                <w:lang w:eastAsia="ru-RU"/>
              </w:rPr>
              <w:t>дукты для недоношенных и (или) маловесных детей (в пересчете на восстано</w:t>
            </w:r>
            <w:r w:rsidRPr="00144BC3">
              <w:rPr>
                <w:rFonts w:eastAsia="Times New Roman" w:cs="Times New Roman"/>
                <w:sz w:val="20"/>
                <w:szCs w:val="20"/>
                <w:lang w:eastAsia="ru-RU"/>
              </w:rPr>
              <w:t>в</w:t>
            </w:r>
            <w:r w:rsidRPr="00144BC3">
              <w:rPr>
                <w:rFonts w:eastAsia="Times New Roman" w:cs="Times New Roman"/>
                <w:sz w:val="20"/>
                <w:szCs w:val="20"/>
                <w:lang w:eastAsia="ru-RU"/>
              </w:rPr>
              <w:t>ленный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Сублимированные продукты на молочной основе</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Бенз(а)пирен</w:t>
            </w:r>
          </w:p>
          <w:p w:rsidR="00144BC3" w:rsidRPr="00144BC3" w:rsidRDefault="00144BC3" w:rsidP="00144BC3">
            <w:pPr>
              <w:spacing w:after="24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 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и крупа, требующая варки, каши сухие молочные, безмолочные быстр</w:t>
            </w:r>
            <w:r w:rsidRPr="00144BC3">
              <w:rPr>
                <w:rFonts w:eastAsia="Times New Roman" w:cs="Times New Roman"/>
                <w:sz w:val="20"/>
                <w:szCs w:val="20"/>
                <w:lang w:eastAsia="ru-RU"/>
              </w:rPr>
              <w:t>о</w:t>
            </w:r>
            <w:r w:rsidRPr="00144BC3">
              <w:rPr>
                <w:rFonts w:eastAsia="Times New Roman" w:cs="Times New Roman"/>
                <w:sz w:val="20"/>
                <w:szCs w:val="20"/>
                <w:lang w:eastAsia="ru-RU"/>
              </w:rPr>
              <w:t>растворимые, каши с</w:t>
            </w:r>
            <w:r w:rsidRPr="00144BC3">
              <w:rPr>
                <w:rFonts w:eastAsia="Times New Roman" w:cs="Times New Roman"/>
                <w:sz w:val="20"/>
                <w:szCs w:val="20"/>
                <w:lang w:eastAsia="ru-RU"/>
              </w:rPr>
              <w:t>у</w:t>
            </w:r>
            <w:r w:rsidRPr="00144BC3">
              <w:rPr>
                <w:rFonts w:eastAsia="Times New Roman" w:cs="Times New Roman"/>
                <w:sz w:val="20"/>
                <w:szCs w:val="20"/>
                <w:lang w:eastAsia="ru-RU"/>
              </w:rPr>
              <w:t>хие молочные, требующие варки, растворимое печенье (в расчете на сухой продукт)</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 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Каши молочные, готовые к употреблению, стерилизованные; каши молочные готовые, произведенные на молочных кухнях</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 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Хлебобулочные, мучные кондитерские и мукомольно-крупяные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 0,0002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Нитраты</w:t>
            </w:r>
          </w:p>
          <w:p w:rsidR="00144BC3" w:rsidRPr="00144BC3" w:rsidRDefault="00144BC3" w:rsidP="00144BC3">
            <w:pPr>
              <w:spacing w:after="240"/>
              <w:rPr>
                <w:rFonts w:eastAsia="Times New Roman" w:cs="Times New Roman"/>
                <w:sz w:val="24"/>
                <w:szCs w:val="24"/>
                <w:lang w:eastAsia="ru-RU"/>
              </w:rPr>
            </w:pPr>
            <w:r w:rsidRPr="00144BC3">
              <w:rPr>
                <w:rFonts w:eastAsia="Times New Roman" w:cs="Times New Roman"/>
                <w:sz w:val="24"/>
                <w:szCs w:val="24"/>
                <w:lang w:eastAsia="ru-RU"/>
              </w:rPr>
              <w:br/>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50 (на фруктовой основе, за исключением соде</w:t>
            </w:r>
            <w:r w:rsidRPr="00144BC3">
              <w:rPr>
                <w:rFonts w:eastAsia="Times New Roman" w:cs="Times New Roman"/>
                <w:sz w:val="20"/>
                <w:szCs w:val="20"/>
                <w:lang w:eastAsia="ru-RU"/>
              </w:rPr>
              <w:t>р</w:t>
            </w:r>
            <w:r w:rsidRPr="00144BC3">
              <w:rPr>
                <w:rFonts w:eastAsia="Times New Roman" w:cs="Times New Roman"/>
                <w:sz w:val="20"/>
                <w:szCs w:val="20"/>
                <w:lang w:eastAsia="ru-RU"/>
              </w:rPr>
              <w:t>жащих бананы и клу</w:t>
            </w:r>
            <w:r w:rsidRPr="00144BC3">
              <w:rPr>
                <w:rFonts w:eastAsia="Times New Roman" w:cs="Times New Roman"/>
                <w:sz w:val="20"/>
                <w:szCs w:val="20"/>
                <w:lang w:eastAsia="ru-RU"/>
              </w:rPr>
              <w:t>б</w:t>
            </w:r>
            <w:r w:rsidRPr="00144BC3">
              <w:rPr>
                <w:rFonts w:eastAsia="Times New Roman" w:cs="Times New Roman"/>
                <w:sz w:val="20"/>
                <w:szCs w:val="20"/>
                <w:lang w:eastAsia="ru-RU"/>
              </w:rPr>
              <w:lastRenderedPageBreak/>
              <w:t>нику)</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 (на овощной и фру</w:t>
            </w:r>
            <w:r w:rsidRPr="00144BC3">
              <w:rPr>
                <w:rFonts w:eastAsia="Times New Roman" w:cs="Times New Roman"/>
                <w:sz w:val="20"/>
                <w:szCs w:val="20"/>
                <w:lang w:eastAsia="ru-RU"/>
              </w:rPr>
              <w:t>к</w:t>
            </w:r>
            <w:r w:rsidRPr="00144BC3">
              <w:rPr>
                <w:rFonts w:eastAsia="Times New Roman" w:cs="Times New Roman"/>
                <w:sz w:val="20"/>
                <w:szCs w:val="20"/>
                <w:lang w:eastAsia="ru-RU"/>
              </w:rPr>
              <w:t>тово-</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овощной основе, а также для содержащих бананы и клу</w:t>
            </w:r>
            <w:r w:rsidRPr="00144BC3">
              <w:rPr>
                <w:rFonts w:eastAsia="Times New Roman" w:cs="Times New Roman"/>
                <w:sz w:val="20"/>
                <w:szCs w:val="20"/>
                <w:lang w:eastAsia="ru-RU"/>
              </w:rPr>
              <w:t>б</w:t>
            </w:r>
            <w:r w:rsidRPr="00144BC3">
              <w:rPr>
                <w:rFonts w:eastAsia="Times New Roman" w:cs="Times New Roman"/>
                <w:sz w:val="20"/>
                <w:szCs w:val="20"/>
                <w:lang w:eastAsia="ru-RU"/>
              </w:rPr>
              <w:t>нику)</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Плодоовощные консервы, в том числе соковая продукция из фруктов и (или) овощей</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150</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Мясо-растительные и растительно-мясные консервы (для консервов, содерж</w:t>
            </w:r>
            <w:r w:rsidRPr="00144BC3">
              <w:rPr>
                <w:rFonts w:eastAsia="Times New Roman" w:cs="Times New Roman"/>
                <w:sz w:val="20"/>
                <w:szCs w:val="20"/>
                <w:lang w:eastAsia="ru-RU"/>
              </w:rPr>
              <w:t>а</w:t>
            </w:r>
            <w:r w:rsidRPr="00144BC3">
              <w:rPr>
                <w:rFonts w:eastAsia="Times New Roman" w:cs="Times New Roman"/>
                <w:sz w:val="20"/>
                <w:szCs w:val="20"/>
                <w:lang w:eastAsia="ru-RU"/>
              </w:rPr>
              <w:t>щих овощи)</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150</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 (для консервов, содержащих овощи)</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150</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 (для содержащих овощи)</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Нитриты</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мяса, пастеризованные колбаски на мясной основе, мясо-растительные консервы (растительно-мясные консервы), мясные полуфабрик</w:t>
            </w:r>
            <w:r w:rsidRPr="00144BC3">
              <w:rPr>
                <w:rFonts w:eastAsia="Times New Roman" w:cs="Times New Roman"/>
                <w:sz w:val="20"/>
                <w:szCs w:val="20"/>
                <w:lang w:eastAsia="ru-RU"/>
              </w:rPr>
              <w:t>а</w:t>
            </w:r>
            <w:r w:rsidRPr="00144BC3">
              <w:rPr>
                <w:rFonts w:eastAsia="Times New Roman" w:cs="Times New Roman"/>
                <w:sz w:val="20"/>
                <w:szCs w:val="20"/>
                <w:lang w:eastAsia="ru-RU"/>
              </w:rPr>
              <w:t>ты, паштеты и кулинарные изделия</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Нитрозамины сумма НДМА и НДЭА</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(&lt;0,001)</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из мяса, пастеризованные колбаски на мясной основе, мясо-растительные консервы (растительно-мясные консервы), мясные полуфабрик</w:t>
            </w:r>
            <w:r w:rsidRPr="00144BC3">
              <w:rPr>
                <w:rFonts w:eastAsia="Times New Roman" w:cs="Times New Roman"/>
                <w:sz w:val="20"/>
                <w:szCs w:val="20"/>
                <w:lang w:eastAsia="ru-RU"/>
              </w:rPr>
              <w:t>а</w:t>
            </w:r>
            <w:r w:rsidRPr="00144BC3">
              <w:rPr>
                <w:rFonts w:eastAsia="Times New Roman" w:cs="Times New Roman"/>
                <w:sz w:val="20"/>
                <w:szCs w:val="20"/>
                <w:lang w:eastAsia="ru-RU"/>
              </w:rPr>
              <w:t>ты, паштеты и кулинарные изделия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и рыбо-растительные консервы, кулинарные изделия и полуфабрикаты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0,002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Колбасные изделия</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Полихлорированные бифенилы</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консервы, полуфабрикаты и кулинарные изделия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0,2</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Гистамин</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 (тунец, скумбрия, лосось, сельдь)</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Рыбные консервы, кулинарные изделия и полуфабрикаты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 (тунец, скумбрия, лосось, сельдь)</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Рыбо-растительные консервы</w:t>
            </w:r>
          </w:p>
        </w:tc>
      </w:tr>
      <w:tr w:rsidR="00144BC3" w:rsidRPr="00144BC3" w:rsidTr="009C2973">
        <w:trPr>
          <w:tblCellSpacing w:w="15" w:type="dxa"/>
        </w:trPr>
        <w:tc>
          <w:tcPr>
            <w:tcW w:w="2104"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Фикотоксины</w:t>
            </w:r>
          </w:p>
        </w:tc>
        <w:tc>
          <w:tcPr>
            <w:tcW w:w="2216"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Паралитический яд</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моллюсков</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(сакситоксин)</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(моллю</w:t>
            </w:r>
            <w:r w:rsidRPr="00144BC3">
              <w:rPr>
                <w:rFonts w:eastAsia="Times New Roman" w:cs="Times New Roman"/>
                <w:sz w:val="20"/>
                <w:szCs w:val="20"/>
                <w:lang w:eastAsia="ru-RU"/>
              </w:rPr>
              <w:t>с</w:t>
            </w:r>
            <w:r w:rsidRPr="00144BC3">
              <w:rPr>
                <w:rFonts w:eastAsia="Times New Roman" w:cs="Times New Roman"/>
                <w:sz w:val="20"/>
                <w:szCs w:val="20"/>
                <w:lang w:eastAsia="ru-RU"/>
              </w:rPr>
              <w:t>ки)</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контроль по сырью</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Амнестический яд моллюсков (домоевая кислота)</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(моллю</w:t>
            </w:r>
            <w:r w:rsidRPr="00144BC3">
              <w:rPr>
                <w:rFonts w:eastAsia="Times New Roman" w:cs="Times New Roman"/>
                <w:sz w:val="20"/>
                <w:szCs w:val="20"/>
                <w:lang w:eastAsia="ru-RU"/>
              </w:rPr>
              <w:t>с</w:t>
            </w:r>
            <w:r w:rsidRPr="00144BC3">
              <w:rPr>
                <w:rFonts w:eastAsia="Times New Roman" w:cs="Times New Roman"/>
                <w:sz w:val="20"/>
                <w:szCs w:val="20"/>
                <w:lang w:eastAsia="ru-RU"/>
              </w:rPr>
              <w:t>ки)</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контроль по сырью</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Амнестический яд моллюсков (домоевая кислота)</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(вну</w:t>
            </w:r>
            <w:r w:rsidRPr="00144BC3">
              <w:rPr>
                <w:rFonts w:eastAsia="Times New Roman" w:cs="Times New Roman"/>
                <w:sz w:val="20"/>
                <w:szCs w:val="20"/>
                <w:lang w:eastAsia="ru-RU"/>
              </w:rPr>
              <w:t>т</w:t>
            </w:r>
            <w:r w:rsidRPr="00144BC3">
              <w:rPr>
                <w:rFonts w:eastAsia="Times New Roman" w:cs="Times New Roman"/>
                <w:sz w:val="20"/>
                <w:szCs w:val="20"/>
                <w:lang w:eastAsia="ru-RU"/>
              </w:rPr>
              <w:t>ренние органы крабов)</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контроль по сырью</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w:t>
            </w:r>
          </w:p>
        </w:tc>
      </w:tr>
      <w:tr w:rsidR="00144BC3" w:rsidRPr="00144BC3" w:rsidTr="009C2973">
        <w:trPr>
          <w:tblCellSpacing w:w="15" w:type="dxa"/>
        </w:trPr>
        <w:tc>
          <w:tcPr>
            <w:tcW w:w="2104" w:type="dxa"/>
            <w:vMerge w:val="restart"/>
            <w:tcBorders>
              <w:left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Диарейный яд моллю</w:t>
            </w:r>
            <w:r w:rsidRPr="00144BC3">
              <w:rPr>
                <w:rFonts w:eastAsia="Times New Roman" w:cs="Times New Roman"/>
                <w:sz w:val="20"/>
                <w:szCs w:val="20"/>
                <w:lang w:eastAsia="ru-RU"/>
              </w:rPr>
              <w:t>с</w:t>
            </w:r>
            <w:r w:rsidRPr="00144BC3">
              <w:rPr>
                <w:rFonts w:eastAsia="Times New Roman" w:cs="Times New Roman"/>
                <w:sz w:val="20"/>
                <w:szCs w:val="20"/>
                <w:lang w:eastAsia="ru-RU"/>
              </w:rPr>
              <w:t>ков (окадаиковая ки</w:t>
            </w:r>
            <w:r w:rsidRPr="00144BC3">
              <w:rPr>
                <w:rFonts w:eastAsia="Times New Roman" w:cs="Times New Roman"/>
                <w:sz w:val="20"/>
                <w:szCs w:val="20"/>
                <w:lang w:eastAsia="ru-RU"/>
              </w:rPr>
              <w:t>с</w:t>
            </w:r>
            <w:r w:rsidRPr="00144BC3">
              <w:rPr>
                <w:rFonts w:eastAsia="Times New Roman" w:cs="Times New Roman"/>
                <w:sz w:val="20"/>
                <w:szCs w:val="20"/>
                <w:lang w:eastAsia="ru-RU"/>
              </w:rPr>
              <w:t>лота)</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 допускается (моллю</w:t>
            </w:r>
            <w:r w:rsidRPr="00144BC3">
              <w:rPr>
                <w:rFonts w:eastAsia="Times New Roman" w:cs="Times New Roman"/>
                <w:sz w:val="20"/>
                <w:szCs w:val="20"/>
                <w:lang w:eastAsia="ru-RU"/>
              </w:rPr>
              <w:t>с</w:t>
            </w:r>
            <w:r w:rsidRPr="00144BC3">
              <w:rPr>
                <w:rFonts w:eastAsia="Times New Roman" w:cs="Times New Roman"/>
                <w:sz w:val="20"/>
                <w:szCs w:val="20"/>
                <w:lang w:eastAsia="ru-RU"/>
              </w:rPr>
              <w:t>ки)</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Полуфабрикаты из рыбы и нерыбных объектов промысла</w:t>
            </w:r>
          </w:p>
        </w:tc>
      </w:tr>
      <w:tr w:rsidR="00144BC3" w:rsidRPr="00144BC3" w:rsidTr="009C2973">
        <w:trPr>
          <w:tblCellSpacing w:w="15" w:type="dxa"/>
        </w:trPr>
        <w:tc>
          <w:tcPr>
            <w:tcW w:w="2104" w:type="dxa"/>
            <w:vMerge/>
            <w:tcBorders>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контроль по сырью</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Кулинарные изделия из рыбы и нерыбных объектов промысла</w:t>
            </w:r>
          </w:p>
        </w:tc>
      </w:tr>
      <w:tr w:rsidR="00144BC3" w:rsidRPr="00144BC3" w:rsidTr="009C2973">
        <w:trPr>
          <w:tblCellSpacing w:w="15" w:type="dxa"/>
        </w:trPr>
        <w:tc>
          <w:tcPr>
            <w:tcW w:w="2104"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Олигосахара</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 не более</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основе изолята соевого белка</w:t>
            </w:r>
          </w:p>
        </w:tc>
      </w:tr>
      <w:tr w:rsidR="00144BC3" w:rsidRPr="00144BC3" w:rsidTr="009C2973">
        <w:trPr>
          <w:tblCellSpacing w:w="15" w:type="dxa"/>
        </w:trPr>
        <w:tc>
          <w:tcPr>
            <w:tcW w:w="2104"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Ингибитор трипсина</w:t>
            </w:r>
          </w:p>
        </w:tc>
        <w:tc>
          <w:tcPr>
            <w:tcW w:w="2216"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0,5% не более</w:t>
            </w:r>
          </w:p>
        </w:tc>
        <w:tc>
          <w:tcPr>
            <w:tcW w:w="7043"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на основе изолята соевого белка</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4</w:t>
      </w:r>
      <w:r w:rsidRPr="00144BC3">
        <w:rPr>
          <w:rFonts w:ascii="Arial" w:eastAsia="Times New Roman" w:hAnsi="Arial" w:cs="Arial"/>
          <w:b/>
          <w:bCs/>
          <w:color w:val="000080"/>
          <w:sz w:val="20"/>
          <w:szCs w:val="20"/>
          <w:lang w:eastAsia="ru-RU"/>
        </w:rPr>
        <w:br/>
        <w:t>к </w:t>
      </w:r>
      <w:hyperlink r:id="rId214"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Допустимые уровни радионуклидов цезия-137 и стронция-90</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4868"/>
        <w:gridCol w:w="2091"/>
        <w:gridCol w:w="210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N пп</w:t>
            </w:r>
          </w:p>
        </w:tc>
        <w:tc>
          <w:tcPr>
            <w:tcW w:w="486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Группы продуктов питания</w:t>
            </w:r>
          </w:p>
        </w:tc>
        <w:tc>
          <w:tcPr>
            <w:tcW w:w="207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Удельная активность цезия-137,</w:t>
            </w:r>
          </w:p>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Бк/кг(л)</w:t>
            </w:r>
          </w:p>
        </w:tc>
        <w:tc>
          <w:tcPr>
            <w:tcW w:w="207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Удельная активность стронция-90, Бк/кг(л)</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Мясо, мясная продукция и субпродукты</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Оленина, мясо диких животных</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 и рыбные продукты</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Рыба сушеная и вяленая</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Молоко и продукты переработки молока (кроме сг</w:t>
            </w:r>
            <w:r w:rsidRPr="00144BC3">
              <w:rPr>
                <w:rFonts w:eastAsia="Times New Roman" w:cs="Times New Roman"/>
                <w:sz w:val="20"/>
                <w:szCs w:val="20"/>
                <w:lang w:eastAsia="ru-RU"/>
              </w:rPr>
              <w:t>у</w:t>
            </w:r>
            <w:r w:rsidRPr="00144BC3">
              <w:rPr>
                <w:rFonts w:eastAsia="Times New Roman" w:cs="Times New Roman"/>
                <w:sz w:val="20"/>
                <w:szCs w:val="20"/>
                <w:lang w:eastAsia="ru-RU"/>
              </w:rPr>
              <w:t>щенных, концентрированных, консервов, сухих, сыров, и сырных продуктов, масла и масляной пасты из кор</w:t>
            </w:r>
            <w:r w:rsidRPr="00144BC3">
              <w:rPr>
                <w:rFonts w:eastAsia="Times New Roman" w:cs="Times New Roman"/>
                <w:sz w:val="20"/>
                <w:szCs w:val="20"/>
                <w:lang w:eastAsia="ru-RU"/>
              </w:rPr>
              <w:t>о</w:t>
            </w:r>
            <w:r w:rsidRPr="00144BC3">
              <w:rPr>
                <w:rFonts w:eastAsia="Times New Roman" w:cs="Times New Roman"/>
                <w:sz w:val="20"/>
                <w:szCs w:val="20"/>
                <w:lang w:eastAsia="ru-RU"/>
              </w:rPr>
              <w:t>вьего молока, сливочно-растительного спреда и сл</w:t>
            </w:r>
            <w:r w:rsidRPr="00144BC3">
              <w:rPr>
                <w:rFonts w:eastAsia="Times New Roman" w:cs="Times New Roman"/>
                <w:sz w:val="20"/>
                <w:szCs w:val="20"/>
                <w:lang w:eastAsia="ru-RU"/>
              </w:rPr>
              <w:t>и</w:t>
            </w:r>
            <w:r w:rsidRPr="00144BC3">
              <w:rPr>
                <w:rFonts w:eastAsia="Times New Roman" w:cs="Times New Roman"/>
                <w:sz w:val="20"/>
                <w:szCs w:val="20"/>
                <w:lang w:eastAsia="ru-RU"/>
              </w:rPr>
              <w:t>вочно-растительной топленой смеси, концентратов молочных белков, лактулозы, сахара молочного, казе</w:t>
            </w:r>
            <w:r w:rsidRPr="00144BC3">
              <w:rPr>
                <w:rFonts w:eastAsia="Times New Roman" w:cs="Times New Roman"/>
                <w:sz w:val="20"/>
                <w:szCs w:val="20"/>
                <w:lang w:eastAsia="ru-RU"/>
              </w:rPr>
              <w:t>и</w:t>
            </w:r>
            <w:r w:rsidRPr="00144BC3">
              <w:rPr>
                <w:rFonts w:eastAsia="Times New Roman" w:cs="Times New Roman"/>
                <w:sz w:val="20"/>
                <w:szCs w:val="20"/>
                <w:lang w:eastAsia="ru-RU"/>
              </w:rPr>
              <w:t>на, казеинатов, гидролизатов молочных белков)</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Концентраты молочных белков, лактулоза, сахар м</w:t>
            </w:r>
            <w:r w:rsidRPr="00144BC3">
              <w:rPr>
                <w:rFonts w:eastAsia="Times New Roman" w:cs="Times New Roman"/>
                <w:sz w:val="20"/>
                <w:szCs w:val="20"/>
                <w:lang w:eastAsia="ru-RU"/>
              </w:rPr>
              <w:t>о</w:t>
            </w:r>
            <w:r w:rsidRPr="00144BC3">
              <w:rPr>
                <w:rFonts w:eastAsia="Times New Roman" w:cs="Times New Roman"/>
                <w:sz w:val="20"/>
                <w:szCs w:val="20"/>
                <w:lang w:eastAsia="ru-RU"/>
              </w:rPr>
              <w:t>лочный, казеин, казеинаты, гидролизаты молочных белков</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переработки молока сухие, сублимирова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Сыры и сырные продукты</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Продукты переработки молока концентрированные, сгущенные; консервы молочные, молочные составные, молокосодержащие</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 паста масляная из коровьего молока, молочный жир</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 (для молочного жира 100)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60 (для молочного ж</w:t>
            </w:r>
            <w:r w:rsidRPr="00144BC3">
              <w:rPr>
                <w:rFonts w:eastAsia="Times New Roman" w:cs="Times New Roman"/>
                <w:sz w:val="20"/>
                <w:szCs w:val="20"/>
                <w:lang w:eastAsia="ru-RU"/>
              </w:rPr>
              <w:t>и</w:t>
            </w:r>
            <w:r w:rsidRPr="00144BC3">
              <w:rPr>
                <w:rFonts w:eastAsia="Times New Roman" w:cs="Times New Roman"/>
                <w:sz w:val="20"/>
                <w:szCs w:val="20"/>
                <w:lang w:eastAsia="ru-RU"/>
              </w:rPr>
              <w:t>ра 80)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Сливочно-растительный спред, сливочно-растительная топленая смесь</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Питательные среды сухие на молочной основе</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Овощи, корнеплоды включая картофель</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 (600</w:t>
            </w:r>
            <w:hyperlink r:id="rId215" w:anchor="block_4222" w:history="1">
              <w:r w:rsidRPr="00144BC3">
                <w:rPr>
                  <w:rFonts w:eastAsia="Times New Roman" w:cs="Times New Roman"/>
                  <w:color w:val="008000"/>
                  <w:sz w:val="20"/>
                  <w:szCs w:val="20"/>
                  <w:u w:val="single"/>
                  <w:lang w:eastAsia="ru-RU"/>
                </w:rPr>
                <w:t>(2)</w:t>
              </w:r>
            </w:hyperlink>
            <w:r w:rsidRPr="00144BC3">
              <w:rPr>
                <w:rFonts w:eastAsia="Times New Roman" w:cs="Times New Roman"/>
                <w:sz w:val="20"/>
                <w:szCs w:val="20"/>
                <w:lang w:eastAsia="ru-RU"/>
              </w:rPr>
              <w:t>)</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 (200</w:t>
            </w:r>
            <w:hyperlink r:id="rId216" w:anchor="block_4222" w:history="1">
              <w:r w:rsidRPr="00144BC3">
                <w:rPr>
                  <w:rFonts w:eastAsia="Times New Roman" w:cs="Times New Roman"/>
                  <w:color w:val="008000"/>
                  <w:sz w:val="20"/>
                  <w:szCs w:val="20"/>
                  <w:u w:val="single"/>
                  <w:lang w:eastAsia="ru-RU"/>
                </w:rPr>
                <w:t>(2)</w:t>
              </w:r>
            </w:hyperlink>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Хлеб и хлебобулочные изделия</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Мука, крупы, хлопья, пищевые злаки, макаронные и</w:t>
            </w:r>
            <w:r w:rsidRPr="00144BC3">
              <w:rPr>
                <w:rFonts w:eastAsia="Times New Roman" w:cs="Times New Roman"/>
                <w:sz w:val="20"/>
                <w:szCs w:val="20"/>
                <w:lang w:eastAsia="ru-RU"/>
              </w:rPr>
              <w:t>з</w:t>
            </w:r>
            <w:r w:rsidRPr="00144BC3">
              <w:rPr>
                <w:rFonts w:eastAsia="Times New Roman" w:cs="Times New Roman"/>
                <w:sz w:val="20"/>
                <w:szCs w:val="20"/>
                <w:lang w:eastAsia="ru-RU"/>
              </w:rPr>
              <w:t>делия</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Дикорастущие ягоды и консервированные продукты из них</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160 (800</w:t>
            </w:r>
            <w:hyperlink r:id="rId217" w:anchor="block_4222" w:history="1">
              <w:r w:rsidRPr="00144BC3">
                <w:rPr>
                  <w:rFonts w:eastAsia="Times New Roman" w:cs="Times New Roman"/>
                  <w:color w:val="008000"/>
                  <w:sz w:val="20"/>
                  <w:szCs w:val="20"/>
                  <w:u w:val="single"/>
                  <w:lang w:eastAsia="ru-RU"/>
                </w:rPr>
                <w:t>(2)</w:t>
              </w:r>
            </w:hyperlink>
            <w:r w:rsidRPr="00144BC3">
              <w:rPr>
                <w:rFonts w:eastAsia="Times New Roman" w:cs="Times New Roman"/>
                <w:sz w:val="20"/>
                <w:szCs w:val="20"/>
                <w:lang w:eastAsia="ru-RU"/>
              </w:rPr>
              <w:t>)</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Грибы свежие</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Грибы сушеные</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Специализированные продукты детского питания в готовом для употребления виде</w:t>
            </w:r>
            <w:hyperlink r:id="rId218" w:anchor="block_4111" w:history="1">
              <w:r w:rsidRPr="00144BC3">
                <w:rPr>
                  <w:rFonts w:eastAsia="Times New Roman" w:cs="Times New Roman"/>
                  <w:color w:val="008000"/>
                  <w:sz w:val="20"/>
                  <w:szCs w:val="20"/>
                  <w:u w:val="single"/>
                  <w:lang w:eastAsia="ru-RU"/>
                </w:rPr>
                <w:t>(1)</w:t>
              </w:r>
            </w:hyperlink>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растительные</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Масла (жиры) переэтерифицированные рафинирова</w:t>
            </w:r>
            <w:r w:rsidRPr="00144BC3">
              <w:rPr>
                <w:rFonts w:eastAsia="Times New Roman" w:cs="Times New Roman"/>
                <w:sz w:val="20"/>
                <w:szCs w:val="20"/>
                <w:lang w:eastAsia="ru-RU"/>
              </w:rPr>
              <w:t>н</w:t>
            </w:r>
            <w:r w:rsidRPr="00144BC3">
              <w:rPr>
                <w:rFonts w:eastAsia="Times New Roman" w:cs="Times New Roman"/>
                <w:sz w:val="20"/>
                <w:szCs w:val="20"/>
                <w:lang w:eastAsia="ru-RU"/>
              </w:rPr>
              <w:t>ные дезодорированные; масла (жиры) гидрогенизир</w:t>
            </w:r>
            <w:r w:rsidRPr="00144BC3">
              <w:rPr>
                <w:rFonts w:eastAsia="Times New Roman" w:cs="Times New Roman"/>
                <w:sz w:val="20"/>
                <w:szCs w:val="20"/>
                <w:lang w:eastAsia="ru-RU"/>
              </w:rPr>
              <w:t>о</w:t>
            </w:r>
            <w:r w:rsidRPr="00144BC3">
              <w:rPr>
                <w:rFonts w:eastAsia="Times New Roman" w:cs="Times New Roman"/>
                <w:sz w:val="20"/>
                <w:szCs w:val="20"/>
                <w:lang w:eastAsia="ru-RU"/>
              </w:rPr>
              <w:t>ванные рафинированные дезодорированные; маргар</w:t>
            </w:r>
            <w:r w:rsidRPr="00144BC3">
              <w:rPr>
                <w:rFonts w:eastAsia="Times New Roman" w:cs="Times New Roman"/>
                <w:sz w:val="20"/>
                <w:szCs w:val="20"/>
                <w:lang w:eastAsia="ru-RU"/>
              </w:rPr>
              <w:t>и</w:t>
            </w:r>
            <w:r w:rsidRPr="00144BC3">
              <w:rPr>
                <w:rFonts w:eastAsia="Times New Roman" w:cs="Times New Roman"/>
                <w:sz w:val="20"/>
                <w:szCs w:val="20"/>
                <w:lang w:eastAsia="ru-RU"/>
              </w:rPr>
              <w:t>ны; жиры специального назначения, в том числе жиры кулинарные, кондитерские, хлебопекарные; заменители молочного жира; эквиваленты масла какао, улучшит</w:t>
            </w:r>
            <w:r w:rsidRPr="00144BC3">
              <w:rPr>
                <w:rFonts w:eastAsia="Times New Roman" w:cs="Times New Roman"/>
                <w:sz w:val="20"/>
                <w:szCs w:val="20"/>
                <w:lang w:eastAsia="ru-RU"/>
              </w:rPr>
              <w:t>е</w:t>
            </w:r>
            <w:r w:rsidRPr="00144BC3">
              <w:rPr>
                <w:rFonts w:eastAsia="Times New Roman" w:cs="Times New Roman"/>
                <w:sz w:val="20"/>
                <w:szCs w:val="20"/>
                <w:lang w:eastAsia="ru-RU"/>
              </w:rPr>
              <w:t>ли масла какао SOS-типа, заменители масла какао POP-типа, заменители масла какао нетемперируемые, спр</w:t>
            </w:r>
            <w:r w:rsidRPr="00144BC3">
              <w:rPr>
                <w:rFonts w:eastAsia="Times New Roman" w:cs="Times New Roman"/>
                <w:sz w:val="20"/>
                <w:szCs w:val="20"/>
                <w:lang w:eastAsia="ru-RU"/>
              </w:rPr>
              <w:t>е</w:t>
            </w:r>
            <w:r w:rsidRPr="00144BC3">
              <w:rPr>
                <w:rFonts w:eastAsia="Times New Roman" w:cs="Times New Roman"/>
                <w:sz w:val="20"/>
                <w:szCs w:val="20"/>
                <w:lang w:eastAsia="ru-RU"/>
              </w:rPr>
              <w:t>ды растительно-жировые, смеси топленые растительно-жировые, соусы на основе растительных масел, май</w:t>
            </w:r>
            <w:r w:rsidRPr="00144BC3">
              <w:rPr>
                <w:rFonts w:eastAsia="Times New Roman" w:cs="Times New Roman"/>
                <w:sz w:val="20"/>
                <w:szCs w:val="20"/>
                <w:lang w:eastAsia="ru-RU"/>
              </w:rPr>
              <w:t>о</w:t>
            </w:r>
            <w:r w:rsidRPr="00144BC3">
              <w:rPr>
                <w:rFonts w:eastAsia="Times New Roman" w:cs="Times New Roman"/>
                <w:sz w:val="20"/>
                <w:szCs w:val="20"/>
                <w:lang w:eastAsia="ru-RU"/>
              </w:rPr>
              <w:t>незы, соусы майонезные, кремы на растительных ма</w:t>
            </w:r>
            <w:r w:rsidRPr="00144BC3">
              <w:rPr>
                <w:rFonts w:eastAsia="Times New Roman" w:cs="Times New Roman"/>
                <w:sz w:val="20"/>
                <w:szCs w:val="20"/>
                <w:lang w:eastAsia="ru-RU"/>
              </w:rPr>
              <w:t>с</w:t>
            </w:r>
            <w:r w:rsidRPr="00144BC3">
              <w:rPr>
                <w:rFonts w:eastAsia="Times New Roman" w:cs="Times New Roman"/>
                <w:sz w:val="20"/>
                <w:szCs w:val="20"/>
                <w:lang w:eastAsia="ru-RU"/>
              </w:rPr>
              <w:t>лах</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w:t>
            </w:r>
          </w:p>
        </w:tc>
        <w:tc>
          <w:tcPr>
            <w:tcW w:w="48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Спреды растительно-сливочные, смеси топленые ра</w:t>
            </w:r>
            <w:r w:rsidRPr="00144BC3">
              <w:rPr>
                <w:rFonts w:eastAsia="Times New Roman" w:cs="Times New Roman"/>
                <w:sz w:val="20"/>
                <w:szCs w:val="20"/>
                <w:lang w:eastAsia="ru-RU"/>
              </w:rPr>
              <w:t>с</w:t>
            </w:r>
            <w:r w:rsidRPr="00144BC3">
              <w:rPr>
                <w:rFonts w:eastAsia="Times New Roman" w:cs="Times New Roman"/>
                <w:sz w:val="20"/>
                <w:szCs w:val="20"/>
                <w:lang w:eastAsia="ru-RU"/>
              </w:rPr>
              <w:t>тительно-сливочные</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207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 - для сублимированных продуктов удельная активность определяется в восстановленном пр</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дукте;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lastRenderedPageBreak/>
        <w:t>(2) - допустимый уровень в сухом продукте</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5</w:t>
      </w:r>
      <w:r w:rsidRPr="00144BC3">
        <w:rPr>
          <w:rFonts w:ascii="Arial" w:eastAsia="Times New Roman" w:hAnsi="Arial" w:cs="Arial"/>
          <w:b/>
          <w:bCs/>
          <w:color w:val="000080"/>
          <w:sz w:val="20"/>
          <w:szCs w:val="20"/>
          <w:lang w:eastAsia="ru-RU"/>
        </w:rPr>
        <w:br/>
        <w:t>к </w:t>
      </w:r>
      <w:hyperlink r:id="rId219"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Требования</w:t>
      </w:r>
      <w:r w:rsidRPr="00144BC3">
        <w:rPr>
          <w:rFonts w:ascii="Arial" w:eastAsia="Times New Roman" w:hAnsi="Arial" w:cs="Arial"/>
          <w:b/>
          <w:bCs/>
          <w:color w:val="000080"/>
          <w:sz w:val="18"/>
          <w:szCs w:val="18"/>
          <w:lang w:eastAsia="ru-RU"/>
        </w:rPr>
        <w:br/>
        <w:t>к непереработанному продовольственному (пищевому) сырью животного происхождения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I. Требования, предъявляемые к мясу и другому мясному сырью</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Мясо и другое мясное сырье должны происходить от убоя здоровых животных, заготовленных в хозя</w:t>
      </w:r>
      <w:r w:rsidRPr="00144BC3">
        <w:rPr>
          <w:rFonts w:ascii="Arial" w:eastAsia="Times New Roman" w:hAnsi="Arial" w:cs="Arial"/>
          <w:color w:val="000000"/>
          <w:sz w:val="20"/>
          <w:szCs w:val="20"/>
          <w:lang w:eastAsia="ru-RU"/>
        </w:rPr>
        <w:t>й</w:t>
      </w:r>
      <w:r w:rsidRPr="00144BC3">
        <w:rPr>
          <w:rFonts w:ascii="Arial" w:eastAsia="Times New Roman" w:hAnsi="Arial" w:cs="Arial"/>
          <w:color w:val="000000"/>
          <w:sz w:val="20"/>
          <w:szCs w:val="20"/>
          <w:lang w:eastAsia="ru-RU"/>
        </w:rPr>
        <w:t>ствах или административной территории в соответствии с регионализацией, официально свободных от болезней животных, в том числе: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а) для всех видов животных:</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ящура - в течение последних 12 месяцев на территории страны или административной территории в с</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сибирской язвы - в течение последних 20 дней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б) крупный рогатый скот:</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губкообразной энцефалопатии крупного рогатого скота и скрепи овец - на территории страны, в соотве</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ствии с требованиями Кодекса МЭБ;</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чумы крупного рогатого скота, контагиозной плевропневмонии - в течение последних 24 месяцев на те</w:t>
      </w:r>
      <w:r w:rsidRPr="00144BC3">
        <w:rPr>
          <w:rFonts w:ascii="Arial" w:eastAsia="Times New Roman" w:hAnsi="Arial" w:cs="Arial"/>
          <w:color w:val="000000"/>
          <w:sz w:val="20"/>
          <w:szCs w:val="20"/>
          <w:lang w:eastAsia="ru-RU"/>
        </w:rPr>
        <w:t>р</w:t>
      </w:r>
      <w:r w:rsidRPr="00144BC3">
        <w:rPr>
          <w:rFonts w:ascii="Arial" w:eastAsia="Times New Roman" w:hAnsi="Arial" w:cs="Arial"/>
          <w:color w:val="000000"/>
          <w:sz w:val="20"/>
          <w:szCs w:val="20"/>
          <w:lang w:eastAsia="ru-RU"/>
        </w:rPr>
        <w:t>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туберкулеза, бруцеллеза - в течение последних 6 месяцев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лейкоза - в течение последних 12 месяцев в хозяйстве;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в) овцы и козы:</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губкообразной энцефалопатии крупного рогатого скота и скрепи овец - на территории страны, в соотве</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ствии с рекомендациями Кодекса МЭБ;</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блутанга - в течение последних 24 месяцев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чумы мелких жвачных - в течение последних 36 месяцев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чумы крупного рогатого скота - в течение последних 24 месяцев на территории страны или администр</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аденоматоза, меди-висны, артрита-энцефалита - в течение последних 36 месяцев на территории хозя</w:t>
      </w:r>
      <w:r w:rsidRPr="00144BC3">
        <w:rPr>
          <w:rFonts w:ascii="Arial" w:eastAsia="Times New Roman" w:hAnsi="Arial" w:cs="Arial"/>
          <w:color w:val="000000"/>
          <w:sz w:val="20"/>
          <w:szCs w:val="20"/>
          <w:lang w:eastAsia="ru-RU"/>
        </w:rPr>
        <w:t>й</w:t>
      </w:r>
      <w:r w:rsidRPr="00144BC3">
        <w:rPr>
          <w:rFonts w:ascii="Arial" w:eastAsia="Times New Roman" w:hAnsi="Arial" w:cs="Arial"/>
          <w:color w:val="000000"/>
          <w:sz w:val="20"/>
          <w:szCs w:val="20"/>
          <w:lang w:eastAsia="ru-RU"/>
        </w:rPr>
        <w:t>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оспы овец и коз, туберкулеза, бруцеллеза - в течение последних 6 месяцев на территории хозя</w:t>
      </w:r>
      <w:r w:rsidRPr="00144BC3">
        <w:rPr>
          <w:rFonts w:ascii="Arial" w:eastAsia="Times New Roman" w:hAnsi="Arial" w:cs="Arial"/>
          <w:color w:val="000000"/>
          <w:sz w:val="20"/>
          <w:szCs w:val="20"/>
          <w:lang w:eastAsia="ru-RU"/>
        </w:rPr>
        <w:t>й</w:t>
      </w:r>
      <w:r w:rsidRPr="00144BC3">
        <w:rPr>
          <w:rFonts w:ascii="Arial" w:eastAsia="Times New Roman" w:hAnsi="Arial" w:cs="Arial"/>
          <w:color w:val="000000"/>
          <w:sz w:val="20"/>
          <w:szCs w:val="20"/>
          <w:lang w:eastAsia="ru-RU"/>
        </w:rPr>
        <w:t>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г) свиньи: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африканской чумы свиней - в течение последних 36 месяцев на территории страны или администрати</w:t>
      </w:r>
      <w:r w:rsidRPr="00144BC3">
        <w:rPr>
          <w:rFonts w:ascii="Arial" w:eastAsia="Times New Roman" w:hAnsi="Arial" w:cs="Arial"/>
          <w:color w:val="000000"/>
          <w:sz w:val="20"/>
          <w:szCs w:val="20"/>
          <w:lang w:eastAsia="ru-RU"/>
        </w:rPr>
        <w:t>в</w:t>
      </w:r>
      <w:r w:rsidRPr="00144BC3">
        <w:rPr>
          <w:rFonts w:ascii="Arial" w:eastAsia="Times New Roman" w:hAnsi="Arial" w:cs="Arial"/>
          <w:color w:val="000000"/>
          <w:sz w:val="20"/>
          <w:szCs w:val="20"/>
          <w:lang w:eastAsia="ru-RU"/>
        </w:rPr>
        <w:t>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везикулярной болезни свиней - в течение последних 24 месяца на территории страны или администр</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классической чумы свиней - в течение последних 12 месяцев на территории страны или администрати</w:t>
      </w:r>
      <w:r w:rsidRPr="00144BC3">
        <w:rPr>
          <w:rFonts w:ascii="Arial" w:eastAsia="Times New Roman" w:hAnsi="Arial" w:cs="Arial"/>
          <w:color w:val="000000"/>
          <w:sz w:val="20"/>
          <w:szCs w:val="20"/>
          <w:lang w:eastAsia="ru-RU"/>
        </w:rPr>
        <w:t>в</w:t>
      </w:r>
      <w:r w:rsidRPr="00144BC3">
        <w:rPr>
          <w:rFonts w:ascii="Arial" w:eastAsia="Times New Roman" w:hAnsi="Arial" w:cs="Arial"/>
          <w:color w:val="000000"/>
          <w:sz w:val="20"/>
          <w:szCs w:val="20"/>
          <w:lang w:eastAsia="ru-RU"/>
        </w:rPr>
        <w:t>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болезнь Ауески - на территории страны, в соответствии с рекомендациями Кодекса МЭБ;</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энтеровирусного энцефаломиелита свиней (болезни Тешена) - в течение последних 6 месяцев на терр</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трихинеллеза - в течение последних 3 месяцев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репродуктивно-респираторного синдрома свиней - в течение последних 6 месяцев на территории хозя</w:t>
      </w:r>
      <w:r w:rsidRPr="00144BC3">
        <w:rPr>
          <w:rFonts w:ascii="Arial" w:eastAsia="Times New Roman" w:hAnsi="Arial" w:cs="Arial"/>
          <w:color w:val="000000"/>
          <w:sz w:val="20"/>
          <w:szCs w:val="20"/>
          <w:lang w:eastAsia="ru-RU"/>
        </w:rPr>
        <w:t>й</w:t>
      </w:r>
      <w:r w:rsidRPr="00144BC3">
        <w:rPr>
          <w:rFonts w:ascii="Arial" w:eastAsia="Times New Roman" w:hAnsi="Arial" w:cs="Arial"/>
          <w:color w:val="000000"/>
          <w:sz w:val="20"/>
          <w:szCs w:val="20"/>
          <w:lang w:eastAsia="ru-RU"/>
        </w:rPr>
        <w:t>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допускаются: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мясо и другое мясное сырье из говядины и баранины, произведенные от убоя животных, которые не п</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лучали корма животного происхождения, содержащих белки жвачных животных, за исключением веществ, рек</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мендованных Кодексом МЭБ;</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не допускается мясо и другое мясное сырье, полученное от туш:</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имеющих при послеубойном осмотре изменения, характерные для ящура, чумы, анаэробных и</w:t>
      </w:r>
      <w:r w:rsidRPr="00144BC3">
        <w:rPr>
          <w:rFonts w:ascii="Arial" w:eastAsia="Times New Roman" w:hAnsi="Arial" w:cs="Arial"/>
          <w:color w:val="000000"/>
          <w:sz w:val="20"/>
          <w:szCs w:val="20"/>
          <w:lang w:eastAsia="ru-RU"/>
        </w:rPr>
        <w:t>н</w:t>
      </w:r>
      <w:r w:rsidRPr="00144BC3">
        <w:rPr>
          <w:rFonts w:ascii="Arial" w:eastAsia="Times New Roman" w:hAnsi="Arial" w:cs="Arial"/>
          <w:color w:val="000000"/>
          <w:sz w:val="20"/>
          <w:szCs w:val="20"/>
          <w:lang w:eastAsia="ru-RU"/>
        </w:rPr>
        <w:t>фекций, туберкулеза, лейкоза и других заразных болезней, поражения гельминтами (цистицеркоз, трихинеллез, саркосп</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ридиоз, онхоцеркоз, эхинококкоз и др.), а также при отравлениях различными веществами;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подвергнутые дефростации в период хранения;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имеющие признаки порчи;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lastRenderedPageBreak/>
        <w:t>- имеющие температуру в толще мышц бедра выше минус 8 градусов Цельсия для замороженного мяса, и выше плюс 4 градусов Цельсия - для охлаждённого;</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содержащие средства консервирования;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обсемененные сальмонеллами или возбудителями других бактериальных инфекций;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обработанные красящими веществами.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II. Требования, предъявляемые к мясу птицы</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Мясо птицы должно происходить от убоя здоровой птицы из хозяйств и административной территории в соответствии с регионализацией, официально свободных от заразных болезней, в том числе: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а) гриппа, подлежащего в соответствии с Кодекса МЭБ обязательной декларации - в течение п</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следних 6 месяцев;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б) других вирусов гриппа - в течение последних 3 месяцев в хозяйстве;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в) ньюкаслской болезни птиц - в течение последних 6 месяцев на территории страны, или администрати</w:t>
      </w:r>
      <w:r w:rsidRPr="00144BC3">
        <w:rPr>
          <w:rFonts w:ascii="Arial" w:eastAsia="Times New Roman" w:hAnsi="Arial" w:cs="Arial"/>
          <w:color w:val="000000"/>
          <w:sz w:val="20"/>
          <w:szCs w:val="20"/>
          <w:lang w:eastAsia="ru-RU"/>
        </w:rPr>
        <w:t>в</w:t>
      </w:r>
      <w:r w:rsidRPr="00144BC3">
        <w:rPr>
          <w:rFonts w:ascii="Arial" w:eastAsia="Times New Roman" w:hAnsi="Arial" w:cs="Arial"/>
          <w:color w:val="000000"/>
          <w:sz w:val="20"/>
          <w:szCs w:val="20"/>
          <w:lang w:eastAsia="ru-RU"/>
        </w:rPr>
        <w:t>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г) по орнитозу (пситтакозу) - куриные и индюшиные хозяйства -в течение последних 6 месяцев на терр</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д) гусиные и утиные хозяйства - болезни Держи, вирусному гепатиту утят, чуме уток, орнитозу (пси</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такозу) - в течение последних 6 месяцев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е) птица поступает на убой из хозяйств, которые признаны благополучными по сальмонеллёзу, в соотве</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ствии с требованиями Кодекса МЭБ;</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не допускается мясо птицы:</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имеющей при послеубойном осмотре изменения, характерные для заразных болезней, поражения гел</w:t>
      </w:r>
      <w:r w:rsidRPr="00144BC3">
        <w:rPr>
          <w:rFonts w:ascii="Arial" w:eastAsia="Times New Roman" w:hAnsi="Arial" w:cs="Arial"/>
          <w:color w:val="000000"/>
          <w:sz w:val="20"/>
          <w:szCs w:val="20"/>
          <w:lang w:eastAsia="ru-RU"/>
        </w:rPr>
        <w:t>ь</w:t>
      </w:r>
      <w:r w:rsidRPr="00144BC3">
        <w:rPr>
          <w:rFonts w:ascii="Arial" w:eastAsia="Times New Roman" w:hAnsi="Arial" w:cs="Arial"/>
          <w:color w:val="000000"/>
          <w:sz w:val="20"/>
          <w:szCs w:val="20"/>
          <w:lang w:eastAsia="ru-RU"/>
        </w:rPr>
        <w:t>минтами, а также при отравлениях различными веществами;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мясо непотрошеной и полупотрошеной птицы;</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недоброкачественное по органолептическим показателям;</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имеющей температуру в толще мышцы выше минус 12 градусов Цельсия для замороженной птицы (температура при хранении должна быть минус 18 градусов Цельсия);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содержащее средства консервирования;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обсемененное сальмонеллами на поверхности тушек, в толще мышц или тканях органов;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обработанное красящими и пахучими веществами, ионизирующим облучением или ультрафиол</w:t>
      </w:r>
      <w:r w:rsidRPr="00144BC3">
        <w:rPr>
          <w:rFonts w:ascii="Arial" w:eastAsia="Times New Roman" w:hAnsi="Arial" w:cs="Arial"/>
          <w:color w:val="000000"/>
          <w:sz w:val="20"/>
          <w:szCs w:val="20"/>
          <w:lang w:eastAsia="ru-RU"/>
        </w:rPr>
        <w:t>е</w:t>
      </w:r>
      <w:r w:rsidRPr="00144BC3">
        <w:rPr>
          <w:rFonts w:ascii="Arial" w:eastAsia="Times New Roman" w:hAnsi="Arial" w:cs="Arial"/>
          <w:color w:val="000000"/>
          <w:sz w:val="20"/>
          <w:szCs w:val="20"/>
          <w:lang w:eastAsia="ru-RU"/>
        </w:rPr>
        <w:t>товыми лучами;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имеющее темную пигментацию (кроме индеек и цесарок);</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мясо, имеющее признаки порчи;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полученное от убоя птицы, которая подвергалась воздействию натуральных или синтетических эстр</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генных, гормональных веществ, тиреостатических препаратов, антибиотиков, пестицидов и других медикаменто</w:t>
      </w:r>
      <w:r w:rsidRPr="00144BC3">
        <w:rPr>
          <w:rFonts w:ascii="Arial" w:eastAsia="Times New Roman" w:hAnsi="Arial" w:cs="Arial"/>
          <w:color w:val="000000"/>
          <w:sz w:val="20"/>
          <w:szCs w:val="20"/>
          <w:lang w:eastAsia="ru-RU"/>
        </w:rPr>
        <w:t>з</w:t>
      </w:r>
      <w:r w:rsidRPr="00144BC3">
        <w:rPr>
          <w:rFonts w:ascii="Arial" w:eastAsia="Times New Roman" w:hAnsi="Arial" w:cs="Arial"/>
          <w:color w:val="000000"/>
          <w:sz w:val="20"/>
          <w:szCs w:val="20"/>
          <w:lang w:eastAsia="ru-RU"/>
        </w:rPr>
        <w:t>ных средств, введённых перед убоем позднее сроков, рекомендованных инструкциями по их применению.</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III. Требования, предъявляемые к конине</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Конина должна происходить от животных, заготовленных в хозяйствах, официально свободных от боле</w:t>
      </w:r>
      <w:r w:rsidRPr="00144BC3">
        <w:rPr>
          <w:rFonts w:ascii="Arial" w:eastAsia="Times New Roman" w:hAnsi="Arial" w:cs="Arial"/>
          <w:color w:val="000000"/>
          <w:sz w:val="20"/>
          <w:szCs w:val="20"/>
          <w:lang w:eastAsia="ru-RU"/>
        </w:rPr>
        <w:t>з</w:t>
      </w:r>
      <w:r w:rsidRPr="00144BC3">
        <w:rPr>
          <w:rFonts w:ascii="Arial" w:eastAsia="Times New Roman" w:hAnsi="Arial" w:cs="Arial"/>
          <w:color w:val="000000"/>
          <w:sz w:val="20"/>
          <w:szCs w:val="20"/>
          <w:lang w:eastAsia="ru-RU"/>
        </w:rPr>
        <w:t>ней животных, в том числе: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африканской чумы лошадей - в течение последних 24 месяцев на территории страны или администр</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инфекционной анемии - в течение последних 3 месяцев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сапа - в течение последних 36 месяцев на территории страны или административной территории в соо</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эпизоотического лимфангоита - в течение последних 2 месяцев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сибирской язвы - в течение 20 дней на территории хозяйства. К обращению не допускается мясо:</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имеющее при послеубойном осмотре изменения, характерные для заразных болезней, поражения гел</w:t>
      </w:r>
      <w:r w:rsidRPr="00144BC3">
        <w:rPr>
          <w:rFonts w:ascii="Arial" w:eastAsia="Times New Roman" w:hAnsi="Arial" w:cs="Arial"/>
          <w:color w:val="000000"/>
          <w:sz w:val="20"/>
          <w:szCs w:val="20"/>
          <w:lang w:eastAsia="ru-RU"/>
        </w:rPr>
        <w:t>ь</w:t>
      </w:r>
      <w:r w:rsidRPr="00144BC3">
        <w:rPr>
          <w:rFonts w:ascii="Arial" w:eastAsia="Times New Roman" w:hAnsi="Arial" w:cs="Arial"/>
          <w:color w:val="000000"/>
          <w:sz w:val="20"/>
          <w:szCs w:val="20"/>
          <w:lang w:eastAsia="ru-RU"/>
        </w:rPr>
        <w:t>минтами, а также при отравлениях различными веществами;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запахом и привкусом;</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имеющее температуру в толще мышц бедра выше минус 8 градусов Цельсия для замороженного мяса, и выше плюс 4 градусов Цельсия -для охлаждённого;</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обсемененная сальмонеллами и возбудителями других бактериальных инфекций;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обработанная красящими веществами, ионизирующим облучением или ультрафиолетовыми л</w:t>
      </w:r>
      <w:r w:rsidRPr="00144BC3">
        <w:rPr>
          <w:rFonts w:ascii="Arial" w:eastAsia="Times New Roman" w:hAnsi="Arial" w:cs="Arial"/>
          <w:color w:val="000000"/>
          <w:sz w:val="20"/>
          <w:szCs w:val="20"/>
          <w:lang w:eastAsia="ru-RU"/>
        </w:rPr>
        <w:t>у</w:t>
      </w:r>
      <w:r w:rsidRPr="00144BC3">
        <w:rPr>
          <w:rFonts w:ascii="Arial" w:eastAsia="Times New Roman" w:hAnsi="Arial" w:cs="Arial"/>
          <w:color w:val="000000"/>
          <w:sz w:val="20"/>
          <w:szCs w:val="20"/>
          <w:lang w:eastAsia="ru-RU"/>
        </w:rPr>
        <w:t>чами;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lastRenderedPageBreak/>
        <w:t>- полученная от убоя животных, которые подвергались воздействию натуральных или синтетических эс</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рогенных, гормональных веществ, тиреостатических препаратов, антибиотиков, пестицидов и других медикаме</w:t>
      </w:r>
      <w:r w:rsidRPr="00144BC3">
        <w:rPr>
          <w:rFonts w:ascii="Arial" w:eastAsia="Times New Roman" w:hAnsi="Arial" w:cs="Arial"/>
          <w:color w:val="000000"/>
          <w:sz w:val="20"/>
          <w:szCs w:val="20"/>
          <w:lang w:eastAsia="ru-RU"/>
        </w:rPr>
        <w:t>н</w:t>
      </w:r>
      <w:r w:rsidRPr="00144BC3">
        <w:rPr>
          <w:rFonts w:ascii="Arial" w:eastAsia="Times New Roman" w:hAnsi="Arial" w:cs="Arial"/>
          <w:color w:val="000000"/>
          <w:sz w:val="20"/>
          <w:szCs w:val="20"/>
          <w:lang w:eastAsia="ru-RU"/>
        </w:rPr>
        <w:t>тозных средств, введённых перед убоем позднее сроков, рекомендованных инструкциями по их применению.</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IV. Требования, предъявляемые к мясу домашних кроликов</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Мясо должно происходить от убоя здоровых кроликов из хозяйств и или административной территории в соответствии с регионализацией, официально свободных от заразных болезней, в том числе: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миксоматоза, туляремии, пастереллеза, листериоза - в течение последних 6 месяцев в хозяйстве;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геморрагической болезни кроликов - в течение последних 12 месяцев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не допускается мясо кроликов: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имеющее при послеубойном осмотре изменения, характерные для заразных болезней, поражения гел</w:t>
      </w:r>
      <w:r w:rsidRPr="00144BC3">
        <w:rPr>
          <w:rFonts w:ascii="Arial" w:eastAsia="Times New Roman" w:hAnsi="Arial" w:cs="Arial"/>
          <w:color w:val="000000"/>
          <w:sz w:val="20"/>
          <w:szCs w:val="20"/>
          <w:lang w:eastAsia="ru-RU"/>
        </w:rPr>
        <w:t>ь</w:t>
      </w:r>
      <w:r w:rsidRPr="00144BC3">
        <w:rPr>
          <w:rFonts w:ascii="Arial" w:eastAsia="Times New Roman" w:hAnsi="Arial" w:cs="Arial"/>
          <w:color w:val="000000"/>
          <w:sz w:val="20"/>
          <w:szCs w:val="20"/>
          <w:lang w:eastAsia="ru-RU"/>
        </w:rPr>
        <w:t>минтами, а также при отравлениях различными веществами;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недоброкачественное по органолептическим показателям;</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содержащее консерванты;</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обсемененное сальмонеллами на поверхности тушек, толще мышц или тканях органов;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обработанное красящими и пахучими веществами, ионизирующим излучением или ультрафиол</w:t>
      </w:r>
      <w:r w:rsidRPr="00144BC3">
        <w:rPr>
          <w:rFonts w:ascii="Arial" w:eastAsia="Times New Roman" w:hAnsi="Arial" w:cs="Arial"/>
          <w:color w:val="000000"/>
          <w:sz w:val="20"/>
          <w:szCs w:val="20"/>
          <w:lang w:eastAsia="ru-RU"/>
        </w:rPr>
        <w:t>е</w:t>
      </w:r>
      <w:r w:rsidRPr="00144BC3">
        <w:rPr>
          <w:rFonts w:ascii="Arial" w:eastAsia="Times New Roman" w:hAnsi="Arial" w:cs="Arial"/>
          <w:color w:val="000000"/>
          <w:sz w:val="20"/>
          <w:szCs w:val="20"/>
          <w:lang w:eastAsia="ru-RU"/>
        </w:rPr>
        <w:t>товыми лучами;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имеющее темную пигментацию;</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подвергнутое дефростации в период хранения;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имеющее температуру в толще мышцы выше минус 12 градусов Цельсия для замороженного мяса кр</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ликов (температура при хранении должна быть минус 18 градусов Цельсия)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полученные от убоя кроликов, которые подвергались воздействию натуральных или синтетических эс</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рогенных, гормональных веществ, тиреостатических препаратов, антибиотиков, пестицидов и других медикаме</w:t>
      </w:r>
      <w:r w:rsidRPr="00144BC3">
        <w:rPr>
          <w:rFonts w:ascii="Arial" w:eastAsia="Times New Roman" w:hAnsi="Arial" w:cs="Arial"/>
          <w:color w:val="000000"/>
          <w:sz w:val="20"/>
          <w:szCs w:val="20"/>
          <w:lang w:eastAsia="ru-RU"/>
        </w:rPr>
        <w:t>н</w:t>
      </w:r>
      <w:r w:rsidRPr="00144BC3">
        <w:rPr>
          <w:rFonts w:ascii="Arial" w:eastAsia="Times New Roman" w:hAnsi="Arial" w:cs="Arial"/>
          <w:color w:val="000000"/>
          <w:sz w:val="20"/>
          <w:szCs w:val="20"/>
          <w:lang w:eastAsia="ru-RU"/>
        </w:rPr>
        <w:t>тозных средств, введённых перед убоем позднее сроков, рекомендованных инструкциями по их применению.</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V. Требования, предъявляемые к сырому молоку, полученному от крупного и мелкого рогатого скота и сырым сли</w:t>
      </w:r>
      <w:r w:rsidRPr="00144BC3">
        <w:rPr>
          <w:rFonts w:ascii="Arial" w:eastAsia="Times New Roman" w:hAnsi="Arial" w:cs="Arial"/>
          <w:b/>
          <w:bCs/>
          <w:color w:val="000080"/>
          <w:sz w:val="18"/>
          <w:szCs w:val="18"/>
          <w:lang w:eastAsia="ru-RU"/>
        </w:rPr>
        <w:t>в</w:t>
      </w:r>
      <w:r w:rsidRPr="00144BC3">
        <w:rPr>
          <w:rFonts w:ascii="Arial" w:eastAsia="Times New Roman" w:hAnsi="Arial" w:cs="Arial"/>
          <w:b/>
          <w:bCs/>
          <w:color w:val="000080"/>
          <w:sz w:val="18"/>
          <w:szCs w:val="18"/>
          <w:lang w:eastAsia="ru-RU"/>
        </w:rPr>
        <w:t>кам</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допускаются сырое молоко и сырые сливки, полученные от здоровых животных из х</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зяйств, официально свободных от заразных болезней животных, в том числе: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ящура - в течение последних 12 месяцев на территории страны или административной территории в с</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чумы крупного рогатого скота - в течение последних 24 месяцев на территории страны или администр</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чумы мелких жвачных - в течение последних 36 месяцев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контагиозной плевропневмонии - в течение последних 24 месяцев на территории страны, или админ</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лейкоза - в течение последних 12 месяцев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бруцеллеза крупного рогатого скота, туберкулеза, паратуберкулёза в течение последних 6 месяцев в х</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зяйстве;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бруцеллеза овец и коз, туберкулеза МРС - в течение последних 6 месяцев в хозяйстве;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оспы овец и коз - в течение последних 6 месяцев на территории страны или административной террит</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рии в соответствии с регионализацией.</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VI. Требования, предъявляемые к мясу диких животных</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выращиванию и официально свободных от заразных болезней животных в том числе: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а) для всех видов животных:</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бешенства - на территории страны или административной территории в соответствии с регионал</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сибирской язвы - в течение последних 20 дней на территории охотничьего угодья, хозяйства или иного места обитания;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б) для крупных жвачных парнокопытных:</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ящура - в течение последних 12 месяцев на территории страны или административной территории в с</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контагиозной плевропневмонии крупного и мелкого рогатого скота в течение 12 месяцев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lastRenderedPageBreak/>
        <w:t>- чумы крупного рогатого скота контагиозной плевропневмонии - в течение последних 24 месяцев на те</w:t>
      </w:r>
      <w:r w:rsidRPr="00144BC3">
        <w:rPr>
          <w:rFonts w:ascii="Arial" w:eastAsia="Times New Roman" w:hAnsi="Arial" w:cs="Arial"/>
          <w:color w:val="000000"/>
          <w:sz w:val="20"/>
          <w:szCs w:val="20"/>
          <w:lang w:eastAsia="ru-RU"/>
        </w:rPr>
        <w:t>р</w:t>
      </w:r>
      <w:r w:rsidRPr="00144BC3">
        <w:rPr>
          <w:rFonts w:ascii="Arial" w:eastAsia="Times New Roman" w:hAnsi="Arial" w:cs="Arial"/>
          <w:color w:val="000000"/>
          <w:sz w:val="20"/>
          <w:szCs w:val="20"/>
          <w:lang w:eastAsia="ru-RU"/>
        </w:rPr>
        <w:t>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чумы мелких жвачных - в течение последних 36 месяцев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геморрагической септицемии - в течение последних 36 месяцев на территории страны или администр</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губкообразной энцефалопатии крупного рогатого скота и скрепи овец - на территории страны, в соотве</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ствии с требованиями Кодекса МЭБ;</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блутанга - в течение последних 24 месяцев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заразного узелкового дерматита (бугорчатки) крупного рогатого скота - в течение последних 36 м</w:t>
      </w:r>
      <w:r w:rsidRPr="00144BC3">
        <w:rPr>
          <w:rFonts w:ascii="Arial" w:eastAsia="Times New Roman" w:hAnsi="Arial" w:cs="Arial"/>
          <w:color w:val="000000"/>
          <w:sz w:val="20"/>
          <w:szCs w:val="20"/>
          <w:lang w:eastAsia="ru-RU"/>
        </w:rPr>
        <w:t>е</w:t>
      </w:r>
      <w:r w:rsidRPr="00144BC3">
        <w:rPr>
          <w:rFonts w:ascii="Arial" w:eastAsia="Times New Roman" w:hAnsi="Arial" w:cs="Arial"/>
          <w:color w:val="000000"/>
          <w:sz w:val="20"/>
          <w:szCs w:val="20"/>
          <w:lang w:eastAsia="ru-RU"/>
        </w:rPr>
        <w:t>сяцев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лихорадки долины Рифт - в течение последних 4-х лет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паратуберкулёза - в течение последних 3-х лет на территории хозяйства (предприятия по выращив</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нию), охотничьего угодья или иного места обитания;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бруцеллеза, туберкулеза - в течение последних 6 месяцев на территории хозяйства (предприятия по в</w:t>
      </w:r>
      <w:r w:rsidRPr="00144BC3">
        <w:rPr>
          <w:rFonts w:ascii="Arial" w:eastAsia="Times New Roman" w:hAnsi="Arial" w:cs="Arial"/>
          <w:color w:val="000000"/>
          <w:sz w:val="20"/>
          <w:szCs w:val="20"/>
          <w:lang w:eastAsia="ru-RU"/>
        </w:rPr>
        <w:t>ы</w:t>
      </w:r>
      <w:r w:rsidRPr="00144BC3">
        <w:rPr>
          <w:rFonts w:ascii="Arial" w:eastAsia="Times New Roman" w:hAnsi="Arial" w:cs="Arial"/>
          <w:color w:val="000000"/>
          <w:sz w:val="20"/>
          <w:szCs w:val="20"/>
          <w:lang w:eastAsia="ru-RU"/>
        </w:rPr>
        <w:t>ращиванию), охотничьего угодья или иного места обитания;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лейкоза - в течение последних 12 месяцев в хозяйстве или охотничьем угодье, свободного от ле</w:t>
      </w:r>
      <w:r w:rsidRPr="00144BC3">
        <w:rPr>
          <w:rFonts w:ascii="Arial" w:eastAsia="Times New Roman" w:hAnsi="Arial" w:cs="Arial"/>
          <w:color w:val="000000"/>
          <w:sz w:val="20"/>
          <w:szCs w:val="20"/>
          <w:lang w:eastAsia="ru-RU"/>
        </w:rPr>
        <w:t>й</w:t>
      </w:r>
      <w:r w:rsidRPr="00144BC3">
        <w:rPr>
          <w:rFonts w:ascii="Arial" w:eastAsia="Times New Roman" w:hAnsi="Arial" w:cs="Arial"/>
          <w:color w:val="000000"/>
          <w:sz w:val="20"/>
          <w:szCs w:val="20"/>
          <w:lang w:eastAsia="ru-RU"/>
        </w:rPr>
        <w:t>коза;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в) для мелких жвачных парнокопытных:</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ящура - в течение последних 12 месяцев на территории страны или административной территории в с</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губкообразной энцефалопатии крупного рогатого скота и скрепи овец - на территории страны, в соотве</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ствии с требованиями Кодекса МЭБ;</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чумы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лихорадки долины Рифт - в течение последних 48 месяцев на территории страны или администр</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контагиозной плевропневмонии, блутанга - в течение 24 месяцев на территории страны или администр</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КУ-лихорадки - в течение последних 12 месяцев на территории страны или административной террит</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паратуберкулёза, артрита-энцефалита - в течение последних 36 месяцев на территории хозяйства (предприятия по выращиванию), охотничьего угодия или иного места обитания;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меди-висна - в течение последних 36 месяцев на территории страны или административной терр</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туберкулеза, бруцеллеза - в течение последних 6 месяцев на территории хозяйства (предприятия по в</w:t>
      </w:r>
      <w:r w:rsidRPr="00144BC3">
        <w:rPr>
          <w:rFonts w:ascii="Arial" w:eastAsia="Times New Roman" w:hAnsi="Arial" w:cs="Arial"/>
          <w:color w:val="000000"/>
          <w:sz w:val="20"/>
          <w:szCs w:val="20"/>
          <w:lang w:eastAsia="ru-RU"/>
        </w:rPr>
        <w:t>ы</w:t>
      </w:r>
      <w:r w:rsidRPr="00144BC3">
        <w:rPr>
          <w:rFonts w:ascii="Arial" w:eastAsia="Times New Roman" w:hAnsi="Arial" w:cs="Arial"/>
          <w:color w:val="000000"/>
          <w:sz w:val="20"/>
          <w:szCs w:val="20"/>
          <w:lang w:eastAsia="ru-RU"/>
        </w:rPr>
        <w:t>ращиванию), охотничьего угодья или иного места обитания;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оспы овец и коз - в течение последних 12 месяцев на территории страны или административной терр</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г) для мелких нежвачных парнокопытных:</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африканской чумы свиней -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ящура - в течение последних 12 месяцев на территории такой страны или административной те</w:t>
      </w:r>
      <w:r w:rsidRPr="00144BC3">
        <w:rPr>
          <w:rFonts w:ascii="Arial" w:eastAsia="Times New Roman" w:hAnsi="Arial" w:cs="Arial"/>
          <w:color w:val="000000"/>
          <w:sz w:val="20"/>
          <w:szCs w:val="20"/>
          <w:lang w:eastAsia="ru-RU"/>
        </w:rPr>
        <w:t>р</w:t>
      </w:r>
      <w:r w:rsidRPr="00144BC3">
        <w:rPr>
          <w:rFonts w:ascii="Arial" w:eastAsia="Times New Roman" w:hAnsi="Arial" w:cs="Arial"/>
          <w:color w:val="000000"/>
          <w:sz w:val="20"/>
          <w:szCs w:val="20"/>
          <w:lang w:eastAsia="ru-RU"/>
        </w:rPr>
        <w:t>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репродуктивно-респираторного синдрома свиней - в течение последних 12 месяцев на территории охо</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ничьего угодья или иного места обитания;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классической чумы свиней - в течение последних 12 месяцев на территории страны или администрати</w:t>
      </w:r>
      <w:r w:rsidRPr="00144BC3">
        <w:rPr>
          <w:rFonts w:ascii="Arial" w:eastAsia="Times New Roman" w:hAnsi="Arial" w:cs="Arial"/>
          <w:color w:val="000000"/>
          <w:sz w:val="20"/>
          <w:szCs w:val="20"/>
          <w:lang w:eastAsia="ru-RU"/>
        </w:rPr>
        <w:t>в</w:t>
      </w:r>
      <w:r w:rsidRPr="00144BC3">
        <w:rPr>
          <w:rFonts w:ascii="Arial" w:eastAsia="Times New Roman" w:hAnsi="Arial" w:cs="Arial"/>
          <w:color w:val="000000"/>
          <w:sz w:val="20"/>
          <w:szCs w:val="20"/>
          <w:lang w:eastAsia="ru-RU"/>
        </w:rPr>
        <w:t>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болезнь Ауески - на территории страны или административной территории в соответствии с регионал</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энтеровирусного энцефаломиелита свиней (болезни Тешена) -в течение последних 36 месяцев на те</w:t>
      </w:r>
      <w:r w:rsidRPr="00144BC3">
        <w:rPr>
          <w:rFonts w:ascii="Arial" w:eastAsia="Times New Roman" w:hAnsi="Arial" w:cs="Arial"/>
          <w:color w:val="000000"/>
          <w:sz w:val="20"/>
          <w:szCs w:val="20"/>
          <w:lang w:eastAsia="ru-RU"/>
        </w:rPr>
        <w:t>р</w:t>
      </w:r>
      <w:r w:rsidRPr="00144BC3">
        <w:rPr>
          <w:rFonts w:ascii="Arial" w:eastAsia="Times New Roman" w:hAnsi="Arial" w:cs="Arial"/>
          <w:color w:val="000000"/>
          <w:sz w:val="20"/>
          <w:szCs w:val="20"/>
          <w:lang w:eastAsia="ru-RU"/>
        </w:rPr>
        <w:t>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д) для непарнокопытных:</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ящура - в течение последних 12 месяцев на территории страны или административной территории в с</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инфекционной анемии, случной болезни, эпизоотического лимфангоита - в течение 12 месяцев на те</w:t>
      </w:r>
      <w:r w:rsidRPr="00144BC3">
        <w:rPr>
          <w:rFonts w:ascii="Arial" w:eastAsia="Times New Roman" w:hAnsi="Arial" w:cs="Arial"/>
          <w:color w:val="000000"/>
          <w:sz w:val="20"/>
          <w:szCs w:val="20"/>
          <w:lang w:eastAsia="ru-RU"/>
        </w:rPr>
        <w:t>р</w:t>
      </w:r>
      <w:r w:rsidRPr="00144BC3">
        <w:rPr>
          <w:rFonts w:ascii="Arial" w:eastAsia="Times New Roman" w:hAnsi="Arial" w:cs="Arial"/>
          <w:color w:val="000000"/>
          <w:sz w:val="20"/>
          <w:szCs w:val="20"/>
          <w:lang w:eastAsia="ru-RU"/>
        </w:rPr>
        <w:t>ритории хозяйства (предприятия по выращиванию), охотничьего угодья или иного места обитания;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сапа - в течение последних 36 месяцев на территории страны или административной территории в соо</w:t>
      </w:r>
      <w:r w:rsidRPr="00144BC3">
        <w:rPr>
          <w:rFonts w:ascii="Arial" w:eastAsia="Times New Roman" w:hAnsi="Arial" w:cs="Arial"/>
          <w:color w:val="000000"/>
          <w:sz w:val="20"/>
          <w:szCs w:val="20"/>
          <w:lang w:eastAsia="ru-RU"/>
        </w:rPr>
        <w:t>т</w:t>
      </w:r>
      <w:r w:rsidRPr="00144BC3">
        <w:rPr>
          <w:rFonts w:ascii="Arial" w:eastAsia="Times New Roman" w:hAnsi="Arial" w:cs="Arial"/>
          <w:color w:val="000000"/>
          <w:sz w:val="20"/>
          <w:szCs w:val="20"/>
          <w:lang w:eastAsia="ru-RU"/>
        </w:rPr>
        <w:t>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инфекционных энцефаломиелитов лошадей всех типов, инфекционной анемии - в течение 24 месяцев на территории страны или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lastRenderedPageBreak/>
        <w:t>- случной болезни - в течение последних 24 месяцев на территории страны или административной терр</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эпизоотического лимфангоита - в течение последних 2 месяцев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е) для кроликов и зайцев: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миксоматоза, туляремии, пастереллеза, листериоза - в течение 6 месяцев на территории хозяйства (предприятия по выращиванию), охотничьего угодия или иного места обитания.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вирусной геморрагической болезни кроликов - в течение последних 12 месяцев в хозяйстве;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ж) для пернатой дичи (птицы):</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гриппа птиц всех серотипов - в течение 6 месяцев на территории страны;</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ньюкаслской болезни птиц - в течение последних 12 месяцев на территории страны, административной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оспы-дифтерита, орнитоза и аспергиллеза туберкулеза, чумы уток -в течение последних 6 месяцев на территории хозяйства (предприятия по выращиванию), охотничьего угодья или иного места обитания.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Мясо не должно иметь гематом, не удаленных абсцессов, личинок оводов, механических загрязнений, несвойственного мясу запаха и привкуса рыбы, лекарственных трав, средств и других.</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VII. Требования, к водным биологическим ресурсам и объектам аквакультуры</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допускаются </w:t>
      </w:r>
      <w:hyperlink r:id="rId220" w:anchor="block_1046" w:history="1">
        <w:r w:rsidRPr="00144BC3">
          <w:rPr>
            <w:rFonts w:ascii="Arial" w:eastAsia="Times New Roman" w:hAnsi="Arial" w:cs="Arial"/>
            <w:color w:val="008000"/>
            <w:sz w:val="20"/>
            <w:szCs w:val="20"/>
            <w:u w:val="single"/>
            <w:lang w:eastAsia="ru-RU"/>
          </w:rPr>
          <w:t>водные биологические ресурсы</w:t>
        </w:r>
      </w:hyperlink>
      <w:r w:rsidRPr="00144BC3">
        <w:rPr>
          <w:rFonts w:ascii="Arial" w:eastAsia="Times New Roman" w:hAnsi="Arial" w:cs="Arial"/>
          <w:color w:val="000000"/>
          <w:sz w:val="20"/>
          <w:szCs w:val="20"/>
          <w:lang w:eastAsia="ru-RU"/>
        </w:rPr>
        <w:t>, извлеченные (добытые) из безопасных рай</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нов добычи (вылова) и </w:t>
      </w:r>
      <w:hyperlink r:id="rId221" w:anchor="block_10422" w:history="1">
        <w:r w:rsidRPr="00144BC3">
          <w:rPr>
            <w:rFonts w:ascii="Arial" w:eastAsia="Times New Roman" w:hAnsi="Arial" w:cs="Arial"/>
            <w:color w:val="008000"/>
            <w:sz w:val="20"/>
            <w:szCs w:val="20"/>
            <w:u w:val="single"/>
            <w:lang w:eastAsia="ru-RU"/>
          </w:rPr>
          <w:t>объекты аквакультуры</w:t>
        </w:r>
      </w:hyperlink>
      <w:r w:rsidRPr="00144BC3">
        <w:rPr>
          <w:rFonts w:ascii="Arial" w:eastAsia="Times New Roman" w:hAnsi="Arial" w:cs="Arial"/>
          <w:color w:val="000000"/>
          <w:sz w:val="20"/>
          <w:szCs w:val="20"/>
          <w:lang w:eastAsia="ru-RU"/>
        </w:rPr>
        <w:t> из хозяйств (предприятий), благополучных в ветеринарном отн</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шении.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Улов водных биологических ресурсов и продукция аквакультуры (далее - рыбное сырье) должны быть и</w:t>
      </w:r>
      <w:r w:rsidRPr="00144BC3">
        <w:rPr>
          <w:rFonts w:ascii="Arial" w:eastAsia="Times New Roman" w:hAnsi="Arial" w:cs="Arial"/>
          <w:color w:val="000000"/>
          <w:sz w:val="20"/>
          <w:szCs w:val="20"/>
          <w:lang w:eastAsia="ru-RU"/>
        </w:rPr>
        <w:t>с</w:t>
      </w:r>
      <w:r w:rsidRPr="00144BC3">
        <w:rPr>
          <w:rFonts w:ascii="Arial" w:eastAsia="Times New Roman" w:hAnsi="Arial" w:cs="Arial"/>
          <w:color w:val="000000"/>
          <w:sz w:val="20"/>
          <w:szCs w:val="20"/>
          <w:lang w:eastAsia="ru-RU"/>
        </w:rPr>
        <w:t>следованы на наличие паразитов, бактериальных и других инфекций. Паразитологические показатели безопасн</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сти рыбного сырья приведены в </w:t>
      </w:r>
      <w:hyperlink r:id="rId222" w:anchor="block_123460" w:history="1">
        <w:r w:rsidRPr="00144BC3">
          <w:rPr>
            <w:rFonts w:ascii="Arial" w:eastAsia="Times New Roman" w:hAnsi="Arial" w:cs="Arial"/>
            <w:color w:val="008000"/>
            <w:sz w:val="20"/>
            <w:szCs w:val="20"/>
            <w:u w:val="single"/>
            <w:lang w:eastAsia="ru-RU"/>
          </w:rPr>
          <w:t>таблицах 1-4</w:t>
        </w:r>
      </w:hyperlink>
      <w:r w:rsidRPr="00144BC3">
        <w:rPr>
          <w:rFonts w:ascii="Arial" w:eastAsia="Times New Roman" w:hAnsi="Arial" w:cs="Arial"/>
          <w:color w:val="000000"/>
          <w:sz w:val="20"/>
          <w:szCs w:val="20"/>
          <w:lang w:eastAsia="ru-RU"/>
        </w:rPr>
        <w:t>.</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 наличии живых паразитов и их личинок в пределах допустимых норм, рыбное сырье должна быть обезврежена существующими методами.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не допускается рыбное сырье: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мороженое, имеющее температуру в толще продукта выше минус 18 градусов Цельсия;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недоброкачественное по органолептическим показателям;</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подвергнутое дефростации в период хранения;</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ядовитых рыб семейств Tetraodontidae, Molidae, Diodontidae и Canthigasteridae;</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содержащее биотоксины, опасные для здоровья человека.</w:t>
      </w:r>
    </w:p>
    <w:p w:rsidR="00144BC3" w:rsidRPr="00144BC3" w:rsidRDefault="00AB55ED" w:rsidP="00144BC3">
      <w:pPr>
        <w:shd w:val="clear" w:color="auto" w:fill="FFFFFF"/>
        <w:spacing w:after="0"/>
        <w:ind w:firstLine="720"/>
        <w:jc w:val="both"/>
        <w:rPr>
          <w:rFonts w:ascii="Arial" w:eastAsia="Times New Roman" w:hAnsi="Arial" w:cs="Arial"/>
          <w:color w:val="000000"/>
          <w:sz w:val="20"/>
          <w:szCs w:val="20"/>
          <w:lang w:eastAsia="ru-RU"/>
        </w:rPr>
      </w:pPr>
      <w:hyperlink r:id="rId223" w:anchor="block_10426" w:history="1">
        <w:r w:rsidR="00144BC3" w:rsidRPr="00144BC3">
          <w:rPr>
            <w:rFonts w:ascii="Arial" w:eastAsia="Times New Roman" w:hAnsi="Arial" w:cs="Arial"/>
            <w:color w:val="008000"/>
            <w:sz w:val="20"/>
            <w:szCs w:val="20"/>
            <w:u w:val="single"/>
            <w:lang w:eastAsia="ru-RU"/>
          </w:rPr>
          <w:t>Продукция аквакультуры</w:t>
        </w:r>
      </w:hyperlink>
      <w:r w:rsidR="00144BC3" w:rsidRPr="00144BC3">
        <w:rPr>
          <w:rFonts w:ascii="Arial" w:eastAsia="Times New Roman" w:hAnsi="Arial" w:cs="Arial"/>
          <w:color w:val="000000"/>
          <w:sz w:val="20"/>
          <w:szCs w:val="20"/>
          <w:lang w:eastAsia="ru-RU"/>
        </w:rPr>
        <w:t>, выращенная в УЗВ, а также выловленная в водных объектах рыбохозяйственн</w:t>
      </w:r>
      <w:r w:rsidR="00144BC3" w:rsidRPr="00144BC3">
        <w:rPr>
          <w:rFonts w:ascii="Arial" w:eastAsia="Times New Roman" w:hAnsi="Arial" w:cs="Arial"/>
          <w:color w:val="000000"/>
          <w:sz w:val="20"/>
          <w:szCs w:val="20"/>
          <w:lang w:eastAsia="ru-RU"/>
        </w:rPr>
        <w:t>о</w:t>
      </w:r>
      <w:r w:rsidR="00144BC3" w:rsidRPr="00144BC3">
        <w:rPr>
          <w:rFonts w:ascii="Arial" w:eastAsia="Times New Roman" w:hAnsi="Arial" w:cs="Arial"/>
          <w:color w:val="000000"/>
          <w:sz w:val="20"/>
          <w:szCs w:val="20"/>
          <w:lang w:eastAsia="ru-RU"/>
        </w:rPr>
        <w:t>го значения должны пройти необходимую передержку.</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Рыбное сырье не должно содержать натуральные или синтетические гормональные вещества, антибиот</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ки, а продукция аквакультуры также - генетически модифицированные источники.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VIII. Требования, предъявляемые к натуральному мёду и продуктам пчеловодства</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допускаются натуральный мед и продукты пчеловодства, полученные из хозяйств (п</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сек) и административной территории в соответствии с регионализацией, свободных от опасных заразных болезней сельскохозяйственных и домашних животных, а также: американского гнильца, европейского гнильца, нозематоза - в течение последних 3 месяцев на территории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не допускаются мед и продукты пчеловодства: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имеющие измененные органолептические, физико-химические показатели;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содержащие натуральные или синтетические эстрогенные гормональные вещества, тиреостатические препараты.</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Не допускается наличие в натуральном меде и продуктах пчеловодства остатков таких лекарственных препаратов как хлорамфеникол, хлорфармазин, колхицин, дапсон, диметридазол, нитрофураны, рон</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дазол, а также кумафос - не более 100 мкг/кг и амитраз - не более 200 мкг/кг.</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Не допускается в меде и продуктах пчеловодства содержание остатков других лекарственных пр</w:t>
      </w:r>
      <w:r w:rsidRPr="00144BC3">
        <w:rPr>
          <w:rFonts w:ascii="Arial" w:eastAsia="Times New Roman" w:hAnsi="Arial" w:cs="Arial"/>
          <w:color w:val="000000"/>
          <w:sz w:val="20"/>
          <w:szCs w:val="20"/>
          <w:lang w:eastAsia="ru-RU"/>
        </w:rPr>
        <w:t>е</w:t>
      </w:r>
      <w:r w:rsidRPr="00144BC3">
        <w:rPr>
          <w:rFonts w:ascii="Arial" w:eastAsia="Times New Roman" w:hAnsi="Arial" w:cs="Arial"/>
          <w:color w:val="000000"/>
          <w:sz w:val="20"/>
          <w:szCs w:val="20"/>
          <w:lang w:eastAsia="ru-RU"/>
        </w:rPr>
        <w:t>паратов, которые применялись для лечения и обработки пчел. Производитель должен указывать все пест</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циды, которые были использованы в ходе сбора меда и производства продуктов пчеловодства.</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IX. Требования, предъявляемые к яичному порошку, меланжу, альбумину</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Яйцо, используемое для выработки яичного порошка, меланжа, альбумина должно происходить из х</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зяйств, свободных от заразных болезней животных, в том числе: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гриппа, подлежащего в соответствии с Кодексом </w:t>
      </w:r>
      <w:hyperlink r:id="rId224" w:history="1">
        <w:r w:rsidRPr="00144BC3">
          <w:rPr>
            <w:rFonts w:ascii="Arial" w:eastAsia="Times New Roman" w:hAnsi="Arial" w:cs="Arial"/>
            <w:color w:val="008000"/>
            <w:sz w:val="20"/>
            <w:szCs w:val="20"/>
            <w:u w:val="single"/>
            <w:lang w:eastAsia="ru-RU"/>
          </w:rPr>
          <w:t>МЭБ</w:t>
        </w:r>
      </w:hyperlink>
      <w:r w:rsidRPr="00144BC3">
        <w:rPr>
          <w:rFonts w:ascii="Arial" w:eastAsia="Times New Roman" w:hAnsi="Arial" w:cs="Arial"/>
          <w:color w:val="000000"/>
          <w:sz w:val="20"/>
          <w:szCs w:val="20"/>
          <w:lang w:eastAsia="ru-RU"/>
        </w:rPr>
        <w:t> обязательной декларации - в течение п</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следних 6 месяцев;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других вирусов гриппа - в течение последних 3 месяцев в хозяйстве;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lastRenderedPageBreak/>
        <w:t>- ньюкаслской болезни птиц - в течение последних 12 месяцев на территории страны, или администрати</w:t>
      </w:r>
      <w:r w:rsidRPr="00144BC3">
        <w:rPr>
          <w:rFonts w:ascii="Arial" w:eastAsia="Times New Roman" w:hAnsi="Arial" w:cs="Arial"/>
          <w:color w:val="000000"/>
          <w:sz w:val="20"/>
          <w:szCs w:val="20"/>
          <w:lang w:eastAsia="ru-RU"/>
        </w:rPr>
        <w:t>в</w:t>
      </w:r>
      <w:r w:rsidRPr="00144BC3">
        <w:rPr>
          <w:rFonts w:ascii="Arial" w:eastAsia="Times New Roman" w:hAnsi="Arial" w:cs="Arial"/>
          <w:color w:val="000000"/>
          <w:sz w:val="20"/>
          <w:szCs w:val="20"/>
          <w:lang w:eastAsia="ru-RU"/>
        </w:rPr>
        <w:t>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тории хозяйства;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К обращению не допускаются яичный порошок, меланж, альбумин:</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имеющие измененные органолептические показатели;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обсемененные сальмонеллами или возбудителями других бактериальных инфекций;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обработанные химическими веществами, ионизирующим облучением или ультрафиолетовыми л</w:t>
      </w:r>
      <w:r w:rsidRPr="00144BC3">
        <w:rPr>
          <w:rFonts w:ascii="Arial" w:eastAsia="Times New Roman" w:hAnsi="Arial" w:cs="Arial"/>
          <w:color w:val="000000"/>
          <w:sz w:val="20"/>
          <w:szCs w:val="20"/>
          <w:lang w:eastAsia="ru-RU"/>
        </w:rPr>
        <w:t>у</w:t>
      </w:r>
      <w:r w:rsidRPr="00144BC3">
        <w:rPr>
          <w:rFonts w:ascii="Arial" w:eastAsia="Times New Roman" w:hAnsi="Arial" w:cs="Arial"/>
          <w:color w:val="000000"/>
          <w:sz w:val="20"/>
          <w:szCs w:val="20"/>
          <w:lang w:eastAsia="ru-RU"/>
        </w:rPr>
        <w:t>чами;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Х. Требования, предъявляемые к яйцу</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Яйцо должно происходить из хозяйств, свободных от заразных болезней животных и птиц, в том числе: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гриппа, подлежащего в соответствии с Кодексом </w:t>
      </w:r>
      <w:hyperlink r:id="rId225" w:history="1">
        <w:r w:rsidRPr="00144BC3">
          <w:rPr>
            <w:rFonts w:ascii="Arial" w:eastAsia="Times New Roman" w:hAnsi="Arial" w:cs="Arial"/>
            <w:color w:val="008000"/>
            <w:sz w:val="20"/>
            <w:szCs w:val="20"/>
            <w:u w:val="single"/>
            <w:lang w:eastAsia="ru-RU"/>
          </w:rPr>
          <w:t>МЭБ</w:t>
        </w:r>
      </w:hyperlink>
      <w:r w:rsidRPr="00144BC3">
        <w:rPr>
          <w:rFonts w:ascii="Arial" w:eastAsia="Times New Roman" w:hAnsi="Arial" w:cs="Arial"/>
          <w:color w:val="000000"/>
          <w:sz w:val="20"/>
          <w:szCs w:val="20"/>
          <w:lang w:eastAsia="ru-RU"/>
        </w:rPr>
        <w:t> обязательной декларации - в течение п</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следних 6 месяцев;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других вирусов гриппа - в течение последних 3 месяцев в хозяйстве;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ньюкаслской болезни птиц - в течение последних 12 месяцев на территории страны, или администрати</w:t>
      </w:r>
      <w:r w:rsidRPr="00144BC3">
        <w:rPr>
          <w:rFonts w:ascii="Arial" w:eastAsia="Times New Roman" w:hAnsi="Arial" w:cs="Arial"/>
          <w:color w:val="000000"/>
          <w:sz w:val="20"/>
          <w:szCs w:val="20"/>
          <w:lang w:eastAsia="ru-RU"/>
        </w:rPr>
        <w:t>в</w:t>
      </w:r>
      <w:r w:rsidRPr="00144BC3">
        <w:rPr>
          <w:rFonts w:ascii="Arial" w:eastAsia="Times New Roman" w:hAnsi="Arial" w:cs="Arial"/>
          <w:color w:val="000000"/>
          <w:sz w:val="20"/>
          <w:szCs w:val="20"/>
          <w:lang w:eastAsia="ru-RU"/>
        </w:rPr>
        <w:t>ной территории в соответствии с регионализацией;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w:t>
      </w:r>
      <w:r w:rsidRPr="00144BC3">
        <w:rPr>
          <w:rFonts w:ascii="Arial" w:eastAsia="Times New Roman" w:hAnsi="Arial" w:cs="Arial"/>
          <w:color w:val="000000"/>
          <w:sz w:val="20"/>
          <w:szCs w:val="20"/>
          <w:lang w:eastAsia="ru-RU"/>
        </w:rPr>
        <w:t>и</w:t>
      </w:r>
      <w:r w:rsidRPr="00144BC3">
        <w:rPr>
          <w:rFonts w:ascii="Arial" w:eastAsia="Times New Roman" w:hAnsi="Arial" w:cs="Arial"/>
          <w:color w:val="000000"/>
          <w:sz w:val="20"/>
          <w:szCs w:val="20"/>
          <w:lang w:eastAsia="ru-RU"/>
        </w:rPr>
        <w:t>тории хозяйства.</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6</w:t>
      </w:r>
      <w:r w:rsidRPr="00144BC3">
        <w:rPr>
          <w:rFonts w:ascii="Arial" w:eastAsia="Times New Roman" w:hAnsi="Arial" w:cs="Arial"/>
          <w:b/>
          <w:bCs/>
          <w:color w:val="000080"/>
          <w:sz w:val="20"/>
          <w:szCs w:val="20"/>
          <w:lang w:eastAsia="ru-RU"/>
        </w:rPr>
        <w:br/>
        <w:t>к </w:t>
      </w:r>
      <w:hyperlink r:id="rId226"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Паразитологические показатели</w:t>
      </w:r>
      <w:r w:rsidRPr="00144BC3">
        <w:rPr>
          <w:rFonts w:ascii="Arial" w:eastAsia="Times New Roman" w:hAnsi="Arial" w:cs="Arial"/>
          <w:b/>
          <w:bCs/>
          <w:color w:val="000080"/>
          <w:sz w:val="18"/>
          <w:szCs w:val="18"/>
          <w:lang w:eastAsia="ru-RU"/>
        </w:rPr>
        <w:br/>
        <w:t>безопасности рыбы, ракообразных, молюсков, земноводных, пресмыкающихся и продуктов их переработки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Таблица 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Пресноводная рыба и продукты ее переработки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5495" w:type="dxa"/>
        <w:tblCellSpacing w:w="15" w:type="dxa"/>
        <w:tblCellMar>
          <w:top w:w="15" w:type="dxa"/>
          <w:left w:w="15" w:type="dxa"/>
          <w:bottom w:w="15" w:type="dxa"/>
          <w:right w:w="15" w:type="dxa"/>
        </w:tblCellMar>
        <w:tblLook w:val="04A0" w:firstRow="1" w:lastRow="0" w:firstColumn="1" w:lastColumn="0" w:noHBand="0" w:noVBand="1"/>
      </w:tblPr>
      <w:tblGrid>
        <w:gridCol w:w="838"/>
        <w:gridCol w:w="2792"/>
        <w:gridCol w:w="835"/>
        <w:gridCol w:w="983"/>
        <w:gridCol w:w="836"/>
        <w:gridCol w:w="836"/>
        <w:gridCol w:w="836"/>
        <w:gridCol w:w="836"/>
        <w:gridCol w:w="836"/>
        <w:gridCol w:w="836"/>
        <w:gridCol w:w="836"/>
        <w:gridCol w:w="836"/>
        <w:gridCol w:w="836"/>
        <w:gridCol w:w="836"/>
        <w:gridCol w:w="836"/>
        <w:gridCol w:w="851"/>
      </w:tblGrid>
      <w:tr w:rsidR="00144BC3" w:rsidRPr="00144BC3" w:rsidTr="00144BC3">
        <w:trPr>
          <w:tblCellSpacing w:w="15" w:type="dxa"/>
        </w:trPr>
        <w:tc>
          <w:tcPr>
            <w:tcW w:w="795" w:type="dxa"/>
            <w:vMerge w:val="restart"/>
            <w:tcBorders>
              <w:top w:val="single" w:sz="6" w:space="0" w:color="000000"/>
              <w:left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индекс</w:t>
            </w:r>
          </w:p>
          <w:p w:rsidR="00144BC3" w:rsidRPr="00144BC3" w:rsidRDefault="00144BC3" w:rsidP="00144BC3">
            <w:pPr>
              <w:spacing w:after="0"/>
              <w:rPr>
                <w:rFonts w:eastAsia="Times New Roman" w:cs="Times New Roman"/>
                <w:sz w:val="24"/>
                <w:szCs w:val="24"/>
                <w:lang w:eastAsia="ru-RU"/>
              </w:rPr>
            </w:pPr>
          </w:p>
        </w:tc>
        <w:tc>
          <w:tcPr>
            <w:tcW w:w="2775" w:type="dxa"/>
            <w:vMerge w:val="restart"/>
            <w:tcBorders>
              <w:top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Группа продуктов</w:t>
            </w:r>
          </w:p>
          <w:p w:rsidR="00144BC3" w:rsidRPr="00144BC3" w:rsidRDefault="00144BC3" w:rsidP="00144BC3">
            <w:pPr>
              <w:spacing w:after="0"/>
              <w:rPr>
                <w:rFonts w:eastAsia="Times New Roman" w:cs="Times New Roman"/>
                <w:sz w:val="24"/>
                <w:szCs w:val="24"/>
                <w:lang w:eastAsia="ru-RU"/>
              </w:rPr>
            </w:pPr>
          </w:p>
        </w:tc>
        <w:tc>
          <w:tcPr>
            <w:tcW w:w="11850" w:type="dxa"/>
            <w:gridSpan w:val="14"/>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Паразитологические показатели и допустимые уровни содержания</w:t>
            </w:r>
          </w:p>
        </w:tc>
      </w:tr>
      <w:tr w:rsidR="00144BC3" w:rsidRPr="00144BC3" w:rsidTr="00144BC3">
        <w:trPr>
          <w:tblCellSpacing w:w="15" w:type="dxa"/>
        </w:trPr>
        <w:tc>
          <w:tcPr>
            <w:tcW w:w="0" w:type="auto"/>
            <w:vMerge/>
            <w:tcBorders>
              <w:top w:val="single" w:sz="6" w:space="0" w:color="000000"/>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1850" w:type="dxa"/>
            <w:gridSpan w:val="14"/>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Личинки в живом виде</w:t>
            </w:r>
          </w:p>
        </w:tc>
      </w:tr>
      <w:tr w:rsidR="00144BC3" w:rsidRPr="00144BC3" w:rsidTr="00144BC3">
        <w:trPr>
          <w:tblCellSpacing w:w="15" w:type="dxa"/>
        </w:trPr>
        <w:tc>
          <w:tcPr>
            <w:tcW w:w="0" w:type="auto"/>
            <w:vMerge/>
            <w:tcBorders>
              <w:top w:val="single" w:sz="6" w:space="0" w:color="000000"/>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Карповые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Щуковые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Окуневые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Лососевые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Сиговые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Хариусовые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Тресковые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Осетровые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Змееголовые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Подкаменщики</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Сомовые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Фарш из рыб, указанных в</w:t>
            </w:r>
            <w:hyperlink r:id="rId227" w:anchor="block_128026" w:history="1">
              <w:r w:rsidRPr="00144BC3">
                <w:rPr>
                  <w:rFonts w:eastAsia="Times New Roman" w:cs="Times New Roman"/>
                  <w:color w:val="008000"/>
                  <w:sz w:val="20"/>
                  <w:szCs w:val="20"/>
                  <w:u w:val="single"/>
                  <w:lang w:eastAsia="ru-RU"/>
                </w:rPr>
                <w:t>п.п. 1-11</w:t>
              </w:r>
            </w:hyperlink>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 пресервы из рыб семейств, указанных в </w:t>
            </w:r>
            <w:hyperlink r:id="rId228" w:anchor="block_128026" w:history="1">
              <w:r w:rsidRPr="00144BC3">
                <w:rPr>
                  <w:rFonts w:eastAsia="Times New Roman" w:cs="Times New Roman"/>
                  <w:color w:val="008000"/>
                  <w:sz w:val="20"/>
                  <w:szCs w:val="20"/>
                  <w:u w:val="single"/>
                  <w:lang w:eastAsia="ru-RU"/>
                </w:rPr>
                <w:t>п.п. 1-11</w:t>
              </w:r>
            </w:hyperlink>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Жареная, заливная, соленая, маринованная, копченая, вял</w:t>
            </w:r>
            <w:r w:rsidRPr="00144BC3">
              <w:rPr>
                <w:rFonts w:eastAsia="Times New Roman" w:cs="Times New Roman"/>
                <w:sz w:val="20"/>
                <w:szCs w:val="20"/>
                <w:lang w:eastAsia="ru-RU"/>
              </w:rPr>
              <w:t>е</w:t>
            </w:r>
            <w:r w:rsidRPr="00144BC3">
              <w:rPr>
                <w:rFonts w:eastAsia="Times New Roman" w:cs="Times New Roman"/>
                <w:sz w:val="20"/>
                <w:szCs w:val="20"/>
                <w:lang w:eastAsia="ru-RU"/>
              </w:rPr>
              <w:lastRenderedPageBreak/>
              <w:t>ная рыба семейств, указанных в </w:t>
            </w:r>
            <w:hyperlink r:id="rId229" w:anchor="block_128026" w:history="1">
              <w:r w:rsidRPr="00144BC3">
                <w:rPr>
                  <w:rFonts w:eastAsia="Times New Roman" w:cs="Times New Roman"/>
                  <w:color w:val="008000"/>
                  <w:sz w:val="20"/>
                  <w:szCs w:val="20"/>
                  <w:u w:val="single"/>
                  <w:lang w:eastAsia="ru-RU"/>
                </w:rPr>
                <w:t>п.п. 1-11</w:t>
              </w:r>
            </w:hyperlink>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15</w:t>
            </w:r>
          </w:p>
        </w:tc>
        <w:tc>
          <w:tcPr>
            <w:tcW w:w="14640" w:type="dxa"/>
            <w:gridSpan w:val="15"/>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рыб семейств:</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15.1</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Щуковые, окуневые, тресковые (род налимов), хариусовые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15.2</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Лососевые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15.3</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Сиговые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79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15.4</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Осетровые (бассейны Амура, низовья Волги, Каспийское море)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 н/д - не допускаются (личинки в живом виде);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2) личинки паразитов</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3965" w:type="dxa"/>
        <w:tblCellSpacing w:w="15" w:type="dxa"/>
        <w:tblCellMar>
          <w:top w:w="15" w:type="dxa"/>
          <w:left w:w="15" w:type="dxa"/>
          <w:bottom w:w="15" w:type="dxa"/>
          <w:right w:w="15" w:type="dxa"/>
        </w:tblCellMar>
        <w:tblLook w:val="04A0" w:firstRow="1" w:lastRow="0" w:firstColumn="1" w:lastColumn="0" w:noHBand="0" w:noVBand="1"/>
      </w:tblPr>
      <w:tblGrid>
        <w:gridCol w:w="4745"/>
        <w:gridCol w:w="4745"/>
        <w:gridCol w:w="4475"/>
      </w:tblGrid>
      <w:tr w:rsidR="00144BC3" w:rsidRPr="00144BC3" w:rsidTr="00144BC3">
        <w:trPr>
          <w:tblCellSpacing w:w="15" w:type="dxa"/>
        </w:trPr>
        <w:tc>
          <w:tcPr>
            <w:tcW w:w="471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трематод</w:t>
            </w:r>
          </w:p>
        </w:tc>
        <w:tc>
          <w:tcPr>
            <w:tcW w:w="472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цестод</w:t>
            </w:r>
          </w:p>
        </w:tc>
        <w:tc>
          <w:tcPr>
            <w:tcW w:w="444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нематод</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3-описторхисов</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12-дифиллоботриумов</w:t>
            </w:r>
          </w:p>
        </w:tc>
        <w:tc>
          <w:tcPr>
            <w:tcW w:w="44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13-анизакисов</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4-клонорхисов</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4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14-контрацекумов</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5-псевдамфистом</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4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15-диоктофим</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6-метагонимусов</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4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16-гнатостом</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7-нанофиетусов</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4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8-эхинохазмусов</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4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9-меторхисов</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4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10-россикотремов</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4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11-апофалусов</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4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Таблица 2</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Проходная рыба и продукты ее переработки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3965" w:type="dxa"/>
        <w:tblCellSpacing w:w="15" w:type="dxa"/>
        <w:tblCellMar>
          <w:top w:w="15" w:type="dxa"/>
          <w:left w:w="15" w:type="dxa"/>
          <w:bottom w:w="15" w:type="dxa"/>
          <w:right w:w="15" w:type="dxa"/>
        </w:tblCellMar>
        <w:tblLook w:val="04A0" w:firstRow="1" w:lastRow="0" w:firstColumn="1" w:lastColumn="0" w:noHBand="0" w:noVBand="1"/>
      </w:tblPr>
      <w:tblGrid>
        <w:gridCol w:w="1121"/>
        <w:gridCol w:w="5981"/>
        <w:gridCol w:w="1119"/>
        <w:gridCol w:w="1119"/>
        <w:gridCol w:w="1119"/>
        <w:gridCol w:w="1119"/>
        <w:gridCol w:w="1119"/>
        <w:gridCol w:w="1268"/>
      </w:tblGrid>
      <w:tr w:rsidR="00144BC3" w:rsidRPr="00144BC3" w:rsidTr="00144BC3">
        <w:trPr>
          <w:tblCellSpacing w:w="15" w:type="dxa"/>
        </w:trPr>
        <w:tc>
          <w:tcPr>
            <w:tcW w:w="1080" w:type="dxa"/>
            <w:vMerge w:val="restart"/>
            <w:tcBorders>
              <w:top w:val="single" w:sz="6" w:space="0" w:color="000000"/>
              <w:left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индекс</w:t>
            </w:r>
          </w:p>
          <w:p w:rsidR="00144BC3" w:rsidRPr="00144BC3" w:rsidRDefault="00144BC3" w:rsidP="00144BC3">
            <w:pPr>
              <w:spacing w:after="240"/>
              <w:rPr>
                <w:rFonts w:eastAsia="Times New Roman" w:cs="Times New Roman"/>
                <w:sz w:val="24"/>
                <w:szCs w:val="24"/>
                <w:lang w:eastAsia="ru-RU"/>
              </w:rPr>
            </w:pPr>
          </w:p>
        </w:tc>
        <w:tc>
          <w:tcPr>
            <w:tcW w:w="5985" w:type="dxa"/>
            <w:vMerge w:val="restart"/>
            <w:tcBorders>
              <w:top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Группа продуктов</w:t>
            </w:r>
          </w:p>
          <w:p w:rsidR="00144BC3" w:rsidRPr="00144BC3" w:rsidRDefault="00144BC3" w:rsidP="00144BC3">
            <w:pPr>
              <w:spacing w:after="240"/>
              <w:rPr>
                <w:rFonts w:eastAsia="Times New Roman" w:cs="Times New Roman"/>
                <w:sz w:val="24"/>
                <w:szCs w:val="24"/>
                <w:lang w:eastAsia="ru-RU"/>
              </w:rPr>
            </w:pPr>
          </w:p>
        </w:tc>
        <w:tc>
          <w:tcPr>
            <w:tcW w:w="6825" w:type="dxa"/>
            <w:gridSpan w:val="6"/>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Паразитологические показатели и допустимые уровни содержания</w:t>
            </w:r>
          </w:p>
        </w:tc>
      </w:tr>
      <w:tr w:rsidR="00144BC3" w:rsidRPr="00144BC3" w:rsidTr="00144BC3">
        <w:trPr>
          <w:tblCellSpacing w:w="15" w:type="dxa"/>
        </w:trPr>
        <w:tc>
          <w:tcPr>
            <w:tcW w:w="0" w:type="auto"/>
            <w:vMerge/>
            <w:tcBorders>
              <w:top w:val="single" w:sz="6" w:space="0" w:color="000000"/>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6825" w:type="dxa"/>
            <w:gridSpan w:val="6"/>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Личинки в живом виде</w:t>
            </w:r>
          </w:p>
        </w:tc>
      </w:tr>
      <w:tr w:rsidR="00144BC3" w:rsidRPr="00144BC3" w:rsidTr="00144BC3">
        <w:trPr>
          <w:tblCellSpacing w:w="15" w:type="dxa"/>
        </w:trPr>
        <w:tc>
          <w:tcPr>
            <w:tcW w:w="0" w:type="auto"/>
            <w:vMerge/>
            <w:tcBorders>
              <w:top w:val="single" w:sz="6" w:space="0" w:color="000000"/>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4"/>
                <w:szCs w:val="24"/>
                <w:lang w:eastAsia="ru-RU"/>
              </w:rPr>
            </w:pP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w:t>
            </w:r>
          </w:p>
        </w:tc>
        <w:tc>
          <w:tcPr>
            <w:tcW w:w="598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Лососи</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w:t>
            </w:r>
          </w:p>
        </w:tc>
        <w:tc>
          <w:tcPr>
            <w:tcW w:w="598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Дальневосточные лососи</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598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Фарш из рыб, указанных в </w:t>
            </w:r>
            <w:hyperlink r:id="rId230" w:anchor="block_128024" w:history="1">
              <w:r w:rsidRPr="00144BC3">
                <w:rPr>
                  <w:rFonts w:eastAsia="Times New Roman" w:cs="Times New Roman"/>
                  <w:color w:val="008000"/>
                  <w:sz w:val="20"/>
                  <w:szCs w:val="20"/>
                  <w:u w:val="single"/>
                  <w:lang w:eastAsia="ru-RU"/>
                </w:rPr>
                <w:t>п. 1</w:t>
              </w:r>
            </w:hyperlink>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598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 </w:t>
            </w:r>
            <w:hyperlink r:id="rId231" w:anchor="block_128025" w:history="1">
              <w:r w:rsidRPr="00144BC3">
                <w:rPr>
                  <w:rFonts w:eastAsia="Times New Roman" w:cs="Times New Roman"/>
                  <w:color w:val="008000"/>
                  <w:sz w:val="20"/>
                  <w:szCs w:val="20"/>
                  <w:u w:val="single"/>
                  <w:lang w:eastAsia="ru-RU"/>
                </w:rPr>
                <w:t>п. 2</w:t>
              </w:r>
            </w:hyperlink>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1080" w:type="dxa"/>
            <w:tcBorders>
              <w:left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598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 пресервы из рыб семейств, указанных в </w:t>
            </w:r>
            <w:hyperlink r:id="rId232" w:anchor="block_128024" w:history="1">
              <w:r w:rsidRPr="00144BC3">
                <w:rPr>
                  <w:rFonts w:eastAsia="Times New Roman" w:cs="Times New Roman"/>
                  <w:color w:val="008000"/>
                  <w:sz w:val="20"/>
                  <w:szCs w:val="20"/>
                  <w:u w:val="single"/>
                  <w:lang w:eastAsia="ru-RU"/>
                </w:rPr>
                <w:t>п. 1</w:t>
              </w:r>
            </w:hyperlink>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598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 </w:t>
            </w:r>
            <w:hyperlink r:id="rId233" w:anchor="block_128025" w:history="1">
              <w:r w:rsidRPr="00144BC3">
                <w:rPr>
                  <w:rFonts w:eastAsia="Times New Roman" w:cs="Times New Roman"/>
                  <w:color w:val="008000"/>
                  <w:sz w:val="20"/>
                  <w:szCs w:val="20"/>
                  <w:u w:val="single"/>
                  <w:lang w:eastAsia="ru-RU"/>
                </w:rPr>
                <w:t>п. 2</w:t>
              </w:r>
            </w:hyperlink>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598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Жареная, заливная, соленая, маринованная, копченая, вяленая рыба семейств, указанных в </w:t>
            </w:r>
            <w:hyperlink r:id="rId234" w:anchor="block_128024" w:history="1">
              <w:r w:rsidRPr="00144BC3">
                <w:rPr>
                  <w:rFonts w:eastAsia="Times New Roman" w:cs="Times New Roman"/>
                  <w:color w:val="008000"/>
                  <w:sz w:val="20"/>
                  <w:szCs w:val="20"/>
                  <w:u w:val="single"/>
                  <w:lang w:eastAsia="ru-RU"/>
                </w:rPr>
                <w:t>п. 1</w:t>
              </w:r>
            </w:hyperlink>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598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 </w:t>
            </w:r>
            <w:hyperlink r:id="rId235" w:anchor="block_128025" w:history="1">
              <w:r w:rsidRPr="00144BC3">
                <w:rPr>
                  <w:rFonts w:eastAsia="Times New Roman" w:cs="Times New Roman"/>
                  <w:color w:val="008000"/>
                  <w:sz w:val="20"/>
                  <w:szCs w:val="20"/>
                  <w:u w:val="single"/>
                  <w:lang w:eastAsia="ru-RU"/>
                </w:rPr>
                <w:t>п. 2</w:t>
              </w:r>
            </w:hyperlink>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598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(гонады) рыб, указанных в </w:t>
            </w:r>
            <w:hyperlink r:id="rId236" w:anchor="block_128024" w:history="1">
              <w:r w:rsidRPr="00144BC3">
                <w:rPr>
                  <w:rFonts w:eastAsia="Times New Roman" w:cs="Times New Roman"/>
                  <w:color w:val="008000"/>
                  <w:sz w:val="20"/>
                  <w:szCs w:val="20"/>
                  <w:u w:val="single"/>
                  <w:lang w:eastAsia="ru-RU"/>
                </w:rPr>
                <w:t>п.п. 1</w:t>
              </w:r>
            </w:hyperlink>
            <w:r w:rsidRPr="00144BC3">
              <w:rPr>
                <w:rFonts w:eastAsia="Times New Roman" w:cs="Times New Roman"/>
                <w:sz w:val="20"/>
                <w:szCs w:val="20"/>
                <w:lang w:eastAsia="ru-RU"/>
              </w:rPr>
              <w:t>, </w:t>
            </w:r>
            <w:hyperlink r:id="rId237" w:anchor="block_128025" w:history="1">
              <w:r w:rsidRPr="00144BC3">
                <w:rPr>
                  <w:rFonts w:eastAsia="Times New Roman" w:cs="Times New Roman"/>
                  <w:color w:val="008000"/>
                  <w:sz w:val="20"/>
                  <w:szCs w:val="20"/>
                  <w:u w:val="single"/>
                  <w:lang w:eastAsia="ru-RU"/>
                </w:rPr>
                <w:t>2</w:t>
              </w:r>
            </w:hyperlink>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09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123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3) н/д - не допускаются (личинки в живом виде);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4) личинки паразитов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5)</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3815" w:type="dxa"/>
        <w:tblCellSpacing w:w="15" w:type="dxa"/>
        <w:tblCellMar>
          <w:top w:w="15" w:type="dxa"/>
          <w:left w:w="15" w:type="dxa"/>
          <w:bottom w:w="15" w:type="dxa"/>
          <w:right w:w="15" w:type="dxa"/>
        </w:tblCellMar>
        <w:tblLook w:val="04A0" w:firstRow="1" w:lastRow="0" w:firstColumn="1" w:lastColumn="0" w:noHBand="0" w:noVBand="1"/>
      </w:tblPr>
      <w:tblGrid>
        <w:gridCol w:w="3480"/>
        <w:gridCol w:w="3631"/>
        <w:gridCol w:w="3480"/>
        <w:gridCol w:w="3224"/>
      </w:tblGrid>
      <w:tr w:rsidR="00144BC3" w:rsidRPr="00144BC3" w:rsidTr="00144BC3">
        <w:trPr>
          <w:tblCellSpacing w:w="15" w:type="dxa"/>
        </w:trPr>
        <w:tc>
          <w:tcPr>
            <w:tcW w:w="345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трематод</w:t>
            </w:r>
          </w:p>
        </w:tc>
        <w:tc>
          <w:tcPr>
            <w:tcW w:w="361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цестод</w:t>
            </w:r>
          </w:p>
        </w:tc>
        <w:tc>
          <w:tcPr>
            <w:tcW w:w="346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нематод</w:t>
            </w:r>
          </w:p>
        </w:tc>
        <w:tc>
          <w:tcPr>
            <w:tcW w:w="319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скебней</w:t>
            </w:r>
          </w:p>
        </w:tc>
      </w:tr>
      <w:tr w:rsidR="00144BC3" w:rsidRPr="00144BC3" w:rsidTr="00144BC3">
        <w:trPr>
          <w:tblCellSpacing w:w="15" w:type="dxa"/>
        </w:trPr>
        <w:tc>
          <w:tcPr>
            <w:tcW w:w="345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3-нанофиетусов</w:t>
            </w:r>
          </w:p>
        </w:tc>
        <w:tc>
          <w:tcPr>
            <w:tcW w:w="361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4-дифиллоботриумов</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5-анизакисов</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7-болбозом</w:t>
            </w:r>
          </w:p>
        </w:tc>
      </w:tr>
      <w:tr w:rsidR="00144BC3" w:rsidRPr="00144BC3" w:rsidTr="00144BC3">
        <w:trPr>
          <w:tblCellSpacing w:w="15" w:type="dxa"/>
        </w:trPr>
        <w:tc>
          <w:tcPr>
            <w:tcW w:w="345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361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6-контрацекумов</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8-коринозом</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Таблица 3</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Морская рыба и продукты ее переработки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5210" w:type="dxa"/>
        <w:tblCellSpacing w:w="15" w:type="dxa"/>
        <w:tblCellMar>
          <w:top w:w="15" w:type="dxa"/>
          <w:left w:w="15" w:type="dxa"/>
          <w:bottom w:w="15" w:type="dxa"/>
          <w:right w:w="15" w:type="dxa"/>
        </w:tblCellMar>
        <w:tblLook w:val="04A0" w:firstRow="1" w:lastRow="0" w:firstColumn="1" w:lastColumn="0" w:noHBand="0" w:noVBand="1"/>
      </w:tblPr>
      <w:tblGrid>
        <w:gridCol w:w="986"/>
        <w:gridCol w:w="3474"/>
        <w:gridCol w:w="835"/>
        <w:gridCol w:w="983"/>
        <w:gridCol w:w="835"/>
        <w:gridCol w:w="835"/>
        <w:gridCol w:w="835"/>
        <w:gridCol w:w="835"/>
        <w:gridCol w:w="701"/>
        <w:gridCol w:w="835"/>
        <w:gridCol w:w="835"/>
        <w:gridCol w:w="835"/>
        <w:gridCol w:w="835"/>
        <w:gridCol w:w="835"/>
        <w:gridCol w:w="716"/>
      </w:tblGrid>
      <w:tr w:rsidR="00144BC3" w:rsidRPr="00144BC3" w:rsidTr="00144BC3">
        <w:trPr>
          <w:tblCellSpacing w:w="15" w:type="dxa"/>
        </w:trPr>
        <w:tc>
          <w:tcPr>
            <w:tcW w:w="945" w:type="dxa"/>
            <w:vMerge w:val="restart"/>
            <w:tcBorders>
              <w:top w:val="single" w:sz="6" w:space="0" w:color="000000"/>
              <w:left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индекс</w:t>
            </w:r>
          </w:p>
        </w:tc>
        <w:tc>
          <w:tcPr>
            <w:tcW w:w="3465" w:type="dxa"/>
            <w:vMerge w:val="restart"/>
            <w:tcBorders>
              <w:top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Группа продуктов</w:t>
            </w:r>
          </w:p>
        </w:tc>
        <w:tc>
          <w:tcPr>
            <w:tcW w:w="10725" w:type="dxa"/>
            <w:gridSpan w:val="13"/>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Паразитологические показатели и допустимые уровни содержания</w:t>
            </w:r>
          </w:p>
        </w:tc>
      </w:tr>
      <w:tr w:rsidR="00144BC3" w:rsidRPr="00144BC3" w:rsidTr="00144BC3">
        <w:trPr>
          <w:tblCellSpacing w:w="15" w:type="dxa"/>
        </w:trPr>
        <w:tc>
          <w:tcPr>
            <w:tcW w:w="0" w:type="auto"/>
            <w:vMerge/>
            <w:tcBorders>
              <w:top w:val="single" w:sz="6" w:space="0" w:color="000000"/>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0" w:type="auto"/>
            <w:vMerge/>
            <w:tcBorders>
              <w:top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10725" w:type="dxa"/>
            <w:gridSpan w:val="13"/>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Личинкт в живом виде</w:t>
            </w:r>
          </w:p>
        </w:tc>
      </w:tr>
      <w:tr w:rsidR="00144BC3" w:rsidRPr="00144BC3" w:rsidTr="00144BC3">
        <w:trPr>
          <w:tblCellSpacing w:w="15" w:type="dxa"/>
        </w:trPr>
        <w:tc>
          <w:tcPr>
            <w:tcW w:w="0" w:type="auto"/>
            <w:vMerge/>
            <w:tcBorders>
              <w:top w:val="single" w:sz="6" w:space="0" w:color="000000"/>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0" w:type="auto"/>
            <w:vMerge/>
            <w:tcBorders>
              <w:top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r>
      <w:tr w:rsidR="00144BC3" w:rsidRPr="00144BC3" w:rsidTr="00144BC3">
        <w:trPr>
          <w:tblCellSpacing w:w="15" w:type="dxa"/>
        </w:trPr>
        <w:tc>
          <w:tcPr>
            <w:tcW w:w="15180" w:type="dxa"/>
            <w:gridSpan w:val="15"/>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Морская рыба. В т.ч. по районам промысла и семействам</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w:t>
            </w:r>
          </w:p>
        </w:tc>
        <w:tc>
          <w:tcPr>
            <w:tcW w:w="14220" w:type="dxa"/>
            <w:gridSpan w:val="14"/>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Баренцево море</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Лососевые проходные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Корюшковые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Сельдевые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Тресковые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Скорпеновые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Камбаловые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w:t>
            </w:r>
          </w:p>
        </w:tc>
        <w:tc>
          <w:tcPr>
            <w:tcW w:w="14220" w:type="dxa"/>
            <w:gridSpan w:val="14"/>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Северная Атлантика</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Корюшковые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Сельдевые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Тресковые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Макрурусовые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Мерлузовые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Скумбревые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Скорпеновые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Камбаловые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14220" w:type="dxa"/>
            <w:gridSpan w:val="14"/>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Южная Атлантика</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Мерлузовые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Ставридовые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Волохвостовые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Балтийское море</w:t>
            </w: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6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6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Корюшковые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4.2</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Сельдевые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4.3</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Тресковые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14220" w:type="dxa"/>
            <w:gridSpan w:val="14"/>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Черное, Азовское, средиземное моря</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Бычковые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5.2</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Кефалевые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Субантарктика, Антарктика</w:t>
            </w: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6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6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Тресковые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6.2</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Мерлузовые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6.3</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Ошибниевые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6.4</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Нототениевые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6.5</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Белокровные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14220" w:type="dxa"/>
            <w:gridSpan w:val="14"/>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Индийский океан</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Ставридовые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7.2</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Скумбриевые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7.3</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Нитеперые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8</w:t>
            </w:r>
          </w:p>
        </w:tc>
        <w:tc>
          <w:tcPr>
            <w:tcW w:w="14220" w:type="dxa"/>
            <w:gridSpan w:val="14"/>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Тихий океан</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Лососевые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8.2</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Анчоусовые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8.3</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Сельдевые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8.4</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Ставридовые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8.5</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Терпуговые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8.6</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Камбаловые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8.7</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Скорпеновые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8.8</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Бериксовые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8.9</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Гемпиловые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8.10</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Тунцы (скумбревые)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8.11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Тресковые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Фарш из рыб семейств, указанных в </w:t>
            </w:r>
            <w:hyperlink r:id="rId238" w:anchor="block_128028" w:history="1">
              <w:r w:rsidRPr="00144BC3">
                <w:rPr>
                  <w:rFonts w:eastAsia="Times New Roman" w:cs="Times New Roman"/>
                  <w:color w:val="008000"/>
                  <w:sz w:val="20"/>
                  <w:szCs w:val="20"/>
                  <w:u w:val="single"/>
                  <w:lang w:eastAsia="ru-RU"/>
                </w:rPr>
                <w:t>п.п. 1-8</w:t>
              </w:r>
            </w:hyperlink>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Консервы и пресервы из рыб семейств, указанных в </w:t>
            </w:r>
            <w:hyperlink r:id="rId239" w:anchor="block_128028" w:history="1">
              <w:r w:rsidRPr="00144BC3">
                <w:rPr>
                  <w:rFonts w:eastAsia="Times New Roman" w:cs="Times New Roman"/>
                  <w:color w:val="008000"/>
                  <w:sz w:val="20"/>
                  <w:szCs w:val="20"/>
                  <w:u w:val="single"/>
                  <w:lang w:eastAsia="ru-RU"/>
                </w:rPr>
                <w:t>п.п. 1 - 8</w:t>
              </w:r>
            </w:hyperlink>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Жареная, заливная, соленая, марин</w:t>
            </w:r>
            <w:r w:rsidRPr="00144BC3">
              <w:rPr>
                <w:rFonts w:eastAsia="Times New Roman" w:cs="Times New Roman"/>
                <w:sz w:val="20"/>
                <w:szCs w:val="20"/>
                <w:lang w:eastAsia="ru-RU"/>
              </w:rPr>
              <w:t>о</w:t>
            </w:r>
            <w:r w:rsidRPr="00144BC3">
              <w:rPr>
                <w:rFonts w:eastAsia="Times New Roman" w:cs="Times New Roman"/>
                <w:sz w:val="20"/>
                <w:szCs w:val="20"/>
                <w:lang w:eastAsia="ru-RU"/>
              </w:rPr>
              <w:t>ванная, копченая, вяленая рыба с</w:t>
            </w:r>
            <w:r w:rsidRPr="00144BC3">
              <w:rPr>
                <w:rFonts w:eastAsia="Times New Roman" w:cs="Times New Roman"/>
                <w:sz w:val="20"/>
                <w:szCs w:val="20"/>
                <w:lang w:eastAsia="ru-RU"/>
              </w:rPr>
              <w:t>е</w:t>
            </w:r>
            <w:r w:rsidRPr="00144BC3">
              <w:rPr>
                <w:rFonts w:eastAsia="Times New Roman" w:cs="Times New Roman"/>
                <w:sz w:val="20"/>
                <w:szCs w:val="20"/>
                <w:lang w:eastAsia="ru-RU"/>
              </w:rPr>
              <w:t>мейств, указанных в </w:t>
            </w:r>
            <w:hyperlink r:id="rId240" w:anchor="block_128028" w:history="1">
              <w:r w:rsidRPr="00144BC3">
                <w:rPr>
                  <w:rFonts w:eastAsia="Times New Roman" w:cs="Times New Roman"/>
                  <w:color w:val="008000"/>
                  <w:sz w:val="20"/>
                  <w:szCs w:val="20"/>
                  <w:u w:val="single"/>
                  <w:lang w:eastAsia="ru-RU"/>
                </w:rPr>
                <w:t>п.п. 1 - 8</w:t>
              </w:r>
            </w:hyperlink>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Икра минтая, трески</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94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346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Печень трески</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6) н/д - не допускаются (личинки в живом виде);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7) личинки паразитов</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5210" w:type="dxa"/>
        <w:tblCellSpacing w:w="15" w:type="dxa"/>
        <w:tblCellMar>
          <w:top w:w="15" w:type="dxa"/>
          <w:left w:w="15" w:type="dxa"/>
          <w:bottom w:w="15" w:type="dxa"/>
          <w:right w:w="15" w:type="dxa"/>
        </w:tblCellMar>
        <w:tblLook w:val="04A0" w:firstRow="1" w:lastRow="0" w:firstColumn="1" w:lastColumn="0" w:noHBand="0" w:noVBand="1"/>
      </w:tblPr>
      <w:tblGrid>
        <w:gridCol w:w="3766"/>
        <w:gridCol w:w="4036"/>
        <w:gridCol w:w="3765"/>
        <w:gridCol w:w="3643"/>
      </w:tblGrid>
      <w:tr w:rsidR="00144BC3" w:rsidRPr="00144BC3" w:rsidTr="00144BC3">
        <w:trPr>
          <w:tblCellSpacing w:w="15" w:type="dxa"/>
        </w:trPr>
        <w:tc>
          <w:tcPr>
            <w:tcW w:w="3735"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трематод</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цестод</w:t>
            </w:r>
          </w:p>
        </w:tc>
        <w:tc>
          <w:tcPr>
            <w:tcW w:w="375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нематод</w:t>
            </w:r>
          </w:p>
        </w:tc>
        <w:tc>
          <w:tcPr>
            <w:tcW w:w="361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скебней</w:t>
            </w:r>
          </w:p>
        </w:tc>
      </w:tr>
      <w:tr w:rsidR="00144BC3" w:rsidRPr="00144BC3" w:rsidTr="00144BC3">
        <w:trPr>
          <w:tblCellSpacing w:w="15" w:type="dxa"/>
        </w:trPr>
        <w:tc>
          <w:tcPr>
            <w:tcW w:w="373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3-нанофиетусов</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8-дифиллоботриумов</w:t>
            </w:r>
          </w:p>
        </w:tc>
        <w:tc>
          <w:tcPr>
            <w:tcW w:w="37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11-анизакисов</w:t>
            </w:r>
          </w:p>
        </w:tc>
        <w:tc>
          <w:tcPr>
            <w:tcW w:w="361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14-болбозом</w:t>
            </w:r>
          </w:p>
        </w:tc>
      </w:tr>
      <w:tr w:rsidR="00144BC3" w:rsidRPr="00144BC3" w:rsidTr="00144BC3">
        <w:trPr>
          <w:tblCellSpacing w:w="15" w:type="dxa"/>
        </w:trPr>
        <w:tc>
          <w:tcPr>
            <w:tcW w:w="373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4-гетерофиетусов</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9-диплогонопорусов</w:t>
            </w:r>
          </w:p>
        </w:tc>
        <w:tc>
          <w:tcPr>
            <w:tcW w:w="37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12-контрацекумов</w:t>
            </w:r>
          </w:p>
        </w:tc>
        <w:tc>
          <w:tcPr>
            <w:tcW w:w="361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15-коринозом</w:t>
            </w:r>
          </w:p>
        </w:tc>
      </w:tr>
      <w:tr w:rsidR="00144BC3" w:rsidRPr="00144BC3" w:rsidTr="00144BC3">
        <w:trPr>
          <w:tblCellSpacing w:w="15" w:type="dxa"/>
        </w:trPr>
        <w:tc>
          <w:tcPr>
            <w:tcW w:w="373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5-криптокортилусов</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10-пирамикоцефалусов</w:t>
            </w:r>
          </w:p>
        </w:tc>
        <w:tc>
          <w:tcPr>
            <w:tcW w:w="37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13-псевдотерранов</w:t>
            </w:r>
          </w:p>
        </w:tc>
        <w:tc>
          <w:tcPr>
            <w:tcW w:w="361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373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6-росикотремов</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37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361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373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7-апофалусов</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37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361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Таблица 4</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Ракообразные, моллюски морские, земноводные, пресмыкающиеся и продукты их переработки</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123"/>
        <w:gridCol w:w="6950"/>
        <w:gridCol w:w="837"/>
        <w:gridCol w:w="836"/>
        <w:gridCol w:w="836"/>
        <w:gridCol w:w="702"/>
        <w:gridCol w:w="702"/>
        <w:gridCol w:w="702"/>
        <w:gridCol w:w="836"/>
        <w:gridCol w:w="836"/>
        <w:gridCol w:w="1000"/>
      </w:tblGrid>
      <w:tr w:rsidR="00144BC3" w:rsidRPr="00144BC3" w:rsidTr="00144BC3">
        <w:trPr>
          <w:tblCellSpacing w:w="15" w:type="dxa"/>
        </w:trPr>
        <w:tc>
          <w:tcPr>
            <w:tcW w:w="1080" w:type="dxa"/>
            <w:vMerge w:val="restart"/>
            <w:tcBorders>
              <w:top w:val="single" w:sz="6" w:space="0" w:color="000000"/>
              <w:left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индекс</w:t>
            </w:r>
          </w:p>
        </w:tc>
        <w:tc>
          <w:tcPr>
            <w:tcW w:w="6960" w:type="dxa"/>
            <w:vMerge w:val="restart"/>
            <w:tcBorders>
              <w:top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Группа продуктов</w:t>
            </w:r>
          </w:p>
        </w:tc>
        <w:tc>
          <w:tcPr>
            <w:tcW w:w="7245" w:type="dxa"/>
            <w:gridSpan w:val="9"/>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Паразитологические показатели и допустимые уровни содержания</w:t>
            </w:r>
          </w:p>
        </w:tc>
      </w:tr>
      <w:tr w:rsidR="00144BC3" w:rsidRPr="00144BC3" w:rsidTr="00144BC3">
        <w:trPr>
          <w:tblCellSpacing w:w="15" w:type="dxa"/>
        </w:trPr>
        <w:tc>
          <w:tcPr>
            <w:tcW w:w="0" w:type="auto"/>
            <w:vMerge/>
            <w:tcBorders>
              <w:top w:val="single" w:sz="6" w:space="0" w:color="000000"/>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0" w:type="auto"/>
            <w:vMerge/>
            <w:tcBorders>
              <w:top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7245" w:type="dxa"/>
            <w:gridSpan w:val="9"/>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Личинки в живом виде (виды паразитов)</w:t>
            </w:r>
          </w:p>
        </w:tc>
      </w:tr>
      <w:tr w:rsidR="00144BC3" w:rsidRPr="00144BC3" w:rsidTr="00144BC3">
        <w:trPr>
          <w:tblCellSpacing w:w="15" w:type="dxa"/>
        </w:trPr>
        <w:tc>
          <w:tcPr>
            <w:tcW w:w="0" w:type="auto"/>
            <w:vMerge/>
            <w:tcBorders>
              <w:top w:val="single" w:sz="6" w:space="0" w:color="000000"/>
              <w:left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0" w:type="auto"/>
            <w:vMerge/>
            <w:tcBorders>
              <w:top w:val="single" w:sz="6" w:space="0" w:color="000000"/>
              <w:right w:val="single" w:sz="6" w:space="0" w:color="000000"/>
            </w:tcBorders>
            <w:vAlign w:val="center"/>
            <w:hideMark/>
          </w:tcPr>
          <w:p w:rsidR="00144BC3" w:rsidRPr="00144BC3" w:rsidRDefault="00144BC3" w:rsidP="00144BC3">
            <w:pPr>
              <w:spacing w:after="0"/>
              <w:rPr>
                <w:rFonts w:eastAsia="Times New Roman" w:cs="Times New Roman"/>
                <w:sz w:val="20"/>
                <w:szCs w:val="20"/>
                <w:lang w:eastAsia="ru-RU"/>
              </w:rPr>
            </w:pP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w:t>
            </w:r>
          </w:p>
        </w:tc>
        <w:tc>
          <w:tcPr>
            <w:tcW w:w="14220" w:type="dxa"/>
            <w:gridSpan w:val="10"/>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Ракообразные и продукты их переработки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Раки из водоемов Дальнего Востока (Россия, п-ов Корея, КНР и др.), США</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Пресноводные креветки из водоемов Дальнего Востока (Россия, п-ов Корея)</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Пресноводные крабы (из водоемов Дальнего Востока России, стран Юго-Восточной Азии, Шри-Ланки, Центральной Америки, Перу, Либерии, Нигерии, Камеруна, Мексики, Филиппин)</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Соус из пресноводных крабов (</w:t>
            </w:r>
            <w:hyperlink r:id="rId241" w:anchor="block_128041" w:history="1">
              <w:r w:rsidRPr="00144BC3">
                <w:rPr>
                  <w:rFonts w:eastAsia="Times New Roman" w:cs="Times New Roman"/>
                  <w:color w:val="008000"/>
                  <w:sz w:val="20"/>
                  <w:szCs w:val="20"/>
                  <w:u w:val="single"/>
                  <w:lang w:eastAsia="ru-RU"/>
                </w:rPr>
                <w:t>п. 1.3</w:t>
              </w:r>
            </w:hyperlink>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w:t>
            </w:r>
          </w:p>
        </w:tc>
        <w:tc>
          <w:tcPr>
            <w:tcW w:w="14220" w:type="dxa"/>
            <w:gridSpan w:val="10"/>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Моллюски морские и продукты их переработки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Кальмары</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Осьминоги</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2.3</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Гребешки</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Мактры (спизула)</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Устрицы</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Земноводные (лягушки)</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14220" w:type="dxa"/>
            <w:gridSpan w:val="10"/>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Пресмыкающиеся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4.1</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Змеи</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4.2</w:t>
            </w:r>
          </w:p>
        </w:tc>
        <w:tc>
          <w:tcPr>
            <w:tcW w:w="14220" w:type="dxa"/>
            <w:gridSpan w:val="10"/>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Черепахи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4.2.1</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морские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4.2.2</w:t>
            </w:r>
          </w:p>
        </w:tc>
        <w:tc>
          <w:tcPr>
            <w:tcW w:w="69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пресноводные</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67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н/д</w:t>
            </w:r>
          </w:p>
        </w:tc>
        <w:tc>
          <w:tcPr>
            <w:tcW w:w="81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96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Примечание: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8) н/д - не допускаются (личинки в живом виде);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9) личинки паразитов</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4742"/>
        <w:gridCol w:w="4740"/>
        <w:gridCol w:w="5878"/>
      </w:tblGrid>
      <w:tr w:rsidR="00144BC3" w:rsidRPr="00144BC3" w:rsidTr="00144BC3">
        <w:trPr>
          <w:tblCellSpacing w:w="15" w:type="dxa"/>
        </w:trPr>
        <w:tc>
          <w:tcPr>
            <w:tcW w:w="471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трематод</w:t>
            </w:r>
          </w:p>
        </w:tc>
        <w:tc>
          <w:tcPr>
            <w:tcW w:w="472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цестод</w:t>
            </w:r>
          </w:p>
        </w:tc>
        <w:tc>
          <w:tcPr>
            <w:tcW w:w="585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нематод</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3-парагонимусов</w:t>
            </w: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4-спирометр</w:t>
            </w:r>
          </w:p>
        </w:tc>
        <w:tc>
          <w:tcPr>
            <w:tcW w:w="58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5-анизакисов</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58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6-контрацекумов</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58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7-псевдотерранов</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58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8-диоктофим</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58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9-гнатостом</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58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10-сулькаскарисов</w:t>
            </w:r>
          </w:p>
        </w:tc>
      </w:tr>
      <w:tr w:rsidR="00144BC3" w:rsidRPr="00144BC3" w:rsidTr="00144BC3">
        <w:trPr>
          <w:tblCellSpacing w:w="15" w:type="dxa"/>
        </w:trPr>
        <w:tc>
          <w:tcPr>
            <w:tcW w:w="4710"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47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c>
          <w:tcPr>
            <w:tcW w:w="585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11-эхиноцефалусов</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7</w:t>
      </w:r>
      <w:r w:rsidRPr="00144BC3">
        <w:rPr>
          <w:rFonts w:ascii="Arial" w:eastAsia="Times New Roman" w:hAnsi="Arial" w:cs="Arial"/>
          <w:b/>
          <w:bCs/>
          <w:color w:val="000080"/>
          <w:sz w:val="20"/>
          <w:szCs w:val="20"/>
          <w:lang w:eastAsia="ru-RU"/>
        </w:rPr>
        <w:br/>
        <w:t>к </w:t>
      </w:r>
      <w:hyperlink r:id="rId242"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Перечень</w:t>
      </w:r>
      <w:r w:rsidRPr="00144BC3">
        <w:rPr>
          <w:rFonts w:ascii="Arial" w:eastAsia="Times New Roman" w:hAnsi="Arial" w:cs="Arial"/>
          <w:b/>
          <w:bCs/>
          <w:color w:val="000080"/>
          <w:sz w:val="18"/>
          <w:szCs w:val="18"/>
          <w:lang w:eastAsia="ru-RU"/>
        </w:rPr>
        <w:br/>
        <w:t>растений и продуктов их переработки, объектов животного происхождения, микроорганизмов, грибов и биол</w:t>
      </w:r>
      <w:r w:rsidRPr="00144BC3">
        <w:rPr>
          <w:rFonts w:ascii="Arial" w:eastAsia="Times New Roman" w:hAnsi="Arial" w:cs="Arial"/>
          <w:b/>
          <w:bCs/>
          <w:color w:val="000080"/>
          <w:sz w:val="18"/>
          <w:szCs w:val="18"/>
          <w:lang w:eastAsia="ru-RU"/>
        </w:rPr>
        <w:t>о</w:t>
      </w:r>
      <w:r w:rsidRPr="00144BC3">
        <w:rPr>
          <w:rFonts w:ascii="Arial" w:eastAsia="Times New Roman" w:hAnsi="Arial" w:cs="Arial"/>
          <w:b/>
          <w:bCs/>
          <w:color w:val="000080"/>
          <w:sz w:val="18"/>
          <w:szCs w:val="18"/>
          <w:lang w:eastAsia="ru-RU"/>
        </w:rPr>
        <w:t>гически активных веществ, запрещенных для использования в составе биологически активных добавок к пище</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1.1 Растения и продукты их переработки, содержащие психотропные, наркотические, сильноде</w:t>
      </w:r>
      <w:r w:rsidRPr="00144BC3">
        <w:rPr>
          <w:rFonts w:ascii="Arial" w:eastAsia="Times New Roman" w:hAnsi="Arial" w:cs="Arial"/>
          <w:color w:val="000000"/>
          <w:sz w:val="20"/>
          <w:szCs w:val="20"/>
          <w:lang w:eastAsia="ru-RU"/>
        </w:rPr>
        <w:t>й</w:t>
      </w:r>
      <w:r w:rsidRPr="00144BC3">
        <w:rPr>
          <w:rFonts w:ascii="Arial" w:eastAsia="Times New Roman" w:hAnsi="Arial" w:cs="Arial"/>
          <w:color w:val="000000"/>
          <w:sz w:val="20"/>
          <w:szCs w:val="20"/>
          <w:lang w:eastAsia="ru-RU"/>
        </w:rPr>
        <w:t>ствующие или ядовитые вещества:</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19"/>
        <w:gridCol w:w="3058"/>
        <w:gridCol w:w="3206"/>
        <w:gridCol w:w="2802"/>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N п/п</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Русское название растения</w:t>
            </w:r>
          </w:p>
        </w:tc>
        <w:tc>
          <w:tcPr>
            <w:tcW w:w="319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Латинское название растения</w:t>
            </w:r>
          </w:p>
        </w:tc>
        <w:tc>
          <w:tcPr>
            <w:tcW w:w="277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Части растений</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Абиссинский чай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Кат</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Абрус молитвенный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Abrus precatorius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Авран лекарственный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Gratiola officinalis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Адамов корень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Тамус обыкновенный.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Аденантера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Adenanthera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Аденостилес ромболистный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Крестовник</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Адлумия грибовидная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Adlumia fugosa Greene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Адонис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Горицвет</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Азадирахта индийская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Azadirachta indica A. Juss.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Азиазарум гетеротропный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Asiasarum heterotropoides F. Maek.</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Айлант высочайший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Ailanthus altissima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Акация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Acacia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Аконит</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Aconitum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Алстония ядовитая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Alstonia venenata R.Br.</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Амми зубная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Ammi visnaga (L.) Lam. (= Visnaga daucoides Gaertn.)</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Аморфофаллус Ривьера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Amorphophallus rivieri Durieu</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Анабазис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Anabasis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побеги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Анамирта коккулюсовидная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Anamirta cocculus (L.) Wight et Arn.</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Анхалониум Левина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Anhalonium lewinii Jennings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Аплопаппус разнолистный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Aplopappus heterophyllus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Арабский чай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Кат</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Аргемоне</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Argemone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Арека катеху</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Areca catechu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Арековая пальма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Арека катеху</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Аризарум</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Arisarum.L,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Аристолохия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Aristolochia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Арника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Arnica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цветки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Аронник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Arum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Артрокнемум сизый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Arthrocnemum glaucum Delile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Арундо тростниковый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Arundo donax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Атеро мускусная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Atherosperma moschatum Labill.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Афанамиксис крупноцветковый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Aphanamixis grandiflora Blume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Багульник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Ledum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 побеги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Бадьян анисовый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Illicium anisatum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Бакаутовое дерево</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Guaiacum officinale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Баккония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Bacconia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Балдуина узколистная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Balduina angustifolia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Балиоспермум горный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Baliospermum Montana Muell. Arg</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Корень, корневище</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Банистериопсис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Banisteriopsis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Баранец обыкновенный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Huperzia selago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Барбарис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Berberis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корни, 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Барвинок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Vinca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Бархатные бобы</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Mucuna pruriens DC</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Башмачок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Cypripedium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Безвременник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Colchicum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Бейлея многолучевая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Baileya multiradiata Harv. et Gray</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Бейлшмидия нис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Beilschmiedia Nees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Белена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Hyoscyamus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Белладонна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Красавка обыкновенная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Белозор болотный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Parnassia palustris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Белоцветка болотная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Белозер болотный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Белоцветник летний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Leucojum aestivum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Бересклет европейский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Euonymus europaea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Бетельная пальма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Арека катеху</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Биота восточная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Biota orientalis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Бирючина обыкновенная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Ligustrum vulgare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Блефарис съедобный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Blepharis edulis Pers.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Блошница болотная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Pulicaria uliginosa Stev. ex DC.</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Бобовник анагировидный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Laburnum anagyroides (= Cytisus laburnum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51.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Болиголов</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Conium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Борец</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Аконит</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Борония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Boronia Sm.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Эфирные масла из листьев и побегов всех видов</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Бруслина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Бересклет европейский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Бруцея яванская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Brucea javanica Merr.</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Бузина травянистая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Sambucus edulus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Бузульник зубчатый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Ligularia dentata Hara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Бурасайя мадагаскарская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Burasaia</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madagascariensis DS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Василистник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Thalictrum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Вексибия толстоплодная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Vexibia pachycarpa Jakovl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Верблюжья колючка обыкнове</w:t>
            </w:r>
            <w:r w:rsidRPr="00144BC3">
              <w:rPr>
                <w:rFonts w:eastAsia="Times New Roman" w:cs="Times New Roman"/>
                <w:sz w:val="20"/>
                <w:szCs w:val="20"/>
                <w:lang w:eastAsia="ru-RU"/>
              </w:rPr>
              <w:t>н</w:t>
            </w:r>
            <w:r w:rsidRPr="00144BC3">
              <w:rPr>
                <w:rFonts w:eastAsia="Times New Roman" w:cs="Times New Roman"/>
                <w:sz w:val="20"/>
                <w:szCs w:val="20"/>
                <w:lang w:eastAsia="ru-RU"/>
              </w:rPr>
              <w:t>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Alhagi pseudalhagi Fisch.</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Побеги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Ветреница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Anemone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Вех</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Cicuta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Вирола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Virola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Виснага морковевидная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Амми зубная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Витания снотворная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Withania somnifera (L.) Dunal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Воаканга африканская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Voacanga africana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Водосбор</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Aquilegia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корни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Воловик лекарственный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Anchusa officinalis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Волчеягодник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Daphne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Воронец</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Actaea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Вороний глаз</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Paris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Вьюнок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Convolvulus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Вязель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Coronilla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корни, 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Гайлардия красивая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Gaillardia pulchella Foug.</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цветы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Гармала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Peganum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Гваяковое дерево</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Бакаутовое дерево</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Гельземиум</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Gelsemium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Гиднокарпус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Hydnocarpus Gaertn.</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Гидрастис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Hydrastis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Гипсолюбка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Качим</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Гирчевник ехольский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Conioselinum jeholense M.Pimem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Глауциум</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Glaucium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Гледичия обыкновенная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Gleditsia triacanthos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Гледичия трехколючковая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Гледичия обыкновенная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Гомфокарпус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Gomphocarpus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Горицвет</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Adinis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Горный виноград</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Магония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Горошек посевной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Vicia Angustifolia, V. sativa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 растения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Горошек узколистный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Горошек посевной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Горчица полевая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Sinapis arvensis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 растения в период плодоношения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Грудника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Cida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Грыжная трава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Очиток</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Гумай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Сорго аллепское</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Гуперция селяго</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val="en-US" w:eastAsia="ru-RU"/>
              </w:rPr>
              <w:t xml:space="preserve">Huperzia selago Bernh. ex Schrank et Mart. </w:t>
            </w:r>
            <w:r w:rsidRPr="00144BC3">
              <w:rPr>
                <w:rFonts w:eastAsia="Times New Roman" w:cs="Times New Roman"/>
                <w:sz w:val="20"/>
                <w:szCs w:val="20"/>
                <w:lang w:eastAsia="ru-RU"/>
              </w:rPr>
              <w:t>(Lycopodium selago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Девясил британский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Inula Britannica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Цветы,</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Девясил глазковый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Inula oculus-christi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Декодон мутовчатый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Decodon verticillatus Ell.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Дело</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Delosperma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Дельфиниум</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Delphinium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Десмодиум ветвистый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Desmodium racemosum DC</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Десмодиум красивый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Desmodium pulchellum Benth.</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Дехаазия оттопыренная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Dehaasia squarrosa Hassk.</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Джефферсония сомнительная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Jeffersonia dubia Benth. et Hook. F. ex Baker et Moore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Джонсонова трава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Сорго аллепское</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Джут</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Corchorus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Диоскорея жестковолосистая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Dioscorea hispida Dennst.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Дицентра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Dicentra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Донник аптечный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Melilotus oficinalis.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Дорифора сассафрас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Doryphora sassafras Endl.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Эфирные масла всех частей</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Дрок красильный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Genista tinctoria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Дряква аджарская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Цикломен аджарский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Дубовые ягоды</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Омела</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Дубоизия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Duboisia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Дурман</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Datura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Дурнишник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Xanthium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Дымянка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Fumaria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Дюбуазия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Duboisia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Евботриоидес Грея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Eubotryoides grayana Hara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Желтокорень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Гидрастис</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Желтушник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Erysimum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Живокость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Дельфиниум</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Жимолость Шамиссо</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Lonicera. chamissoi</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Жимолость обыкновенная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Lonicera xylosteum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Жимолость татарская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Lonicera. tatarica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Жостер</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Крушина американская, ломкая (ольховидная), слабительная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Зигаденус сибирский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Zigadenus sibiricus (L.) A.Gray</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Зобник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Дурнишник</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Золотая нить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Коптис трехлистный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Золотая печать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Гидрастис</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Золотой дождь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Бобовник анагировидный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Иберийка горькая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Iberis amara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Игнация горькая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Ignatia amara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Иланг-иланг</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Кананга душистая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Иллициум</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Illiciaceae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Индийская лакрица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Абрус молитвенный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Ипекакуана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Cephaelis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Ипомея небесно-голубая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Ipomea violacea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Каби паранская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Cabi paraensis Ducke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Кава-кава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Перец Кава-кава</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Кактус Пейот</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Lophophora williamsii</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Кактус Сан Педро</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Echinopsis pachanoi</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Каладиум</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Caladium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 кроме Каладиума съедобного C.esculentum (корневище)</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Калея закатечичи</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Calea zacatechichi</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Калужница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Caltha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Кананга душистая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Cananga odorata Hook. f. et Thoms.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Канареечник клубненосный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Phalaris tuberosa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Кардария крупковая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Cardaria draba (L.) Desv.</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Кат съедобный (ката, катх)</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Catha edulis Forsk.</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Катарантус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Барвинок</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Качим</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Gypsophila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Квилайя мыльная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Quillaja saponaria Molina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Кендырь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Apocynum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Кислица обыкновенная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Oxalis acetosella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Клематис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Ломонос</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Клен серебристый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Acer saccharium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Клещевина обыкновенная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Ricinus communis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Клоповник мусорный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Lepidium ruderale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Клоповник пронзеннолистный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Lepidium perfoliatum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Княжик сибирский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Atragene sibirica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Кокаиновый куст</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Кокаиновый куст</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Erythroxylum coca Lam.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Коккулюс индийский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Анамирта коккулюсовидная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Кокорыш обыкновенный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Aethusa Cynapium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Коллинсония анисовая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Collinsonia anisata Sims.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Колоказия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Colocasia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Конопля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Cannabis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Консолида великолепная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Consolida regalis S.F. Gray</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 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Коптис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Coptis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Копытень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Asarum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 масло эфирное, масло из корней и корневищ</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Кориария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Coriaria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Коринокарпус гладкий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Corynocarpus Laevigata Forst.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Ядро, плод</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Корнулака белоцветковая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Cornulaca leucantha Charif et Allen</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Косциниум продырявленный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Coscinium fenestratum Colebr.</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Кочи</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Кроссоптерикс</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Крапива шариконосная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Urtica pilulifera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Красавка обыкновенная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Atropa belladonna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Крестовник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Senecio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Кровник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Авран лекарственный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Кроссоптерикс кочияновый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Crossopteryx kotschyana Fenzl.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153.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Кротолария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Crotalaria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Кротон слабительный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Croton tiglium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Круглосемянник тонколистный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Cyclospermum leptophyllum Sprague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Крушина американская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Rhamnus purshiana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незрелые плоды, свежая 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Крушина ломкая (ольховидная)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Frangula alnus Mill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незрелые плоды, свежая 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Крушина слабительная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Rhamnus catharticus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незрелые плоды, свежая 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Ксанториза простейшая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Xanthorhiza simplicissima Marsh. (Zanthorhiza)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Кубышка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Nuphar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Куколь обыкновенный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Agrostemma githago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Кукольван</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Анамирта кокку люсовидная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Купена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Polygonatum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Купырь прицветниковый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Anthriscus caucalis Bieb.</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Лавр американский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Sassafras officinale albium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Лаконос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Phytolacca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Ландыш</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Convallaria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Ластовень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Vincetoxicum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Латуа ядовитая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Latua venenosa Phil.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Леспедеца двуцветная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Lespedeza bicolor Turcz</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кора, корневище</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Лилия однобратственная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Lilium monadelphum Bieb.</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Линдера Олдгема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Lindera oldhamii Hemsl.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Стебли, лист</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Лиходейка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Чернокорень лекарственный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Лихорадочная трава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Очиток</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Лобелия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Lobelia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Ломонос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Clematis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Лотос голубой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Nymphaea Caerulea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лепестки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Лофофора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Lophophora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Лох</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Elaeagnus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Луносемянник даурский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Menispermum dauricum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Льнянка обыкновенная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Linaria vulgaris Mill.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Лютик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Ranunculus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Магнолия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Magnolia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Магония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Mahonia Nutt.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 (армянский, прицветник</w:t>
            </w:r>
            <w:r w:rsidRPr="00144BC3">
              <w:rPr>
                <w:rFonts w:eastAsia="Times New Roman" w:cs="Times New Roman"/>
                <w:sz w:val="20"/>
                <w:szCs w:val="20"/>
                <w:lang w:eastAsia="ru-RU"/>
              </w:rPr>
              <w:t>о</w:t>
            </w:r>
            <w:r w:rsidRPr="00144BC3">
              <w:rPr>
                <w:rFonts w:eastAsia="Times New Roman" w:cs="Times New Roman"/>
                <w:sz w:val="20"/>
                <w:szCs w:val="20"/>
                <w:lang w:eastAsia="ru-RU"/>
              </w:rPr>
              <w:t>вый, сомнительный, голостебел</w:t>
            </w:r>
            <w:r w:rsidRPr="00144BC3">
              <w:rPr>
                <w:rFonts w:eastAsia="Times New Roman" w:cs="Times New Roman"/>
                <w:sz w:val="20"/>
                <w:szCs w:val="20"/>
                <w:lang w:eastAsia="ru-RU"/>
              </w:rPr>
              <w:t>ь</w:t>
            </w:r>
            <w:r w:rsidRPr="00144BC3">
              <w:rPr>
                <w:rFonts w:eastAsia="Times New Roman" w:cs="Times New Roman"/>
                <w:sz w:val="20"/>
                <w:szCs w:val="20"/>
                <w:lang w:eastAsia="ru-RU"/>
              </w:rPr>
              <w:t>ный, снотворный)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Papaver L.(P. Armenacum, P. Bract</w:t>
            </w:r>
            <w:r w:rsidRPr="00144BC3">
              <w:rPr>
                <w:rFonts w:eastAsia="Times New Roman" w:cs="Times New Roman"/>
                <w:sz w:val="20"/>
                <w:szCs w:val="20"/>
                <w:lang w:val="en-US" w:eastAsia="ru-RU"/>
              </w:rPr>
              <w:t>e</w:t>
            </w:r>
            <w:r w:rsidRPr="00144BC3">
              <w:rPr>
                <w:rFonts w:eastAsia="Times New Roman" w:cs="Times New Roman"/>
                <w:sz w:val="20"/>
                <w:szCs w:val="20"/>
                <w:lang w:val="en-US" w:eastAsia="ru-RU"/>
              </w:rPr>
              <w:t>atum, P. Dubium, P. Nudicaule, P. somniferum)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 кроме семян</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Маклея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Macleaya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Макрозамия спиральная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Macrozamia spiralis Miq.</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Маммиллярия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Mammillaria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Мандрагора лекарственная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Mandragora officinarum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Маргоза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Азадирахта индийская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Марь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Chenopodium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 эфирное масло всех частей, масло семян</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Марьянник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Melampyrum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Маточные рожки</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Спорынья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Мачек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Глауциум</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Мелия индийская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Melia azedarach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Мелкоракитник русский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Chamaecytisus ruthenicus, Ch. borysthenicus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Мирикария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Myricaria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Мирт болотный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Хамедафне прицветничковая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Митрагина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Mitragyna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Многоцвет</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Вязель разноцветный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Могильник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Гармала обыкновенная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Можжевельник казацкий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Janiperus sabina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Молельные бобы</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Абрус молитвенный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Молочай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Euphorbia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Мордовник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Echinops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Морозник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Helleborus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Мостуеа стимулирующая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Mostuea stimulans A. Cheval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Мужской папоротник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Dryopteris filix mas Schott.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Корневища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Мускатный орех</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Myristica fragrans Hjuft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 (орех)</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Мыльная трава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Мыльнянка лекарственная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Мыльный корень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Мыльнянка лекарственная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Мыльнянка лекарственная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Saponaria officinalis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Мытник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Pedicularis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Мышатник*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Термопсис</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Нандина домашняя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Nandina domestica Thunb.</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Кора, кора корней</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Наперстянка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Digitalis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Науклея клюволистная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Nauclea rhynchophylla Miq.</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Нектандра пухури большая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Nectandra puchury-major Nees et Mart.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Немуарон Гумбольдта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Nemuaron humboldtii Bail.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Эфирное масло</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Ним</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Азадирахта индийская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Норичник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Scrophularia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Обвойник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Periploca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Одостемон ползучий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Odostemon aquifolium Rydb.</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Окопник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Symphytum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корни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Олеандр</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Nerium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Ололиуки</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Турбина коримбоза</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Ололюки</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Турбина коримбоза</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Омежник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Oenanthe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Омела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Viscum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Орикса японская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Orixa japonica Thunb.</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Осока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Carex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Остролодочник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Oxytropis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Оцимум священный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Ocimum sanctum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Очиток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Sedum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Очный цвет полевой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Anagallis arvensis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Пальма катеху</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Арека катеху</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Парнолистник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Zygophyllum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Паслен</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Solatium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Пейотл</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Лофофора Вильямса</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Пеларгония (герань)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Pelargonium Willd.</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 растения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Перекати поле</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Качим метелчатый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Перелойная трава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Белозер болотный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Переступень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Bryonia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корни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224.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Перец бетель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Piper betle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Перец Кава-Кава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Перец опьяняющий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Перец опьяняющий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Piper methysticum (kava-kava)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Песколюб седоватый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Prammogeton canescens Vatke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Петалостилис лабихеевидный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Petalostylis labicheoides R. Br.</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Петросимония однотычинковая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Petrosimonia monandra Bunge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Пеумус болдус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Peumus boldus Molina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Эфирное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масло</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листьев</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Печеночница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Anemone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Пикульник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Galeopsis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Пинеллия тройчатая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Pinellia ternata Britenbach</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Стебли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Пион уклоняющийся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Paeonia anomalae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Пиптадения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Piptadenia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Пиптадения иноземная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Piptadenia peregrina Benth.</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Писцидия ярко-красная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Piscidia erythrina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Питури</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Дубоизия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Плаун - баранец</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Баранец обыкновенный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Плевел опьяняющий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Lolium temulentum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Повилика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Cuscuta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Погремок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Rhinanthus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Подофил</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Podophyllum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корневища с корн</w:t>
            </w:r>
            <w:r w:rsidRPr="00144BC3">
              <w:rPr>
                <w:rFonts w:eastAsia="Times New Roman" w:cs="Times New Roman"/>
                <w:sz w:val="20"/>
                <w:szCs w:val="20"/>
                <w:lang w:eastAsia="ru-RU"/>
              </w:rPr>
              <w:t>я</w:t>
            </w:r>
            <w:r w:rsidRPr="00144BC3">
              <w:rPr>
                <w:rFonts w:eastAsia="Times New Roman" w:cs="Times New Roman"/>
                <w:sz w:val="20"/>
                <w:szCs w:val="20"/>
                <w:lang w:eastAsia="ru-RU"/>
              </w:rPr>
              <w:t>ми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Подснежник Воронова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Galanthus woronowii Lozinsk.</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Полынь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Artemisia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Пролесник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Mercurialis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Прострел</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Pulsatilla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Псилокаулон непохожий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Psilocaulon absimile N.E.Br.</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Птичий клей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Омела белая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Пузырница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Physochlaina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Пузырчатая головня кукурузы</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Ustilago maydis DC.</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Пузырчатка вздутая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Utricularia physalis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Пьяная трава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Термопсис</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Ракитник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Мелкоракитник</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Рамона чистецовая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Ramona stachyoides Briq.</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Раувольфия разнолистная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Rauvolfia heterophylla Roem. et Schult.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Рвотный орех</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Чилибуха</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Ремерия отогнутая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Roemeria refracta DC.</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Репей колкий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Дурнишник</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Рогоглавник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Ceratocephala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Рододендрон</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Rhododendron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Роза гавайская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Argyreia nervosa; Hawaiian Baby Woodrose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Розмарин лесной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Багульник</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Рубиева многонадрезная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Roubieva multifida Moq.</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Эфирное масло надземных ч</w:t>
            </w:r>
            <w:r w:rsidRPr="00144BC3">
              <w:rPr>
                <w:rFonts w:eastAsia="Times New Roman" w:cs="Times New Roman"/>
                <w:sz w:val="20"/>
                <w:szCs w:val="20"/>
                <w:lang w:eastAsia="ru-RU"/>
              </w:rPr>
              <w:t>а</w:t>
            </w:r>
            <w:r w:rsidRPr="00144BC3">
              <w:rPr>
                <w:rFonts w:eastAsia="Times New Roman" w:cs="Times New Roman"/>
                <w:sz w:val="20"/>
                <w:szCs w:val="20"/>
                <w:lang w:eastAsia="ru-RU"/>
              </w:rPr>
              <w:t>стей</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Рута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Ruta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Рыбная ягода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Анамирта кокку люсовидная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258.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Рябчик уссурийский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Fritillaria ussuriensis Maxim.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Саговник завитой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Cycas circinalis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Саговник поникающий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Cycas revoluta Thunb.</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Саксаул</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Haloxylon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лист, стебли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Самшит вечнозеленый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Buxus sempervirens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Стебель, листья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Сангвинария канадская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Sanguinaria canadensis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Сарколобус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Sarcolobus R. Br.</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Саркоцефалус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Sarcocephalus Afzel.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Сарсазан шишковатый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Haloxylon articulatum Bunge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стебли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Сассафрас беловатый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Sassafras albidum (Nutt.) Nees.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 эфирное масло из корней и древесины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Сведа вздутоплодная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Suaeda physophora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Свинчатка европейская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Plumbago europaea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Сейдлиция розмариновая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Seidlitzia rosmarinus Bunge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 стебли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Секуринега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Securinega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побеги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Сигезбекия восточная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Siegesbeckia orientalis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Сида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Грудника (Cida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Симмондсия калифорнийская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Simmondsia californica Nutt.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Синяк обыкновенный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Echium vulgaris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Скелетиум скрученный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Sceletium tortuosum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Скополия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Scopolia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Смодингиум острый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Smodingium argutum E. Mey</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Собачье зелье</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Гармала обыкновенная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Собачья петрушка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Кокорыш обыкновенный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Солерос кустарниковый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Salicornia fruticosa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 стебли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Соломонова печать</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Купена</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Солянка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Salsola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части</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растения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Сорго</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Sorghum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Софора толстоплодная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Вексибия толстоплодная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Спорынья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Claviceps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Стеллера карликовая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Stellera chamaejasme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Стефания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Stephania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клубни с корнями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Стриктокардия липолистная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Strictocardia tiliaefolia Hall.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Строфант</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Strophanthus DC</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Сферофиза солонцовая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Sphaerophysa salsula (Pall.) DC.</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Схенокаулон лекарственный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Schoenocaulon officinal A.Gray</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Табак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Nicotiana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Табернанте ибога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Tabernanthe iboga Baill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Тамус обыкновенный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Tamus communis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Таушия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Tauschia Schltdl.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Термопсис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Thermopsis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Тиноспора сердцелистная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Tinospora cordifolia Miers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Тисс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Taxus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Тоддалия азиатская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Toddalia asiatica Lam.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Токсидендрон</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Toxicodendron L. (= Rhus tox</w:t>
            </w:r>
            <w:r w:rsidRPr="00144BC3">
              <w:rPr>
                <w:rFonts w:eastAsia="Times New Roman" w:cs="Times New Roman"/>
                <w:sz w:val="20"/>
                <w:szCs w:val="20"/>
                <w:lang w:val="en-US" w:eastAsia="ru-RU"/>
              </w:rPr>
              <w:t>i</w:t>
            </w:r>
            <w:r w:rsidRPr="00144BC3">
              <w:rPr>
                <w:rFonts w:eastAsia="Times New Roman" w:cs="Times New Roman"/>
                <w:sz w:val="20"/>
                <w:szCs w:val="20"/>
                <w:lang w:val="en-US" w:eastAsia="ru-RU"/>
              </w:rPr>
              <w:t>codendron var. hispida Engl.)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297.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Трихоцереус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Trichocereus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Тростник южный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Phragmites Australia Trin. ex Steud.</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Корневище</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Турбина коримбоза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Turbina corymbosa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Турбина щитковидная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Turbina corymbosa Raf.</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Тысячеголов</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Viccaria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Унгерния Виктора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Ungernia victoris Vved. ex Artjushe</w:t>
            </w:r>
            <w:r w:rsidRPr="00144BC3">
              <w:rPr>
                <w:rFonts w:eastAsia="Times New Roman" w:cs="Times New Roman"/>
                <w:sz w:val="20"/>
                <w:szCs w:val="20"/>
                <w:lang w:val="en-US" w:eastAsia="ru-RU"/>
              </w:rPr>
              <w:t>n</w:t>
            </w:r>
            <w:r w:rsidRPr="00144BC3">
              <w:rPr>
                <w:rFonts w:eastAsia="Times New Roman" w:cs="Times New Roman"/>
                <w:sz w:val="20"/>
                <w:szCs w:val="20"/>
                <w:lang w:val="en-US" w:eastAsia="ru-RU"/>
              </w:rPr>
              <w:t>ko</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Унгерния Северцева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Ungernia. Sewertzowii (Regel) B.Fedtsch.</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Унона душистейшая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Unona odoratissima Blanco</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Ферула смолоносная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Ferula gummosa Boiss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Фибраурея красильная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Fibraurea tinctoria Lour.</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Физохляйна алайская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Physochlaina alica Korotk.</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Физохляйна восточная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Physochlaina orientalis G. Don f.</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Фитолакка американсая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Лаконос американский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Хамедафне прицветничковая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Chamaedaphne calyculata Moench</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Харг</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Гомфокарпус</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Хвойник Хвощевой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Эфедра</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Хеймия иволистная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Heimia salicifolia</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Хеквирити</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Абрус молитвенный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Хинное дерево</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Cinchona succirubra Pavon.</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Хохлатка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Corydalis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Хохоба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Симмондсия калифорнийская</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Хренное дерево</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Moringa oleifera Lam.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Хуннеманния дымянколистная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Hunnemannia fumariaefolia Sweet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Цельнолистник</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Haplophyllum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Цефалантус западный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Cephalanthus occidentalis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Цикламен</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Cyclamen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Цикута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Вех</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Цимбопогон Винтера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Cymbopogon winterianus Jowitt.</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Эфирные масла всех частей</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Цирия Смита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Zieria smithii Andr.</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 эфирное ма</w:t>
            </w:r>
            <w:r w:rsidRPr="00144BC3">
              <w:rPr>
                <w:rFonts w:eastAsia="Times New Roman" w:cs="Times New Roman"/>
                <w:sz w:val="20"/>
                <w:szCs w:val="20"/>
                <w:lang w:eastAsia="ru-RU"/>
              </w:rPr>
              <w:t>с</w:t>
            </w:r>
            <w:r w:rsidRPr="00144BC3">
              <w:rPr>
                <w:rFonts w:eastAsia="Times New Roman" w:cs="Times New Roman"/>
                <w:sz w:val="20"/>
                <w:szCs w:val="20"/>
                <w:lang w:eastAsia="ru-RU"/>
              </w:rPr>
              <w:t>ло всех частей</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Чаульмугра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Гиднокарпус</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Чахоточная трава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Вязель разноцветный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Чемерица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Veratrum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Чернокорень лекарственный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Cynoglossum officinalis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Чилибуха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Strychnos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семена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Чина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Lathyrus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Чистец болотный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Stachys palustris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Чистец шероховатый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Stachys aspera Michx.</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Чистотел</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Chelidonium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Чистяк весенний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См. Чистяк калужнецелистный</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Чистяк калужницелистный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Ficaria calthifolia Reichenb., F. verna Huds.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Шалфей предсказательный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Salvia divinorum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Шангиния ягодная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Schanginia baccata Moq.</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 побеги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Эводия мелиелистная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Evodia meliefolia Benth.</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Эводия простая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Evodia simplex Cordem.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332.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Эецефаляртос Баркнера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Encephalartos barkeri Carruth. et Miq.</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Эритрофлеум</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Eriophyllum</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кора</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Эфедра</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Ephedra sp.</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Эхинопсис</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Echinopsis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надземная часть</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Якорцы</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Tribulus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Ялапа настоящая</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Ipomoea purga (Wend.) Hayne</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Ясенец белый</w:t>
            </w:r>
          </w:p>
        </w:tc>
        <w:tc>
          <w:tcPr>
            <w:tcW w:w="31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Dictamnus albus L.</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плоды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Ятрориза дланевидная (Колумба)</w:t>
            </w:r>
          </w:p>
        </w:tc>
        <w:tc>
          <w:tcPr>
            <w:tcW w:w="3195" w:type="dxa"/>
            <w:tcBorders>
              <w:bottom w:val="single" w:sz="6" w:space="0" w:color="000000"/>
              <w:right w:val="single" w:sz="6" w:space="0" w:color="000000"/>
            </w:tcBorders>
            <w:hideMark/>
          </w:tcPr>
          <w:p w:rsidR="00144BC3" w:rsidRPr="00AB55ED"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Jateorhiza palmata (Lam.) Miers. (= Jatrorrhiza columba (Roxb.) </w:t>
            </w:r>
            <w:r w:rsidRPr="00AB55ED">
              <w:rPr>
                <w:rFonts w:eastAsia="Times New Roman" w:cs="Times New Roman"/>
                <w:sz w:val="20"/>
                <w:szCs w:val="20"/>
                <w:lang w:val="en-US" w:eastAsia="ru-RU"/>
              </w:rPr>
              <w:t>Miers.)</w:t>
            </w:r>
          </w:p>
        </w:tc>
        <w:tc>
          <w:tcPr>
            <w:tcW w:w="277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 синонимы русских названий лекарственных растений.</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1.2. Растения и продукты их переработки, не подлежащие включению в состав однокомпонентных биол</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гически активных добавок к пище:</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957"/>
        <w:gridCol w:w="3510"/>
        <w:gridCol w:w="3240"/>
        <w:gridCol w:w="2493"/>
      </w:tblGrid>
      <w:tr w:rsidR="00144BC3" w:rsidRPr="00144BC3" w:rsidTr="00144BC3">
        <w:trPr>
          <w:tblCellSpacing w:w="15" w:type="dxa"/>
        </w:trPr>
        <w:tc>
          <w:tcPr>
            <w:tcW w:w="915"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N п/п</w:t>
            </w:r>
          </w:p>
        </w:tc>
        <w:tc>
          <w:tcPr>
            <w:tcW w:w="349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Название растения</w:t>
            </w:r>
          </w:p>
        </w:tc>
        <w:tc>
          <w:tcPr>
            <w:tcW w:w="322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Латинское название растения</w:t>
            </w:r>
          </w:p>
        </w:tc>
        <w:tc>
          <w:tcPr>
            <w:tcW w:w="246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Части растений</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Аралия высокая, Аралия маньчжурская, Чертово дерево, Шип-дерево</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Arali elata (Miq.) Seem. = Arali mandshurica Rupr. et Maxim.</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Африканская слива</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Pygeum africanum</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Кора</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Валериана</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Valeriana L.</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корень и корн</w:t>
            </w:r>
            <w:r w:rsidRPr="00144BC3">
              <w:rPr>
                <w:rFonts w:eastAsia="Times New Roman" w:cs="Times New Roman"/>
                <w:sz w:val="20"/>
                <w:szCs w:val="20"/>
                <w:lang w:eastAsia="ru-RU"/>
              </w:rPr>
              <w:t>е</w:t>
            </w:r>
            <w:r w:rsidRPr="00144BC3">
              <w:rPr>
                <w:rFonts w:eastAsia="Times New Roman" w:cs="Times New Roman"/>
                <w:sz w:val="20"/>
                <w:szCs w:val="20"/>
                <w:lang w:eastAsia="ru-RU"/>
              </w:rPr>
              <w:t>вища</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Гинкго двулопастное</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Ginkgo biloba L.</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Надземная часть</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Джимнема сильвестре</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Gymnema sylvestre</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Дикий ямс, Диоскорея мохнатая</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Dioscorea villosa</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Корневища</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Женьшень</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Ginseng</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Заманиха высокая, Оплопанакс выс</w:t>
            </w:r>
            <w:r w:rsidRPr="00144BC3">
              <w:rPr>
                <w:rFonts w:eastAsia="Times New Roman" w:cs="Times New Roman"/>
                <w:sz w:val="20"/>
                <w:szCs w:val="20"/>
                <w:lang w:eastAsia="ru-RU"/>
              </w:rPr>
              <w:t>о</w:t>
            </w:r>
            <w:r w:rsidRPr="00144BC3">
              <w:rPr>
                <w:rFonts w:eastAsia="Times New Roman" w:cs="Times New Roman"/>
                <w:sz w:val="20"/>
                <w:szCs w:val="20"/>
                <w:lang w:eastAsia="ru-RU"/>
              </w:rPr>
              <w:t>кий, Эхинопанакс высокий</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Oplopanax elatus Nakai = Ech</w:t>
            </w:r>
            <w:r w:rsidRPr="00144BC3">
              <w:rPr>
                <w:rFonts w:eastAsia="Times New Roman" w:cs="Times New Roman"/>
                <w:sz w:val="20"/>
                <w:szCs w:val="20"/>
                <w:lang w:val="en-US" w:eastAsia="ru-RU"/>
              </w:rPr>
              <w:t>i</w:t>
            </w:r>
            <w:r w:rsidRPr="00144BC3">
              <w:rPr>
                <w:rFonts w:eastAsia="Times New Roman" w:cs="Times New Roman"/>
                <w:sz w:val="20"/>
                <w:szCs w:val="20"/>
                <w:lang w:val="en-US" w:eastAsia="ru-RU"/>
              </w:rPr>
              <w:t>nopanax elatus Nakai</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Зверобой</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Hypericum L.</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виды, 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Иглица шиповатая</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Ruscus aculeatus (Butcher 's Broom)</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Иохимбе (паусинисталия йохимбе)</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Pausinystalia yohimbe (K. Schum.) Pierre ex Beile</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12</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Лимонник китайский</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Schisandra chinensis (Turcz.) Baill.</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Муира пуама</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Muira puama (Liriosma jvata)</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Муравьиное дерево, По де Арко, Таб</w:t>
            </w:r>
            <w:r w:rsidRPr="00144BC3">
              <w:rPr>
                <w:rFonts w:eastAsia="Times New Roman" w:cs="Times New Roman"/>
                <w:sz w:val="20"/>
                <w:szCs w:val="20"/>
                <w:lang w:eastAsia="ru-RU"/>
              </w:rPr>
              <w:t>е</w:t>
            </w:r>
            <w:r w:rsidRPr="00144BC3">
              <w:rPr>
                <w:rFonts w:eastAsia="Times New Roman" w:cs="Times New Roman"/>
                <w:sz w:val="20"/>
                <w:szCs w:val="20"/>
                <w:lang w:eastAsia="ru-RU"/>
              </w:rPr>
              <w:t>буйя</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Tabebuia heptaphylla</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Кора</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Родиола розовая, Золотой корень</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Rhodiola rosea L.</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Турнера возбуждающая, Дамиана</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Turnera Diffusa</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Элеутерококк колючий, Свободнояго</w:t>
            </w:r>
            <w:r w:rsidRPr="00144BC3">
              <w:rPr>
                <w:rFonts w:eastAsia="Times New Roman" w:cs="Times New Roman"/>
                <w:sz w:val="20"/>
                <w:szCs w:val="20"/>
                <w:lang w:eastAsia="ru-RU"/>
              </w:rPr>
              <w:t>д</w:t>
            </w:r>
            <w:r w:rsidRPr="00144BC3">
              <w:rPr>
                <w:rFonts w:eastAsia="Times New Roman" w:cs="Times New Roman"/>
                <w:sz w:val="20"/>
                <w:szCs w:val="20"/>
                <w:lang w:eastAsia="ru-RU"/>
              </w:rPr>
              <w:t>ник колючий, Чертов куст</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val="en-US" w:eastAsia="ru-RU"/>
              </w:rPr>
              <w:t xml:space="preserve">Eleutherococcus senticosus (Rupr. et Maxim.) Maxim = Aconthopanax senticosus (Rupr. et Maxim.) </w:t>
            </w:r>
            <w:r w:rsidRPr="00144BC3">
              <w:rPr>
                <w:rFonts w:eastAsia="Times New Roman" w:cs="Times New Roman"/>
                <w:sz w:val="20"/>
                <w:szCs w:val="20"/>
                <w:lang w:eastAsia="ru-RU"/>
              </w:rPr>
              <w:t>Harms</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Все части</w:t>
            </w:r>
          </w:p>
        </w:tc>
      </w:tr>
      <w:tr w:rsidR="00144BC3" w:rsidRPr="00144BC3" w:rsidTr="00144BC3">
        <w:trPr>
          <w:tblCellSpacing w:w="15" w:type="dxa"/>
        </w:trPr>
        <w:tc>
          <w:tcPr>
            <w:tcW w:w="915"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w:t>
            </w:r>
          </w:p>
        </w:tc>
        <w:tc>
          <w:tcPr>
            <w:tcW w:w="349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Юкка нитевидная</w:t>
            </w:r>
          </w:p>
        </w:tc>
        <w:tc>
          <w:tcPr>
            <w:tcW w:w="322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Yucca filamentosa</w:t>
            </w:r>
          </w:p>
        </w:tc>
        <w:tc>
          <w:tcPr>
            <w:tcW w:w="246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1.3. Органы и ткани животных и продукты их переработки, являющиеся специфическими материалами, повышающими риск передачи прионовых заболеваний (трансмиссивной губчатой энцефалопатии):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От крупного рогатого скота: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череп, за исключением нижней челюсти, включая мозг и глаза, и спинной мозг животных в возрасте б</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лее 12 месяцев;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позвоночный столб, исключая хвостовую часть, остистые и поперечные отростки затылочной, грудной и поясничной частей позвоночника, срединный гребень и крылья крестца, но включая корешковые дорсальные га</w:t>
      </w:r>
      <w:r w:rsidRPr="00144BC3">
        <w:rPr>
          <w:rFonts w:ascii="Arial" w:eastAsia="Times New Roman" w:hAnsi="Arial" w:cs="Arial"/>
          <w:color w:val="000000"/>
          <w:sz w:val="20"/>
          <w:szCs w:val="20"/>
          <w:lang w:eastAsia="ru-RU"/>
        </w:rPr>
        <w:t>н</w:t>
      </w:r>
      <w:r w:rsidRPr="00144BC3">
        <w:rPr>
          <w:rFonts w:ascii="Arial" w:eastAsia="Times New Roman" w:hAnsi="Arial" w:cs="Arial"/>
          <w:color w:val="000000"/>
          <w:sz w:val="20"/>
          <w:szCs w:val="20"/>
          <w:lang w:eastAsia="ru-RU"/>
        </w:rPr>
        <w:t>глии животных старше 30 месяцев;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миндалины, кишечник от 12-перстной до прямой кишки и брыжейку животных всех возрастов,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От овец (баранов) и коз:</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lastRenderedPageBreak/>
        <w:t>- череп, включая мозг и глаза, миндалины и спинной мозг животных старше 12 месяцев или имеющих к</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ренные резцы, прорезавшиеся сквозь десна;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селезенка и кишечник животных всех возрастов.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Продукты, состоящие из или содержащие в своем составе материал от жвачных животных:</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мясо механической обвалки;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желатин (за исключением вырабатываемого из шкур жвачных животных);</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вытопленный жир из жвачных животных и продукты его переработки.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Объекты животного происхождения: Божья коровка семиточечная (Coccinella septempunctata L.), все тело; Скорпион (Scorpiones L.), все тело; Шпанская мушка (Lytta sp.), все виды, все тело.</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Для изготовления пищевой продукции, а также биологически активных добавок к пище, изготовленных с применением сырья животного происхождения, должны приниматься во внимание эпизоотологич</w:t>
      </w:r>
      <w:r w:rsidRPr="00144BC3">
        <w:rPr>
          <w:rFonts w:ascii="Arial" w:eastAsia="Times New Roman" w:hAnsi="Arial" w:cs="Arial"/>
          <w:color w:val="000000"/>
          <w:sz w:val="20"/>
          <w:szCs w:val="20"/>
          <w:lang w:eastAsia="ru-RU"/>
        </w:rPr>
        <w:t>е</w:t>
      </w:r>
      <w:r w:rsidRPr="00144BC3">
        <w:rPr>
          <w:rFonts w:ascii="Arial" w:eastAsia="Times New Roman" w:hAnsi="Arial" w:cs="Arial"/>
          <w:color w:val="000000"/>
          <w:sz w:val="20"/>
          <w:szCs w:val="20"/>
          <w:lang w:eastAsia="ru-RU"/>
        </w:rPr>
        <w:t>ская ситуация по трансмиссивной губчатой энцефалопатии (в т.ч. бычьей губчатой энцефалопатии) в стране фирмы-изготовителя этих компонентов.</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1.4. Биологически активные синтетические вещества, не являющиеся эссенциальными факторами пит</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ния - аналоги биологически активных компонентов лекарственных растений.</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1.5. Гормоны животного происхождения и органы эндокринной системы животных (надпочечники, гипофиз, поджелудочная железа, щитовидная и паращитовидная железы, тимус, половые железы) при наличии горм</w:t>
      </w:r>
      <w:r w:rsidRPr="00144BC3">
        <w:rPr>
          <w:rFonts w:ascii="Arial" w:eastAsia="Times New Roman" w:hAnsi="Arial" w:cs="Arial"/>
          <w:color w:val="000000"/>
          <w:sz w:val="20"/>
          <w:szCs w:val="20"/>
          <w:lang w:eastAsia="ru-RU"/>
        </w:rPr>
        <w:t>о</w:t>
      </w:r>
      <w:r w:rsidRPr="00144BC3">
        <w:rPr>
          <w:rFonts w:ascii="Arial" w:eastAsia="Times New Roman" w:hAnsi="Arial" w:cs="Arial"/>
          <w:color w:val="000000"/>
          <w:sz w:val="20"/>
          <w:szCs w:val="20"/>
          <w:lang w:eastAsia="ru-RU"/>
        </w:rPr>
        <w:t>нальной активности.</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1.6. Ткани и органы человека.</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1.7. Микроорганизмы, вызывающие заболевания или способные осуществлять или опосредовать перед</w:t>
      </w:r>
      <w:r w:rsidRPr="00144BC3">
        <w:rPr>
          <w:rFonts w:ascii="Arial" w:eastAsia="Times New Roman" w:hAnsi="Arial" w:cs="Arial"/>
          <w:color w:val="000000"/>
          <w:sz w:val="20"/>
          <w:szCs w:val="20"/>
          <w:lang w:eastAsia="ru-RU"/>
        </w:rPr>
        <w:t>а</w:t>
      </w:r>
      <w:r w:rsidRPr="00144BC3">
        <w:rPr>
          <w:rFonts w:ascii="Arial" w:eastAsia="Times New Roman" w:hAnsi="Arial" w:cs="Arial"/>
          <w:color w:val="000000"/>
          <w:sz w:val="20"/>
          <w:szCs w:val="20"/>
          <w:lang w:eastAsia="ru-RU"/>
        </w:rPr>
        <w:t>чу генов антибиотикорезистентности, в том числе:</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спорообразующие аэробные и анаэробные микроорганизмы - представители родов Bacillus (в том числе В. polimyxa, B.cereus, B.megatherium, B.thuringiensis, B.coagulans (устаревшее название - Lactobacillus coagulans), B.subtilis, B.licheniformis и других видов) и dostridium;</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val="en-US" w:eastAsia="ru-RU"/>
        </w:rPr>
      </w:pPr>
      <w:r w:rsidRPr="00144BC3">
        <w:rPr>
          <w:rFonts w:ascii="Arial" w:eastAsia="Times New Roman" w:hAnsi="Arial" w:cs="Arial"/>
          <w:color w:val="000000"/>
          <w:sz w:val="20"/>
          <w:szCs w:val="20"/>
          <w:lang w:val="en-US" w:eastAsia="ru-RU"/>
        </w:rPr>
        <w:t xml:space="preserve">- </w:t>
      </w:r>
      <w:r w:rsidRPr="00144BC3">
        <w:rPr>
          <w:rFonts w:ascii="Arial" w:eastAsia="Times New Roman" w:hAnsi="Arial" w:cs="Arial"/>
          <w:color w:val="000000"/>
          <w:sz w:val="20"/>
          <w:szCs w:val="20"/>
          <w:lang w:eastAsia="ru-RU"/>
        </w:rPr>
        <w:t>микроорганизмы</w:t>
      </w:r>
      <w:r w:rsidRPr="00144BC3">
        <w:rPr>
          <w:rFonts w:ascii="Arial" w:eastAsia="Times New Roman" w:hAnsi="Arial" w:cs="Arial"/>
          <w:color w:val="000000"/>
          <w:sz w:val="20"/>
          <w:szCs w:val="20"/>
          <w:lang w:val="en-US" w:eastAsia="ru-RU"/>
        </w:rPr>
        <w:t xml:space="preserve"> </w:t>
      </w:r>
      <w:r w:rsidRPr="00144BC3">
        <w:rPr>
          <w:rFonts w:ascii="Arial" w:eastAsia="Times New Roman" w:hAnsi="Arial" w:cs="Arial"/>
          <w:color w:val="000000"/>
          <w:sz w:val="20"/>
          <w:szCs w:val="20"/>
          <w:lang w:eastAsia="ru-RU"/>
        </w:rPr>
        <w:t>родов</w:t>
      </w:r>
      <w:r w:rsidRPr="00144BC3">
        <w:rPr>
          <w:rFonts w:ascii="Arial" w:eastAsia="Times New Roman" w:hAnsi="Arial" w:cs="Arial"/>
          <w:color w:val="000000"/>
          <w:sz w:val="20"/>
          <w:szCs w:val="20"/>
          <w:lang w:val="en-US" w:eastAsia="ru-RU"/>
        </w:rPr>
        <w:t xml:space="preserve"> Escherichia, Enterococcus, Corynebacterium spp.;</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микроорганизмы, обладающие гемолитической активностью;</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 бесспоровые микроорганизмы, выделенные из организма животных и птицы и не свойственные но</w:t>
      </w:r>
      <w:r w:rsidRPr="00144BC3">
        <w:rPr>
          <w:rFonts w:ascii="Arial" w:eastAsia="Times New Roman" w:hAnsi="Arial" w:cs="Arial"/>
          <w:color w:val="000000"/>
          <w:sz w:val="20"/>
          <w:szCs w:val="20"/>
          <w:lang w:eastAsia="ru-RU"/>
        </w:rPr>
        <w:t>р</w:t>
      </w:r>
      <w:r w:rsidRPr="00144BC3">
        <w:rPr>
          <w:rFonts w:ascii="Arial" w:eastAsia="Times New Roman" w:hAnsi="Arial" w:cs="Arial"/>
          <w:color w:val="000000"/>
          <w:sz w:val="20"/>
          <w:szCs w:val="20"/>
          <w:lang w:eastAsia="ru-RU"/>
        </w:rPr>
        <w:t>мальной микрофлоре организма человека, в том числе представители рода Lactobacillus.</w:t>
      </w:r>
    </w:p>
    <w:p w:rsidR="00144BC3" w:rsidRPr="00144BC3" w:rsidRDefault="00144BC3" w:rsidP="00144BC3">
      <w:pPr>
        <w:shd w:val="clear" w:color="auto" w:fill="FFFFFF"/>
        <w:spacing w:after="0"/>
        <w:ind w:firstLine="720"/>
        <w:jc w:val="both"/>
        <w:rPr>
          <w:rFonts w:ascii="Arial" w:eastAsia="Times New Roman" w:hAnsi="Arial" w:cs="Arial"/>
          <w:color w:val="000000"/>
          <w:sz w:val="20"/>
          <w:szCs w:val="20"/>
          <w:lang w:eastAsia="ru-RU"/>
        </w:rPr>
      </w:pPr>
      <w:r w:rsidRPr="00144BC3">
        <w:rPr>
          <w:rFonts w:ascii="Arial" w:eastAsia="Times New Roman" w:hAnsi="Arial" w:cs="Arial"/>
          <w:color w:val="000000"/>
          <w:sz w:val="20"/>
          <w:szCs w:val="20"/>
          <w:lang w:eastAsia="ru-RU"/>
        </w:rPr>
        <w:t>1.8. Жизнеспособные дрожжевые и дрожжеподобные грибы, в том числе рода Candida; актиномицеты, стрептомицеты, все роды и виды микроскопических плесневых грибов; высшие грибы, относящиеся к ядовитым и не съедобным, в соответствии с национальным законодательством.</w:t>
      </w:r>
    </w:p>
    <w:p w:rsidR="00144BC3" w:rsidRPr="00144BC3" w:rsidRDefault="00144BC3" w:rsidP="00144BC3">
      <w:pPr>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8</w:t>
      </w:r>
      <w:r w:rsidRPr="00144BC3">
        <w:rPr>
          <w:rFonts w:ascii="Arial" w:eastAsia="Times New Roman" w:hAnsi="Arial" w:cs="Arial"/>
          <w:b/>
          <w:bCs/>
          <w:color w:val="000080"/>
          <w:sz w:val="20"/>
          <w:szCs w:val="20"/>
          <w:lang w:eastAsia="ru-RU"/>
        </w:rPr>
        <w:br/>
        <w:t>к </w:t>
      </w:r>
      <w:hyperlink r:id="rId243"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Виды растительного сырья для использования при производстве биологически активных добавок к пище для детей от 3 до 14 лет и детских травяных чаев (чайных напитков) для детей раннего возраста</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999"/>
        <w:gridCol w:w="2835"/>
        <w:gridCol w:w="3250"/>
        <w:gridCol w:w="3116"/>
      </w:tblGrid>
      <w:tr w:rsidR="00144BC3" w:rsidRPr="00144BC3" w:rsidTr="00144BC3">
        <w:trPr>
          <w:tblCellSpacing w:w="15" w:type="dxa"/>
        </w:trPr>
        <w:tc>
          <w:tcPr>
            <w:tcW w:w="96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N</w:t>
            </w:r>
          </w:p>
        </w:tc>
        <w:tc>
          <w:tcPr>
            <w:tcW w:w="282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Название растительного сырья на русском языке</w:t>
            </w:r>
          </w:p>
        </w:tc>
        <w:tc>
          <w:tcPr>
            <w:tcW w:w="324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Название растительного сырья на латинском языке</w:t>
            </w:r>
          </w:p>
        </w:tc>
        <w:tc>
          <w:tcPr>
            <w:tcW w:w="309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Части растительного сырья</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Анис обыкновенный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Anisum vulgare Gaerth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Umbelli</w:t>
            </w:r>
            <w:r w:rsidRPr="00144BC3">
              <w:rPr>
                <w:rFonts w:eastAsia="Times New Roman" w:cs="Times New Roman"/>
                <w:sz w:val="20"/>
                <w:szCs w:val="20"/>
                <w:lang w:val="en-US" w:eastAsia="ru-RU"/>
              </w:rPr>
              <w:t>f</w:t>
            </w:r>
            <w:r w:rsidRPr="00144BC3">
              <w:rPr>
                <w:rFonts w:eastAsia="Times New Roman" w:cs="Times New Roman"/>
                <w:sz w:val="20"/>
                <w:szCs w:val="20"/>
                <w:lang w:val="en-US" w:eastAsia="ru-RU"/>
              </w:rPr>
              <w:t>erae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 аниса ( Anisi fructus)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Алтей лекарственный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Althaea officinalis сем. Malvacea</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корни алтея (Althaeae radix)</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Бузина чёрная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Sambucus nigra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Cambucaceae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Цветки бузины (Sambuci flos)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4.</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Берёза бородавчатая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Betula verrucosa Ehrh.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Betulaceae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березы (Betulae folium)</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5.</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Берёза повислая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Betula pendula</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6.</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Брусника</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val="en-US" w:eastAsia="ru-RU"/>
              </w:rPr>
              <w:t xml:space="preserve">Vaccinium vitis idaea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xml:space="preserve">. </w:t>
            </w:r>
            <w:r w:rsidRPr="00144BC3">
              <w:rPr>
                <w:rFonts w:eastAsia="Times New Roman" w:cs="Times New Roman"/>
                <w:sz w:val="20"/>
                <w:szCs w:val="20"/>
                <w:lang w:eastAsia="ru-RU"/>
              </w:rPr>
              <w:t>Vacciniaceae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 брусники (Vaccini fructus)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7.</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Гибискус</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Hibiscus sabdariffa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Malvaceae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Цветки Гибискуса (Hibisci flos)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8.</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Красная мальва</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Hibiscus sabdariffa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Malvaceae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9.</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Душица обыкновенная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Origanum vulgare сем. Lamiaceae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Трава душицы (Origani herba)</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10.</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Земляника</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Fragaria сем. Rosaceae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земляники (Fragariae folium)</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11.</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Ноготки аптечные</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Calendula officinalis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Comp</w:t>
            </w:r>
            <w:r w:rsidRPr="00144BC3">
              <w:rPr>
                <w:rFonts w:eastAsia="Times New Roman" w:cs="Times New Roman"/>
                <w:sz w:val="20"/>
                <w:szCs w:val="20"/>
                <w:lang w:val="en-US" w:eastAsia="ru-RU"/>
              </w:rPr>
              <w:t>o</w:t>
            </w:r>
            <w:r w:rsidRPr="00144BC3">
              <w:rPr>
                <w:rFonts w:eastAsia="Times New Roman" w:cs="Times New Roman"/>
                <w:sz w:val="20"/>
                <w:szCs w:val="20"/>
                <w:lang w:val="en-US" w:eastAsia="ru-RU"/>
              </w:rPr>
              <w:t>site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Цветки календулы (Calendulae flos)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lastRenderedPageBreak/>
              <w:t>12.</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Крапива двудомная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Urtica dioica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Urticaceae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крапивы (Urticae folium)</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13.</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Лаванда узколистная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Lavandula angustifolia Mill.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L</w:t>
            </w:r>
            <w:r w:rsidRPr="00144BC3">
              <w:rPr>
                <w:rFonts w:eastAsia="Times New Roman" w:cs="Times New Roman"/>
                <w:sz w:val="20"/>
                <w:szCs w:val="20"/>
                <w:lang w:val="en-US" w:eastAsia="ru-RU"/>
              </w:rPr>
              <w:t>a</w:t>
            </w:r>
            <w:r w:rsidRPr="00144BC3">
              <w:rPr>
                <w:rFonts w:eastAsia="Times New Roman" w:cs="Times New Roman"/>
                <w:sz w:val="20"/>
                <w:szCs w:val="20"/>
                <w:lang w:val="en-US" w:eastAsia="ru-RU"/>
              </w:rPr>
              <w:t>miaceae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Цветки лаванды (Lavadulae flos)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14.</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Липа сердцевидная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Tilia cordata Mill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Tiliaceae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Цветки липы (Tiliae flos)</w:t>
            </w:r>
          </w:p>
        </w:tc>
      </w:tr>
      <w:tr w:rsidR="00144BC3" w:rsidRPr="00AB55ED"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15.</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Малина обыкновенная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Rubus ideaus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Rosaceae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eastAsia="ru-RU"/>
              </w:rPr>
              <w:t>Листья</w:t>
            </w:r>
            <w:r w:rsidRPr="00144BC3">
              <w:rPr>
                <w:rFonts w:eastAsia="Times New Roman" w:cs="Times New Roman"/>
                <w:sz w:val="20"/>
                <w:szCs w:val="20"/>
                <w:lang w:val="en-US" w:eastAsia="ru-RU"/>
              </w:rPr>
              <w:t xml:space="preserve"> </w:t>
            </w:r>
            <w:r w:rsidRPr="00144BC3">
              <w:rPr>
                <w:rFonts w:eastAsia="Times New Roman" w:cs="Times New Roman"/>
                <w:sz w:val="20"/>
                <w:szCs w:val="20"/>
                <w:lang w:eastAsia="ru-RU"/>
              </w:rPr>
              <w:t>малины</w:t>
            </w:r>
            <w:r w:rsidRPr="00144BC3">
              <w:rPr>
                <w:rFonts w:eastAsia="Times New Roman" w:cs="Times New Roman"/>
                <w:sz w:val="20"/>
                <w:szCs w:val="20"/>
                <w:lang w:val="en-US" w:eastAsia="ru-RU"/>
              </w:rPr>
              <w:t xml:space="preserve"> (Rubi idaei folium)</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16.</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Просвирник лесной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val="en-US" w:eastAsia="ru-RU"/>
              </w:rPr>
              <w:t>Malva sylvestris L. (cyn. Malva Maur</w:t>
            </w:r>
            <w:r w:rsidRPr="00144BC3">
              <w:rPr>
                <w:rFonts w:eastAsia="Times New Roman" w:cs="Times New Roman"/>
                <w:sz w:val="20"/>
                <w:szCs w:val="20"/>
                <w:lang w:val="en-US" w:eastAsia="ru-RU"/>
              </w:rPr>
              <w:t>i</w:t>
            </w:r>
            <w:r w:rsidRPr="00144BC3">
              <w:rPr>
                <w:rFonts w:eastAsia="Times New Roman" w:cs="Times New Roman"/>
                <w:sz w:val="20"/>
                <w:szCs w:val="20"/>
                <w:lang w:val="en-US" w:eastAsia="ru-RU"/>
              </w:rPr>
              <w:t xml:space="preserve">tiana)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xml:space="preserve">. </w:t>
            </w:r>
            <w:r w:rsidRPr="00144BC3">
              <w:rPr>
                <w:rFonts w:eastAsia="Times New Roman" w:cs="Times New Roman"/>
                <w:sz w:val="20"/>
                <w:szCs w:val="20"/>
                <w:lang w:eastAsia="ru-RU"/>
              </w:rPr>
              <w:t>Malvaceae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Цветки мальвы (Malvae flos)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17.</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Мальва лесная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val="en-US" w:eastAsia="ru-RU"/>
              </w:rPr>
              <w:t>Malva sylvestris L. (cyn. Malva Maur</w:t>
            </w:r>
            <w:r w:rsidRPr="00144BC3">
              <w:rPr>
                <w:rFonts w:eastAsia="Times New Roman" w:cs="Times New Roman"/>
                <w:sz w:val="20"/>
                <w:szCs w:val="20"/>
                <w:lang w:val="en-US" w:eastAsia="ru-RU"/>
              </w:rPr>
              <w:t>i</w:t>
            </w:r>
            <w:r w:rsidRPr="00144BC3">
              <w:rPr>
                <w:rFonts w:eastAsia="Times New Roman" w:cs="Times New Roman"/>
                <w:sz w:val="20"/>
                <w:szCs w:val="20"/>
                <w:lang w:val="en-US" w:eastAsia="ru-RU"/>
              </w:rPr>
              <w:t xml:space="preserve">tiana)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xml:space="preserve">. </w:t>
            </w:r>
            <w:r w:rsidRPr="00144BC3">
              <w:rPr>
                <w:rFonts w:eastAsia="Times New Roman" w:cs="Times New Roman"/>
                <w:sz w:val="20"/>
                <w:szCs w:val="20"/>
                <w:lang w:eastAsia="ru-RU"/>
              </w:rPr>
              <w:t>Malvaceae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18.</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Мелисса</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Melissa officinalis сем. Lamiaceae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мелиссы (Melissae folium)</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19.</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Мята лимонная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Melissa officinalis сем. Lamiaceae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20.</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Мята перечная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Mentha piperita сем. Lamiaceae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мяты перечной (Menthae piperitae folium)</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21.</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Облепиха</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Hippophae rhamnoides L.</w:t>
            </w:r>
          </w:p>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Elaeagnaceae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облепихи (Hyppophaes folium)</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22.</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Подорожник большой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Plantago major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Plantaginaceae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Листья подорожника (Plantaginis herba)</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23.</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Подорожник средний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Plantago media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Plantaginaceae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24.</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Подорожник ланцетовидный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Plantago lanceolate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Plantagin</w:t>
            </w:r>
            <w:r w:rsidRPr="00144BC3">
              <w:rPr>
                <w:rFonts w:eastAsia="Times New Roman" w:cs="Times New Roman"/>
                <w:sz w:val="20"/>
                <w:szCs w:val="20"/>
                <w:lang w:val="en-US" w:eastAsia="ru-RU"/>
              </w:rPr>
              <w:t>a</w:t>
            </w:r>
            <w:r w:rsidRPr="00144BC3">
              <w:rPr>
                <w:rFonts w:eastAsia="Times New Roman" w:cs="Times New Roman"/>
                <w:sz w:val="20"/>
                <w:szCs w:val="20"/>
                <w:lang w:val="en-US" w:eastAsia="ru-RU"/>
              </w:rPr>
              <w:t>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r>
      <w:tr w:rsidR="00144BC3" w:rsidRPr="00AB55ED"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25.</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Подорожник блошный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Plantago psyllium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Plantagin</w:t>
            </w:r>
            <w:r w:rsidRPr="00144BC3">
              <w:rPr>
                <w:rFonts w:eastAsia="Times New Roman" w:cs="Times New Roman"/>
                <w:sz w:val="20"/>
                <w:szCs w:val="20"/>
                <w:lang w:val="en-US" w:eastAsia="ru-RU"/>
              </w:rPr>
              <w:t>a</w:t>
            </w:r>
            <w:r w:rsidRPr="00144BC3">
              <w:rPr>
                <w:rFonts w:eastAsia="Times New Roman" w:cs="Times New Roman"/>
                <w:sz w:val="20"/>
                <w:szCs w:val="20"/>
                <w:lang w:val="en-US" w:eastAsia="ru-RU"/>
              </w:rPr>
              <w:t>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eastAsia="ru-RU"/>
              </w:rPr>
              <w:t>Шелуха</w:t>
            </w:r>
            <w:r w:rsidRPr="00144BC3">
              <w:rPr>
                <w:rFonts w:eastAsia="Times New Roman" w:cs="Times New Roman"/>
                <w:sz w:val="20"/>
                <w:szCs w:val="20"/>
                <w:lang w:val="en-US" w:eastAsia="ru-RU"/>
              </w:rPr>
              <w:t xml:space="preserve"> </w:t>
            </w:r>
            <w:r w:rsidRPr="00144BC3">
              <w:rPr>
                <w:rFonts w:eastAsia="Times New Roman" w:cs="Times New Roman"/>
                <w:sz w:val="20"/>
                <w:szCs w:val="20"/>
                <w:lang w:eastAsia="ru-RU"/>
              </w:rPr>
              <w:t>семян</w:t>
            </w:r>
            <w:r w:rsidRPr="00144BC3">
              <w:rPr>
                <w:rFonts w:eastAsia="Times New Roman" w:cs="Times New Roman"/>
                <w:sz w:val="20"/>
                <w:szCs w:val="20"/>
                <w:lang w:val="en-US" w:eastAsia="ru-RU"/>
              </w:rPr>
              <w:t xml:space="preserve"> (Plantaginis tunica semen)</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26.</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Померанец горький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Citrus aurantium сем. Rutaceae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Померанца корка</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27.</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Ромашка аптечная</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val="en-US" w:eastAsia="ru-RU"/>
              </w:rPr>
              <w:t xml:space="preserve">Matricaria recutita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xml:space="preserve">. Compositae (syn. </w:t>
            </w:r>
            <w:r w:rsidRPr="00144BC3">
              <w:rPr>
                <w:rFonts w:eastAsia="Times New Roman" w:cs="Times New Roman"/>
                <w:sz w:val="20"/>
                <w:szCs w:val="20"/>
                <w:lang w:eastAsia="ru-RU"/>
              </w:rPr>
              <w:t>Chamomilla L.)</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Цветки ромашки (Chamomillae flos)</w:t>
            </w:r>
          </w:p>
        </w:tc>
      </w:tr>
      <w:tr w:rsidR="00144BC3" w:rsidRPr="00AB55ED"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28.</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Чёрная смородина</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Ribes nigrum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Saxifragaceae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eastAsia="ru-RU"/>
              </w:rPr>
              <w:t>Листья</w:t>
            </w:r>
            <w:r w:rsidRPr="00144BC3">
              <w:rPr>
                <w:rFonts w:eastAsia="Times New Roman" w:cs="Times New Roman"/>
                <w:sz w:val="20"/>
                <w:szCs w:val="20"/>
                <w:lang w:val="en-US" w:eastAsia="ru-RU"/>
              </w:rPr>
              <w:t xml:space="preserve"> </w:t>
            </w:r>
            <w:r w:rsidRPr="00144BC3">
              <w:rPr>
                <w:rFonts w:eastAsia="Times New Roman" w:cs="Times New Roman"/>
                <w:sz w:val="20"/>
                <w:szCs w:val="20"/>
                <w:lang w:eastAsia="ru-RU"/>
              </w:rPr>
              <w:t>смородины</w:t>
            </w:r>
            <w:r w:rsidRPr="00144BC3">
              <w:rPr>
                <w:rFonts w:eastAsia="Times New Roman" w:cs="Times New Roman"/>
                <w:sz w:val="20"/>
                <w:szCs w:val="20"/>
                <w:lang w:val="en-US" w:eastAsia="ru-RU"/>
              </w:rPr>
              <w:t xml:space="preserve"> (Ribi nigri fol</w:t>
            </w:r>
            <w:r w:rsidRPr="00144BC3">
              <w:rPr>
                <w:rFonts w:eastAsia="Times New Roman" w:cs="Times New Roman"/>
                <w:sz w:val="20"/>
                <w:szCs w:val="20"/>
                <w:lang w:val="en-US" w:eastAsia="ru-RU"/>
              </w:rPr>
              <w:t>i</w:t>
            </w:r>
            <w:r w:rsidRPr="00144BC3">
              <w:rPr>
                <w:rFonts w:eastAsia="Times New Roman" w:cs="Times New Roman"/>
                <w:sz w:val="20"/>
                <w:szCs w:val="20"/>
                <w:lang w:val="en-US" w:eastAsia="ru-RU"/>
              </w:rPr>
              <w:t>um)</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29.</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Тимьян душистый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val="en-US" w:eastAsia="ru-RU"/>
              </w:rPr>
              <w:t>Thymus vulgaris L. (Thymus ma</w:t>
            </w:r>
            <w:r w:rsidRPr="00144BC3">
              <w:rPr>
                <w:rFonts w:eastAsia="Times New Roman" w:cs="Times New Roman"/>
                <w:sz w:val="20"/>
                <w:szCs w:val="20"/>
                <w:lang w:val="en-US" w:eastAsia="ru-RU"/>
              </w:rPr>
              <w:t>r</w:t>
            </w:r>
            <w:r w:rsidRPr="00144BC3">
              <w:rPr>
                <w:rFonts w:eastAsia="Times New Roman" w:cs="Times New Roman"/>
                <w:sz w:val="20"/>
                <w:szCs w:val="20"/>
                <w:lang w:val="en-US" w:eastAsia="ru-RU"/>
              </w:rPr>
              <w:t xml:space="preserve">schallianus)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xml:space="preserve">. </w:t>
            </w:r>
            <w:r w:rsidRPr="00144BC3">
              <w:rPr>
                <w:rFonts w:eastAsia="Times New Roman" w:cs="Times New Roman"/>
                <w:sz w:val="20"/>
                <w:szCs w:val="20"/>
                <w:lang w:eastAsia="ru-RU"/>
              </w:rPr>
              <w:t>Lamiaceae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Трава тимьяна (Thymi herba)</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30.</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Чабрец</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Thymus serpyllum сем. Lamiaceae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31.</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Тимьян ползучий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r>
      <w:tr w:rsidR="00144BC3" w:rsidRPr="00AB55ED"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32.</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Тмин обыкновенный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Carum carvi, сем. Umbellifere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eastAsia="ru-RU"/>
              </w:rPr>
              <w:t>Плоды</w:t>
            </w:r>
            <w:r w:rsidRPr="00144BC3">
              <w:rPr>
                <w:rFonts w:eastAsia="Times New Roman" w:cs="Times New Roman"/>
                <w:sz w:val="20"/>
                <w:szCs w:val="20"/>
                <w:lang w:val="en-US" w:eastAsia="ru-RU"/>
              </w:rPr>
              <w:t xml:space="preserve"> </w:t>
            </w:r>
            <w:r w:rsidRPr="00144BC3">
              <w:rPr>
                <w:rFonts w:eastAsia="Times New Roman" w:cs="Times New Roman"/>
                <w:sz w:val="20"/>
                <w:szCs w:val="20"/>
                <w:lang w:eastAsia="ru-RU"/>
              </w:rPr>
              <w:t>тмина</w:t>
            </w:r>
          </w:p>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(Cari carvi fructus)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33.</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Фенхель обыкновенный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Foeniculum vulgare Mill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Umbe</w:t>
            </w:r>
            <w:r w:rsidRPr="00144BC3">
              <w:rPr>
                <w:rFonts w:eastAsia="Times New Roman" w:cs="Times New Roman"/>
                <w:sz w:val="20"/>
                <w:szCs w:val="20"/>
                <w:lang w:val="en-US" w:eastAsia="ru-RU"/>
              </w:rPr>
              <w:t>l</w:t>
            </w:r>
            <w:r w:rsidRPr="00144BC3">
              <w:rPr>
                <w:rFonts w:eastAsia="Times New Roman" w:cs="Times New Roman"/>
                <w:sz w:val="20"/>
                <w:szCs w:val="20"/>
                <w:lang w:val="en-US" w:eastAsia="ru-RU"/>
              </w:rPr>
              <w:t>liferae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 фенхеля (Foeniculi fructus)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34.</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Укроп аптечный</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Foeniculum vulgare Mill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Umbe</w:t>
            </w:r>
            <w:r w:rsidRPr="00144BC3">
              <w:rPr>
                <w:rFonts w:eastAsia="Times New Roman" w:cs="Times New Roman"/>
                <w:sz w:val="20"/>
                <w:szCs w:val="20"/>
                <w:lang w:val="en-US" w:eastAsia="ru-RU"/>
              </w:rPr>
              <w:t>l</w:t>
            </w:r>
            <w:r w:rsidRPr="00144BC3">
              <w:rPr>
                <w:rFonts w:eastAsia="Times New Roman" w:cs="Times New Roman"/>
                <w:sz w:val="20"/>
                <w:szCs w:val="20"/>
                <w:lang w:val="en-US" w:eastAsia="ru-RU"/>
              </w:rPr>
              <w:t>liferae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то же</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35.</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Черника</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val="en-US" w:eastAsia="ru-RU"/>
              </w:rPr>
            </w:pPr>
            <w:r w:rsidRPr="00144BC3">
              <w:rPr>
                <w:rFonts w:eastAsia="Times New Roman" w:cs="Times New Roman"/>
                <w:sz w:val="20"/>
                <w:szCs w:val="20"/>
                <w:lang w:val="en-US" w:eastAsia="ru-RU"/>
              </w:rPr>
              <w:t xml:space="preserve">Vaccinium myrtillus L. </w:t>
            </w:r>
            <w:r w:rsidRPr="00144BC3">
              <w:rPr>
                <w:rFonts w:eastAsia="Times New Roman" w:cs="Times New Roman"/>
                <w:sz w:val="20"/>
                <w:szCs w:val="20"/>
                <w:lang w:eastAsia="ru-RU"/>
              </w:rPr>
              <w:t>сем</w:t>
            </w:r>
            <w:r w:rsidRPr="00144BC3">
              <w:rPr>
                <w:rFonts w:eastAsia="Times New Roman" w:cs="Times New Roman"/>
                <w:sz w:val="20"/>
                <w:szCs w:val="20"/>
                <w:lang w:val="en-US" w:eastAsia="ru-RU"/>
              </w:rPr>
              <w:t>. Vaccini</w:t>
            </w:r>
            <w:r w:rsidRPr="00144BC3">
              <w:rPr>
                <w:rFonts w:eastAsia="Times New Roman" w:cs="Times New Roman"/>
                <w:sz w:val="20"/>
                <w:szCs w:val="20"/>
                <w:lang w:val="en-US" w:eastAsia="ru-RU"/>
              </w:rPr>
              <w:t>a</w:t>
            </w:r>
            <w:r w:rsidRPr="00144BC3">
              <w:rPr>
                <w:rFonts w:eastAsia="Times New Roman" w:cs="Times New Roman"/>
                <w:sz w:val="20"/>
                <w:szCs w:val="20"/>
                <w:lang w:val="en-US" w:eastAsia="ru-RU"/>
              </w:rPr>
              <w:t>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Плоды черники (Myrtilli fructus)</w:t>
            </w:r>
          </w:p>
        </w:tc>
      </w:tr>
      <w:tr w:rsidR="00144BC3" w:rsidRPr="00144BC3" w:rsidTr="00144BC3">
        <w:trPr>
          <w:tblCellSpacing w:w="15" w:type="dxa"/>
        </w:trPr>
        <w:tc>
          <w:tcPr>
            <w:tcW w:w="96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36.</w:t>
            </w:r>
          </w:p>
        </w:tc>
        <w:tc>
          <w:tcPr>
            <w:tcW w:w="28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Шиповник</w:t>
            </w:r>
          </w:p>
        </w:tc>
        <w:tc>
          <w:tcPr>
            <w:tcW w:w="324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Rosa</w:t>
            </w:r>
          </w:p>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сем. Rosaceae</w:t>
            </w:r>
          </w:p>
        </w:tc>
        <w:tc>
          <w:tcPr>
            <w:tcW w:w="309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Шиповника плоды (Rosae fructus)</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9</w:t>
      </w:r>
      <w:r w:rsidRPr="00144BC3">
        <w:rPr>
          <w:rFonts w:ascii="Arial" w:eastAsia="Times New Roman" w:hAnsi="Arial" w:cs="Arial"/>
          <w:b/>
          <w:bCs/>
          <w:color w:val="000080"/>
          <w:sz w:val="20"/>
          <w:szCs w:val="20"/>
          <w:lang w:eastAsia="ru-RU"/>
        </w:rPr>
        <w:br/>
        <w:t>к </w:t>
      </w:r>
      <w:hyperlink r:id="rId244"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Витамины и минеральные соли, используемые при производстве пищевой продукции детского питания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2930"/>
        <w:gridCol w:w="7390"/>
      </w:tblGrid>
      <w:tr w:rsidR="00144BC3" w:rsidRPr="00144BC3" w:rsidTr="00144BC3">
        <w:trPr>
          <w:tblCellSpacing w:w="15" w:type="dxa"/>
        </w:trPr>
        <w:tc>
          <w:tcPr>
            <w:tcW w:w="2895"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Наименование</w:t>
            </w:r>
          </w:p>
        </w:tc>
        <w:tc>
          <w:tcPr>
            <w:tcW w:w="738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0"/>
                <w:szCs w:val="20"/>
                <w:lang w:eastAsia="ru-RU"/>
              </w:rPr>
            </w:pPr>
            <w:r w:rsidRPr="00144BC3">
              <w:rPr>
                <w:rFonts w:eastAsia="Times New Roman" w:cs="Times New Roman"/>
                <w:sz w:val="20"/>
                <w:szCs w:val="20"/>
                <w:lang w:eastAsia="ru-RU"/>
              </w:rPr>
              <w:t>Форма</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Биотин</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D-биотин</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Витамин D</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D3 холекальциферол; D2 эргокальциферол</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Витамин А</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Ретинола ацетат; ретинола пальмитат; ретинол; бета-каротин</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Витамин В1</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Тиамина гидрохлорид (тиамина хлорид); тиамина мононитрат</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Витамин В12</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Цианкобаламин; гидроксокобаламин</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Витамин В2</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Рибофлавин; рибофлавин-5-фосфат натрия</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Витамин В6</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Пиридоксин гидрохлорид; пиридоксин-5-фосфат; пиридоксин дипальмитат</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Витамин Е</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D-альфа-токоферол; DL-альфа-токоферол; D-альфа-токоферола ацетат; DL-альфа-токоферола ацетат</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Витамин К</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Филлохинон (фитоменадион)</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Витамин РР (ниацин)</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Никотинамид; никотиновая кислота</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Витамин С</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L-аскорбиновая кислота; L-аскорбат натрия; L-аскорбат кальция; 6-пальмитил-L-аскорбиновая кислота (аскорбилпальмитат); аскорбат калия</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Железо</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Железа (II) глюконат; железа (II) сульфат; железа (II) лактат; железа (II) фумарат; железа (III) дифосфат (пирофосфат); железа (II) цитрат; железо (III) аммонийно-цитратное; железа (II) бисглицинат</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Инозит</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Инозит</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Йод</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Йодид калия; йодат калия; йодид натрия; йодказеин (при производстве молока пит</w:t>
            </w:r>
            <w:r w:rsidRPr="00144BC3">
              <w:rPr>
                <w:rFonts w:eastAsia="Times New Roman" w:cs="Times New Roman"/>
                <w:sz w:val="20"/>
                <w:szCs w:val="20"/>
                <w:lang w:eastAsia="ru-RU"/>
              </w:rPr>
              <w:t>ь</w:t>
            </w:r>
            <w:r w:rsidRPr="00144BC3">
              <w:rPr>
                <w:rFonts w:eastAsia="Times New Roman" w:cs="Times New Roman"/>
                <w:sz w:val="20"/>
                <w:szCs w:val="20"/>
                <w:lang w:eastAsia="ru-RU"/>
              </w:rPr>
              <w:t>евого применяются только для питания детей в возрасте старше двух лет)</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Калий</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Калия цитрат; калия лактат; калиевые соли ортофосфорной кислоты; калия бикарб</w:t>
            </w:r>
            <w:r w:rsidRPr="00144BC3">
              <w:rPr>
                <w:rFonts w:eastAsia="Times New Roman" w:cs="Times New Roman"/>
                <w:sz w:val="20"/>
                <w:szCs w:val="20"/>
                <w:lang w:eastAsia="ru-RU"/>
              </w:rPr>
              <w:t>о</w:t>
            </w:r>
            <w:r w:rsidRPr="00144BC3">
              <w:rPr>
                <w:rFonts w:eastAsia="Times New Roman" w:cs="Times New Roman"/>
                <w:sz w:val="20"/>
                <w:szCs w:val="20"/>
                <w:lang w:eastAsia="ru-RU"/>
              </w:rPr>
              <w:t>нат; калия карбонат; калия хлорид; калия глюконат; калия гидроксид</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Кальций</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Кальция карбонат; кальция цитрат; кальция глюконат; кальция глицерофосфат; кальция лактат; кальциевые соли ортофосфорной кислоты; кальция хлорид; кальция гидроксид</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Карнитин</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L-карнитин; L-карнитина гидрохлорид; L-карнитина L-тартрат</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Магний</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Магния карбонат; магния цитрат; магния хлорид; магния глюконат; магниевые соли ортофосфорной кислоты; магния сульфат; магния лактат; магния гидроксид; магния оксид</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Марганец</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Марганца карбонат; марганца хлорид; марганца цитрат; марганца глюконат; марга</w:t>
            </w:r>
            <w:r w:rsidRPr="00144BC3">
              <w:rPr>
                <w:rFonts w:eastAsia="Times New Roman" w:cs="Times New Roman"/>
                <w:sz w:val="20"/>
                <w:szCs w:val="20"/>
                <w:lang w:eastAsia="ru-RU"/>
              </w:rPr>
              <w:t>н</w:t>
            </w:r>
            <w:r w:rsidRPr="00144BC3">
              <w:rPr>
                <w:rFonts w:eastAsia="Times New Roman" w:cs="Times New Roman"/>
                <w:sz w:val="20"/>
                <w:szCs w:val="20"/>
                <w:lang w:eastAsia="ru-RU"/>
              </w:rPr>
              <w:t>ца сульфат</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Медь</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Меди карбонат; меди цитрат; меди глюконат; меди сульфат; медь-лизиновый ко</w:t>
            </w:r>
            <w:r w:rsidRPr="00144BC3">
              <w:rPr>
                <w:rFonts w:eastAsia="Times New Roman" w:cs="Times New Roman"/>
                <w:sz w:val="20"/>
                <w:szCs w:val="20"/>
                <w:lang w:eastAsia="ru-RU"/>
              </w:rPr>
              <w:t>м</w:t>
            </w:r>
            <w:r w:rsidRPr="00144BC3">
              <w:rPr>
                <w:rFonts w:eastAsia="Times New Roman" w:cs="Times New Roman"/>
                <w:sz w:val="20"/>
                <w:szCs w:val="20"/>
                <w:lang w:eastAsia="ru-RU"/>
              </w:rPr>
              <w:t>плекс</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Натрий</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Натрия цитрат, натрия хлорид; натрия бикарбонат; натрия глюконат; натрия карб</w:t>
            </w:r>
            <w:r w:rsidRPr="00144BC3">
              <w:rPr>
                <w:rFonts w:eastAsia="Times New Roman" w:cs="Times New Roman"/>
                <w:sz w:val="20"/>
                <w:szCs w:val="20"/>
                <w:lang w:eastAsia="ru-RU"/>
              </w:rPr>
              <w:t>о</w:t>
            </w:r>
            <w:r w:rsidRPr="00144BC3">
              <w:rPr>
                <w:rFonts w:eastAsia="Times New Roman" w:cs="Times New Roman"/>
                <w:sz w:val="20"/>
                <w:szCs w:val="20"/>
                <w:lang w:eastAsia="ru-RU"/>
              </w:rPr>
              <w:t>нат; натрия лактат; натриевые соли ортофосфорной кислоты; натрия гидроксид</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Пантотеновая кислота</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D-пантотенат кальция; D-пантотенат натрия; декспантенол</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Селен</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Селенит натрия; селенат натрия</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Фолиевая кислота</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Фолиевая кислота</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Холин</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Холина хлорид; холина цитрат; холина битартрат; холин</w:t>
            </w:r>
          </w:p>
        </w:tc>
      </w:tr>
      <w:tr w:rsidR="00144BC3" w:rsidRPr="00144BC3" w:rsidTr="00144BC3">
        <w:trPr>
          <w:tblCellSpacing w:w="15" w:type="dxa"/>
        </w:trPr>
        <w:tc>
          <w:tcPr>
            <w:tcW w:w="289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Цинк</w:t>
            </w:r>
          </w:p>
        </w:tc>
        <w:tc>
          <w:tcPr>
            <w:tcW w:w="738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Цинка ацетат; цинка сульфат; цинка хлорид; цинка лактат; цинка цитрат; цинка глюконат; цинка оксид</w:t>
            </w: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ind w:firstLine="680"/>
        <w:jc w:val="right"/>
        <w:rPr>
          <w:rFonts w:ascii="Arial" w:eastAsia="Times New Roman" w:hAnsi="Arial" w:cs="Arial"/>
          <w:color w:val="000000"/>
          <w:sz w:val="20"/>
          <w:szCs w:val="20"/>
          <w:lang w:eastAsia="ru-RU"/>
        </w:rPr>
      </w:pPr>
      <w:r w:rsidRPr="00144BC3">
        <w:rPr>
          <w:rFonts w:ascii="Arial" w:eastAsia="Times New Roman" w:hAnsi="Arial" w:cs="Arial"/>
          <w:b/>
          <w:bCs/>
          <w:color w:val="000080"/>
          <w:sz w:val="20"/>
          <w:szCs w:val="20"/>
          <w:lang w:eastAsia="ru-RU"/>
        </w:rPr>
        <w:t>Приложение 10</w:t>
      </w:r>
      <w:r w:rsidRPr="00144BC3">
        <w:rPr>
          <w:rFonts w:ascii="Arial" w:eastAsia="Times New Roman" w:hAnsi="Arial" w:cs="Arial"/>
          <w:b/>
          <w:bCs/>
          <w:color w:val="000080"/>
          <w:sz w:val="20"/>
          <w:szCs w:val="20"/>
          <w:lang w:eastAsia="ru-RU"/>
        </w:rPr>
        <w:br/>
        <w:t>к </w:t>
      </w:r>
      <w:hyperlink r:id="rId245" w:anchor="block_1000" w:history="1">
        <w:r w:rsidRPr="00144BC3">
          <w:rPr>
            <w:rFonts w:ascii="Arial" w:eastAsia="Times New Roman" w:hAnsi="Arial" w:cs="Arial"/>
            <w:b/>
            <w:bCs/>
            <w:color w:val="008000"/>
            <w:sz w:val="20"/>
            <w:szCs w:val="20"/>
            <w:u w:val="single"/>
            <w:lang w:eastAsia="ru-RU"/>
          </w:rPr>
          <w:t>техническому регламенту</w:t>
        </w:r>
      </w:hyperlink>
      <w:r w:rsidRPr="00144BC3">
        <w:rPr>
          <w:rFonts w:ascii="Arial" w:eastAsia="Times New Roman" w:hAnsi="Arial" w:cs="Arial"/>
          <w:b/>
          <w:bCs/>
          <w:color w:val="000080"/>
          <w:sz w:val="20"/>
          <w:szCs w:val="20"/>
          <w:lang w:eastAsia="ru-RU"/>
        </w:rPr>
        <w:br/>
        <w:t>Таможенного союза</w:t>
      </w:r>
      <w:r w:rsidRPr="00144BC3">
        <w:rPr>
          <w:rFonts w:ascii="Arial" w:eastAsia="Times New Roman" w:hAnsi="Arial" w:cs="Arial"/>
          <w:b/>
          <w:bCs/>
          <w:color w:val="000080"/>
          <w:sz w:val="20"/>
          <w:szCs w:val="20"/>
          <w:lang w:eastAsia="ru-RU"/>
        </w:rPr>
        <w:br/>
        <w:t>"О безопасности пищевой продукции"</w:t>
      </w:r>
      <w:r w:rsidRPr="00144BC3">
        <w:rPr>
          <w:rFonts w:ascii="Arial" w:eastAsia="Times New Roman" w:hAnsi="Arial" w:cs="Arial"/>
          <w:b/>
          <w:bCs/>
          <w:color w:val="000080"/>
          <w:sz w:val="20"/>
          <w:szCs w:val="20"/>
          <w:lang w:eastAsia="ru-RU"/>
        </w:rPr>
        <w:br/>
        <w:t>(ТР ТС 021/2011)</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r w:rsidRPr="00144BC3">
        <w:rPr>
          <w:rFonts w:ascii="Arial" w:eastAsia="Times New Roman" w:hAnsi="Arial" w:cs="Arial"/>
          <w:color w:val="000000"/>
          <w:sz w:val="18"/>
          <w:szCs w:val="18"/>
          <w:lang w:eastAsia="ru-RU"/>
        </w:rPr>
        <w:br/>
      </w: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Пестициды, запрещенные для использования при производстве продовольственного (пищевого) сырья, предназн</w:t>
      </w:r>
      <w:r w:rsidRPr="00144BC3">
        <w:rPr>
          <w:rFonts w:ascii="Arial" w:eastAsia="Times New Roman" w:hAnsi="Arial" w:cs="Arial"/>
          <w:b/>
          <w:bCs/>
          <w:color w:val="000080"/>
          <w:sz w:val="18"/>
          <w:szCs w:val="18"/>
          <w:lang w:eastAsia="ru-RU"/>
        </w:rPr>
        <w:t>а</w:t>
      </w:r>
      <w:r w:rsidRPr="00144BC3">
        <w:rPr>
          <w:rFonts w:ascii="Arial" w:eastAsia="Times New Roman" w:hAnsi="Arial" w:cs="Arial"/>
          <w:b/>
          <w:bCs/>
          <w:color w:val="000080"/>
          <w:sz w:val="18"/>
          <w:szCs w:val="18"/>
          <w:lang w:eastAsia="ru-RU"/>
        </w:rPr>
        <w:t>ченного для производства пищевой продукции для детского питания</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144BC3" w:rsidRPr="00144BC3" w:rsidTr="00144BC3">
        <w:trPr>
          <w:tblCellSpacing w:w="15" w:type="dxa"/>
        </w:trPr>
        <w:tc>
          <w:tcPr>
            <w:tcW w:w="10155"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Химическое название вещества (определение дано с учетом продуктов распада)</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Дисульфотон (в сумме - дисульфотон, сульфоксид дисульфотона и сульфон дисульфотона, выраженный по дисул</w:t>
            </w:r>
            <w:r w:rsidRPr="00144BC3">
              <w:rPr>
                <w:rFonts w:eastAsia="Times New Roman" w:cs="Times New Roman"/>
                <w:sz w:val="20"/>
                <w:szCs w:val="20"/>
                <w:lang w:eastAsia="ru-RU"/>
              </w:rPr>
              <w:t>ь</w:t>
            </w:r>
            <w:r w:rsidRPr="00144BC3">
              <w:rPr>
                <w:rFonts w:eastAsia="Times New Roman" w:cs="Times New Roman"/>
                <w:sz w:val="20"/>
                <w:szCs w:val="20"/>
                <w:lang w:eastAsia="ru-RU"/>
              </w:rPr>
              <w:t>фотон)</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Фенсульфотон (в сумме - фенсульфотон, его кислородный аналог и их сульфоны, выраженные по фенсульфотону)</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Фентин, выраженный по трифенилтин-катиону</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lastRenderedPageBreak/>
              <w:t>Галоксифоп (в сумме - галоксифоп, его соли и эфиры, включая конъюгаты, выраженные по галоксифопу)</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Гептахлор и транс-гептахлора эпоксид, выраженный по гептахлору</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Гексахлорбензол</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Нитрофен</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Омэтоат</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Тербуфос (в сумме - тербуфос, его сульфоксид и сульфон, выраженный по тербуфосу)</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Альдрин и диэлдрин, выраженный по диалдрину</w:t>
            </w:r>
          </w:p>
        </w:tc>
      </w:tr>
      <w:tr w:rsidR="00144BC3" w:rsidRPr="00144BC3" w:rsidTr="00144BC3">
        <w:trPr>
          <w:tblCellSpacing w:w="15" w:type="dxa"/>
        </w:trPr>
        <w:tc>
          <w:tcPr>
            <w:tcW w:w="10155" w:type="dxa"/>
            <w:tcBorders>
              <w:left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0"/>
                <w:szCs w:val="20"/>
                <w:lang w:eastAsia="ru-RU"/>
              </w:rPr>
            </w:pPr>
            <w:r w:rsidRPr="00144BC3">
              <w:rPr>
                <w:rFonts w:eastAsia="Times New Roman" w:cs="Times New Roman"/>
                <w:sz w:val="20"/>
                <w:szCs w:val="20"/>
                <w:lang w:eastAsia="ru-RU"/>
              </w:rPr>
              <w:t>Андрин</w:t>
            </w:r>
          </w:p>
        </w:tc>
      </w:tr>
    </w:tbl>
    <w:p w:rsidR="00144BC3" w:rsidRPr="00144BC3" w:rsidRDefault="00144BC3" w:rsidP="00144BC3">
      <w:pPr>
        <w:spacing w:after="0"/>
        <w:rPr>
          <w:rFonts w:eastAsia="Times New Roman" w:cs="Times New Roman"/>
          <w:sz w:val="24"/>
          <w:szCs w:val="24"/>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Перечень</w:t>
      </w:r>
      <w:r w:rsidRPr="00144BC3">
        <w:rPr>
          <w:rFonts w:ascii="Arial" w:eastAsia="Times New Roman" w:hAnsi="Arial" w:cs="Arial"/>
          <w:b/>
          <w:bCs/>
          <w:color w:val="000080"/>
          <w:sz w:val="18"/>
          <w:szCs w:val="18"/>
          <w:lang w:eastAsia="ru-RU"/>
        </w:rPr>
        <w:br/>
        <w:t>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пищевой продукции" (ТР ТС 021/2011)</w:t>
      </w:r>
      <w:r w:rsidRPr="00144BC3">
        <w:rPr>
          <w:rFonts w:ascii="Arial" w:eastAsia="Times New Roman" w:hAnsi="Arial" w:cs="Arial"/>
          <w:b/>
          <w:bCs/>
          <w:color w:val="000080"/>
          <w:sz w:val="18"/>
          <w:szCs w:val="18"/>
          <w:lang w:eastAsia="ru-RU"/>
        </w:rPr>
        <w:br/>
        <w:t>(утв. </w:t>
      </w:r>
      <w:hyperlink r:id="rId246" w:history="1">
        <w:r w:rsidRPr="00144BC3">
          <w:rPr>
            <w:rFonts w:ascii="Arial" w:eastAsia="Times New Roman" w:hAnsi="Arial" w:cs="Arial"/>
            <w:b/>
            <w:bCs/>
            <w:color w:val="008000"/>
            <w:sz w:val="18"/>
            <w:szCs w:val="18"/>
            <w:u w:val="single"/>
            <w:lang w:eastAsia="ru-RU"/>
          </w:rPr>
          <w:t>Решением</w:t>
        </w:r>
      </w:hyperlink>
      <w:r w:rsidRPr="00144BC3">
        <w:rPr>
          <w:rFonts w:ascii="Arial" w:eastAsia="Times New Roman" w:hAnsi="Arial" w:cs="Arial"/>
          <w:b/>
          <w:bCs/>
          <w:color w:val="000080"/>
          <w:sz w:val="18"/>
          <w:szCs w:val="18"/>
          <w:lang w:eastAsia="ru-RU"/>
        </w:rPr>
        <w:t> Комиссии Таможенного союза от 9 декабря 2011 N 880)</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9"/>
        <w:gridCol w:w="4031"/>
        <w:gridCol w:w="1974"/>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N п/п</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Обозначение стандарта. И</w:t>
            </w:r>
            <w:r w:rsidRPr="00144BC3">
              <w:rPr>
                <w:rFonts w:eastAsia="Times New Roman" w:cs="Times New Roman"/>
                <w:sz w:val="24"/>
                <w:szCs w:val="24"/>
                <w:lang w:eastAsia="ru-RU"/>
              </w:rPr>
              <w:t>н</w:t>
            </w:r>
            <w:r w:rsidRPr="00144BC3">
              <w:rPr>
                <w:rFonts w:eastAsia="Times New Roman" w:cs="Times New Roman"/>
                <w:sz w:val="24"/>
                <w:szCs w:val="24"/>
                <w:lang w:eastAsia="ru-RU"/>
              </w:rPr>
              <w:t>формация об изменении</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Наименование стандарта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Примечание</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w:t>
            </w:r>
          </w:p>
        </w:tc>
        <w:tc>
          <w:tcPr>
            <w:tcW w:w="304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w:t>
            </w:r>
          </w:p>
        </w:tc>
        <w:tc>
          <w:tcPr>
            <w:tcW w:w="402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w:t>
            </w:r>
          </w:p>
        </w:tc>
        <w:tc>
          <w:tcPr>
            <w:tcW w:w="193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w:t>
            </w:r>
          </w:p>
        </w:tc>
      </w:tr>
      <w:tr w:rsidR="00144BC3" w:rsidRPr="00144BC3" w:rsidTr="00144BC3">
        <w:trPr>
          <w:tblCellSpacing w:w="15" w:type="dxa"/>
        </w:trPr>
        <w:tc>
          <w:tcPr>
            <w:tcW w:w="10155" w:type="dxa"/>
            <w:gridSpan w:val="4"/>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b/>
                <w:bCs/>
                <w:color w:val="000080"/>
                <w:sz w:val="24"/>
                <w:szCs w:val="24"/>
                <w:lang w:eastAsia="ru-RU"/>
              </w:rPr>
            </w:pPr>
            <w:r w:rsidRPr="00144BC3">
              <w:rPr>
                <w:rFonts w:eastAsia="Times New Roman" w:cs="Times New Roman"/>
                <w:b/>
                <w:bCs/>
                <w:color w:val="000080"/>
                <w:sz w:val="24"/>
                <w:szCs w:val="24"/>
                <w:lang w:eastAsia="ru-RU"/>
              </w:rPr>
              <w:t>Межгосударственные стандарты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4.29-71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Система показателей качества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дукции. Консервы мясные и мясора</w:t>
            </w:r>
            <w:r w:rsidRPr="00144BC3">
              <w:rPr>
                <w:rFonts w:eastAsia="Times New Roman" w:cs="Times New Roman"/>
                <w:sz w:val="24"/>
                <w:szCs w:val="24"/>
                <w:lang w:eastAsia="ru-RU"/>
              </w:rPr>
              <w:t>с</w:t>
            </w:r>
            <w:r w:rsidRPr="00144BC3">
              <w:rPr>
                <w:rFonts w:eastAsia="Times New Roman" w:cs="Times New Roman"/>
                <w:sz w:val="24"/>
                <w:szCs w:val="24"/>
                <w:lang w:eastAsia="ru-RU"/>
              </w:rPr>
              <w:t>тительные. Номенклатура показат</w:t>
            </w:r>
            <w:r w:rsidRPr="00144BC3">
              <w:rPr>
                <w:rFonts w:eastAsia="Times New Roman" w:cs="Times New Roman"/>
                <w:sz w:val="24"/>
                <w:szCs w:val="24"/>
                <w:lang w:eastAsia="ru-RU"/>
              </w:rPr>
              <w:t>е</w:t>
            </w:r>
            <w:r w:rsidRPr="00144BC3">
              <w:rPr>
                <w:rFonts w:eastAsia="Times New Roman" w:cs="Times New Roman"/>
                <w:sz w:val="24"/>
                <w:szCs w:val="24"/>
                <w:lang w:eastAsia="ru-RU"/>
              </w:rPr>
              <w:t>лей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4.30-71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Система показателей качества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дукции. Консервы молочные. Номе</w:t>
            </w:r>
            <w:r w:rsidRPr="00144BC3">
              <w:rPr>
                <w:rFonts w:eastAsia="Times New Roman" w:cs="Times New Roman"/>
                <w:sz w:val="24"/>
                <w:szCs w:val="24"/>
                <w:lang w:eastAsia="ru-RU"/>
              </w:rPr>
              <w:t>н</w:t>
            </w:r>
            <w:r w:rsidRPr="00144BC3">
              <w:rPr>
                <w:rFonts w:eastAsia="Times New Roman" w:cs="Times New Roman"/>
                <w:sz w:val="24"/>
                <w:szCs w:val="24"/>
                <w:lang w:eastAsia="ru-RU"/>
              </w:rPr>
              <w:t>клатура показателей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4.31-82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Система показателей качества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дукции. Консервы и пресервы из р</w:t>
            </w:r>
            <w:r w:rsidRPr="00144BC3">
              <w:rPr>
                <w:rFonts w:eastAsia="Times New Roman" w:cs="Times New Roman"/>
                <w:sz w:val="24"/>
                <w:szCs w:val="24"/>
                <w:lang w:eastAsia="ru-RU"/>
              </w:rPr>
              <w:t>ы</w:t>
            </w:r>
            <w:r w:rsidRPr="00144BC3">
              <w:rPr>
                <w:rFonts w:eastAsia="Times New Roman" w:cs="Times New Roman"/>
                <w:sz w:val="24"/>
                <w:szCs w:val="24"/>
                <w:lang w:eastAsia="ru-RU"/>
              </w:rPr>
              <w:t>бы и морепродуктов. Номенклатура показателей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4.458-86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Система показателей качества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дукции. Консервы овощные, плод</w:t>
            </w:r>
            <w:r w:rsidRPr="00144BC3">
              <w:rPr>
                <w:rFonts w:eastAsia="Times New Roman" w:cs="Times New Roman"/>
                <w:sz w:val="24"/>
                <w:szCs w:val="24"/>
                <w:lang w:eastAsia="ru-RU"/>
              </w:rPr>
              <w:t>о</w:t>
            </w:r>
            <w:r w:rsidRPr="00144BC3">
              <w:rPr>
                <w:rFonts w:eastAsia="Times New Roman" w:cs="Times New Roman"/>
                <w:sz w:val="24"/>
                <w:szCs w:val="24"/>
                <w:lang w:eastAsia="ru-RU"/>
              </w:rPr>
              <w:t>вые и ягодные. Номенклатура показ</w:t>
            </w:r>
            <w:r w:rsidRPr="00144BC3">
              <w:rPr>
                <w:rFonts w:eastAsia="Times New Roman" w:cs="Times New Roman"/>
                <w:sz w:val="24"/>
                <w:szCs w:val="24"/>
                <w:lang w:eastAsia="ru-RU"/>
              </w:rPr>
              <w:t>а</w:t>
            </w:r>
            <w:r w:rsidRPr="00144BC3">
              <w:rPr>
                <w:rFonts w:eastAsia="Times New Roman" w:cs="Times New Roman"/>
                <w:sz w:val="24"/>
                <w:szCs w:val="24"/>
                <w:lang w:eastAsia="ru-RU"/>
              </w:rPr>
              <w:t>телей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47" w:history="1">
              <w:r w:rsidR="00144BC3" w:rsidRPr="00144BC3">
                <w:rPr>
                  <w:rFonts w:eastAsia="Times New Roman" w:cs="Times New Roman"/>
                  <w:color w:val="26579A"/>
                  <w:sz w:val="24"/>
                  <w:szCs w:val="24"/>
                  <w:u w:val="single"/>
                  <w:lang w:eastAsia="ru-RU"/>
                </w:rPr>
                <w:t>ГОСТ 8.579-2002</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Государственная система обеспечения единства измерений. Требования к количеству фасованных товаров в упаковках любого вида при их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водстве, расфасовке, продаже и и</w:t>
            </w:r>
            <w:r w:rsidRPr="00144BC3">
              <w:rPr>
                <w:rFonts w:eastAsia="Times New Roman" w:cs="Times New Roman"/>
                <w:sz w:val="24"/>
                <w:szCs w:val="24"/>
                <w:lang w:eastAsia="ru-RU"/>
              </w:rPr>
              <w:t>м</w:t>
            </w:r>
            <w:r w:rsidRPr="00144BC3">
              <w:rPr>
                <w:rFonts w:eastAsia="Times New Roman" w:cs="Times New Roman"/>
                <w:sz w:val="24"/>
                <w:szCs w:val="24"/>
                <w:lang w:eastAsia="ru-RU"/>
              </w:rPr>
              <w:t>порте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15.015-90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Система разработки и постановки продукции на производство. Хлеб и хлебобулочные изделия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48" w:history="1">
              <w:r w:rsidR="00144BC3" w:rsidRPr="00144BC3">
                <w:rPr>
                  <w:rFonts w:eastAsia="Times New Roman" w:cs="Times New Roman"/>
                  <w:color w:val="26579A"/>
                  <w:sz w:val="24"/>
                  <w:szCs w:val="24"/>
                  <w:u w:val="single"/>
                  <w:lang w:eastAsia="ru-RU"/>
                </w:rPr>
                <w:t>ГОСТ 21-94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Сахар-песок.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49" w:history="1">
              <w:r w:rsidR="00144BC3" w:rsidRPr="00144BC3">
                <w:rPr>
                  <w:rFonts w:eastAsia="Times New Roman" w:cs="Times New Roman"/>
                  <w:color w:val="26579A"/>
                  <w:sz w:val="24"/>
                  <w:szCs w:val="24"/>
                  <w:u w:val="single"/>
                  <w:lang w:eastAsia="ru-RU"/>
                </w:rPr>
                <w:t>ГОСТ 108-76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Какао-порошок.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240-85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Маргарин. Общие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50" w:history="1">
        <w:r w:rsidR="00144BC3" w:rsidRPr="00144BC3">
          <w:rPr>
            <w:rFonts w:ascii="Arial" w:eastAsia="Times New Roman" w:hAnsi="Arial" w:cs="Arial"/>
            <w:i/>
            <w:iCs/>
            <w:color w:val="008000"/>
            <w:sz w:val="18"/>
            <w:szCs w:val="18"/>
            <w:u w:val="single"/>
            <w:lang w:eastAsia="ru-RU"/>
          </w:rPr>
          <w:t>Постановлением</w:t>
        </w:r>
      </w:hyperlink>
      <w:r w:rsidR="00144BC3" w:rsidRPr="00144BC3">
        <w:rPr>
          <w:rFonts w:ascii="Arial" w:eastAsia="Times New Roman" w:hAnsi="Arial" w:cs="Arial"/>
          <w:i/>
          <w:iCs/>
          <w:color w:val="800080"/>
          <w:sz w:val="18"/>
          <w:szCs w:val="18"/>
          <w:lang w:eastAsia="ru-RU"/>
        </w:rPr>
        <w:t> Госстандарта России от 29 декабря 2003 г. N 408-ст применение ГОСТ 240-85 на территории РФ пр</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кращено с 1 января 2005 г. Введен в действие ГОСТ Р 52178-2003 "Маргарины. Общие технические условия" с правом д</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срочного введения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276-60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пшеничная (Полтавская, "А</w:t>
            </w:r>
            <w:r w:rsidRPr="00144BC3">
              <w:rPr>
                <w:rFonts w:eastAsia="Times New Roman" w:cs="Times New Roman"/>
                <w:sz w:val="24"/>
                <w:szCs w:val="24"/>
                <w:lang w:eastAsia="ru-RU"/>
              </w:rPr>
              <w:t>р</w:t>
            </w:r>
            <w:r w:rsidRPr="00144BC3">
              <w:rPr>
                <w:rFonts w:eastAsia="Times New Roman" w:cs="Times New Roman"/>
                <w:sz w:val="24"/>
                <w:szCs w:val="24"/>
                <w:lang w:eastAsia="ru-RU"/>
              </w:rPr>
              <w:t>тек").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572-60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пшено шлифованное.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608-93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"Мясо птицы в ж</w:t>
            </w:r>
            <w:r w:rsidRPr="00144BC3">
              <w:rPr>
                <w:rFonts w:eastAsia="Times New Roman" w:cs="Times New Roman"/>
                <w:sz w:val="24"/>
                <w:szCs w:val="24"/>
                <w:lang w:eastAsia="ru-RU"/>
              </w:rPr>
              <w:t>е</w:t>
            </w:r>
            <w:r w:rsidRPr="00144BC3">
              <w:rPr>
                <w:rFonts w:eastAsia="Times New Roman" w:cs="Times New Roman"/>
                <w:sz w:val="24"/>
                <w:szCs w:val="24"/>
                <w:lang w:eastAsia="ru-RU"/>
              </w:rPr>
              <w:t>ле".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686-83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Сухари армейские.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697-84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"Свинина туш</w:t>
            </w:r>
            <w:r w:rsidRPr="00144BC3">
              <w:rPr>
                <w:rFonts w:eastAsia="Times New Roman" w:cs="Times New Roman"/>
                <w:sz w:val="24"/>
                <w:szCs w:val="24"/>
                <w:lang w:eastAsia="ru-RU"/>
              </w:rPr>
              <w:t>е</w:t>
            </w:r>
            <w:r w:rsidRPr="00144BC3">
              <w:rPr>
                <w:rFonts w:eastAsia="Times New Roman" w:cs="Times New Roman"/>
                <w:sz w:val="24"/>
                <w:szCs w:val="24"/>
                <w:lang w:eastAsia="ru-RU"/>
              </w:rPr>
              <w:t>ная".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698-84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"Баранина туш</w:t>
            </w:r>
            <w:r w:rsidRPr="00144BC3">
              <w:rPr>
                <w:rFonts w:eastAsia="Times New Roman" w:cs="Times New Roman"/>
                <w:sz w:val="24"/>
                <w:szCs w:val="24"/>
                <w:lang w:eastAsia="ru-RU"/>
              </w:rPr>
              <w:t>е</w:t>
            </w:r>
            <w:r w:rsidRPr="00144BC3">
              <w:rPr>
                <w:rFonts w:eastAsia="Times New Roman" w:cs="Times New Roman"/>
                <w:sz w:val="24"/>
                <w:szCs w:val="24"/>
                <w:lang w:eastAsia="ru-RU"/>
              </w:rPr>
              <w:t>ная".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718-84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Какао со сг</w:t>
            </w:r>
            <w:r w:rsidRPr="00144BC3">
              <w:rPr>
                <w:rFonts w:eastAsia="Times New Roman" w:cs="Times New Roman"/>
                <w:sz w:val="24"/>
                <w:szCs w:val="24"/>
                <w:lang w:eastAsia="ru-RU"/>
              </w:rPr>
              <w:t>у</w:t>
            </w:r>
            <w:r w:rsidRPr="00144BC3">
              <w:rPr>
                <w:rFonts w:eastAsia="Times New Roman" w:cs="Times New Roman"/>
                <w:sz w:val="24"/>
                <w:szCs w:val="24"/>
                <w:lang w:eastAsia="ru-RU"/>
              </w:rPr>
              <w:t>щенным молоком и сахаром.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719-85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Кофе натурал</w:t>
            </w:r>
            <w:r w:rsidRPr="00144BC3">
              <w:rPr>
                <w:rFonts w:eastAsia="Times New Roman" w:cs="Times New Roman"/>
                <w:sz w:val="24"/>
                <w:szCs w:val="24"/>
                <w:lang w:eastAsia="ru-RU"/>
              </w:rPr>
              <w:t>ь</w:t>
            </w:r>
            <w:r w:rsidRPr="00144BC3">
              <w:rPr>
                <w:rFonts w:eastAsia="Times New Roman" w:cs="Times New Roman"/>
                <w:sz w:val="24"/>
                <w:szCs w:val="24"/>
                <w:lang w:eastAsia="ru-RU"/>
              </w:rPr>
              <w:t>ный со сгущенным молоком и сах</w:t>
            </w:r>
            <w:r w:rsidRPr="00144BC3">
              <w:rPr>
                <w:rFonts w:eastAsia="Times New Roman" w:cs="Times New Roman"/>
                <w:sz w:val="24"/>
                <w:szCs w:val="24"/>
                <w:lang w:eastAsia="ru-RU"/>
              </w:rPr>
              <w:t>а</w:t>
            </w:r>
            <w:r w:rsidRPr="00144BC3">
              <w:rPr>
                <w:rFonts w:eastAsia="Times New Roman" w:cs="Times New Roman"/>
                <w:sz w:val="24"/>
                <w:szCs w:val="24"/>
                <w:lang w:eastAsia="ru-RU"/>
              </w:rPr>
              <w:t>ром.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779-55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Мясо-говядина в полутушах и четве</w:t>
            </w:r>
            <w:r w:rsidRPr="00144BC3">
              <w:rPr>
                <w:rFonts w:eastAsia="Times New Roman" w:cs="Times New Roman"/>
                <w:sz w:val="24"/>
                <w:szCs w:val="24"/>
                <w:lang w:eastAsia="ru-RU"/>
              </w:rPr>
              <w:t>р</w:t>
            </w:r>
            <w:r w:rsidRPr="00144BC3">
              <w:rPr>
                <w:rFonts w:eastAsia="Times New Roman" w:cs="Times New Roman"/>
                <w:sz w:val="24"/>
                <w:szCs w:val="24"/>
                <w:lang w:eastAsia="ru-RU"/>
              </w:rPr>
              <w:t>тинах.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975-88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Глюкоза кристаллическая гидратная.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1016-90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Овощи фаршированные в томатном соусе.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1128-75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хлопковое рафинированное.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1349-85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Сливки сухие.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 соответствии с </w:t>
      </w:r>
      <w:hyperlink r:id="rId251" w:history="1">
        <w:r w:rsidRPr="00144BC3">
          <w:rPr>
            <w:rFonts w:ascii="Arial" w:eastAsia="Times New Roman" w:hAnsi="Arial" w:cs="Arial"/>
            <w:i/>
            <w:iCs/>
            <w:color w:val="008000"/>
            <w:sz w:val="18"/>
            <w:szCs w:val="18"/>
            <w:u w:val="single"/>
            <w:lang w:eastAsia="ru-RU"/>
          </w:rPr>
          <w:t>приказом</w:t>
        </w:r>
      </w:hyperlink>
      <w:r w:rsidRPr="00144BC3">
        <w:rPr>
          <w:rFonts w:ascii="Arial" w:eastAsia="Times New Roman" w:hAnsi="Arial" w:cs="Arial"/>
          <w:i/>
          <w:iCs/>
          <w:color w:val="800080"/>
          <w:sz w:val="18"/>
          <w:szCs w:val="18"/>
          <w:lang w:eastAsia="ru-RU"/>
        </w:rPr>
        <w:t> Росстандарта от 13 декабря 2011 г. N 818-ст ГОСТ 1349-85 не применяется на те</w:t>
      </w:r>
      <w:r w:rsidRPr="00144BC3">
        <w:rPr>
          <w:rFonts w:ascii="Arial" w:eastAsia="Times New Roman" w:hAnsi="Arial" w:cs="Arial"/>
          <w:i/>
          <w:iCs/>
          <w:color w:val="800080"/>
          <w:sz w:val="18"/>
          <w:szCs w:val="18"/>
          <w:lang w:eastAsia="ru-RU"/>
        </w:rPr>
        <w:t>р</w:t>
      </w:r>
      <w:r w:rsidRPr="00144BC3">
        <w:rPr>
          <w:rFonts w:ascii="Arial" w:eastAsia="Times New Roman" w:hAnsi="Arial" w:cs="Arial"/>
          <w:i/>
          <w:iCs/>
          <w:color w:val="800080"/>
          <w:sz w:val="18"/>
          <w:szCs w:val="18"/>
          <w:lang w:eastAsia="ru-RU"/>
        </w:rPr>
        <w:t>ритории РФ с 1 января 2013 г. в связи с утверждением и введением в действие ГОСТ Р 54661-2011 "Консервы молочные. Сливки с</w:t>
      </w:r>
      <w:r w:rsidRPr="00144BC3">
        <w:rPr>
          <w:rFonts w:ascii="Arial" w:eastAsia="Times New Roman" w:hAnsi="Arial" w:cs="Arial"/>
          <w:i/>
          <w:iCs/>
          <w:color w:val="800080"/>
          <w:sz w:val="18"/>
          <w:szCs w:val="18"/>
          <w:lang w:eastAsia="ru-RU"/>
        </w:rPr>
        <w:t>у</w:t>
      </w:r>
      <w:r w:rsidRPr="00144BC3">
        <w:rPr>
          <w:rFonts w:ascii="Arial" w:eastAsia="Times New Roman" w:hAnsi="Arial" w:cs="Arial"/>
          <w:i/>
          <w:iCs/>
          <w:color w:val="800080"/>
          <w:sz w:val="18"/>
          <w:szCs w:val="18"/>
          <w:lang w:eastAsia="ru-RU"/>
        </w:rPr>
        <w:t>хие.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52" w:history="1">
              <w:r w:rsidR="00144BC3" w:rsidRPr="00144BC3">
                <w:rPr>
                  <w:rFonts w:eastAsia="Times New Roman" w:cs="Times New Roman"/>
                  <w:color w:val="26579A"/>
                  <w:sz w:val="24"/>
                  <w:szCs w:val="24"/>
                  <w:u w:val="single"/>
                  <w:lang w:eastAsia="ru-RU"/>
                </w:rPr>
                <w:t>ГОСТ 1923-78</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Молоко сг</w:t>
            </w:r>
            <w:r w:rsidRPr="00144BC3">
              <w:rPr>
                <w:rFonts w:eastAsia="Times New Roman" w:cs="Times New Roman"/>
                <w:sz w:val="24"/>
                <w:szCs w:val="24"/>
                <w:lang w:eastAsia="ru-RU"/>
              </w:rPr>
              <w:t>у</w:t>
            </w:r>
            <w:r w:rsidRPr="00144BC3">
              <w:rPr>
                <w:rFonts w:eastAsia="Times New Roman" w:cs="Times New Roman"/>
                <w:sz w:val="24"/>
                <w:szCs w:val="24"/>
                <w:lang w:eastAsia="ru-RU"/>
              </w:rPr>
              <w:t>щенное стерилизованное в банках.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1937-90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черный байховый нефасованный.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1938-90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черный байховый фасованный.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1939-90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зеленый байховый фасованный.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53"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25 марта 2014 г. N 224-ст взамен ГОСТ 1939-90 с 1 июля 2015 г. введен в действие ГОСТ 32574-2013 "Чай зеленый.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1"/>
        <w:gridCol w:w="4035"/>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1940-75</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плиточный черный.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2077-84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 xml:space="preserve">Хлеб ржаной, ржано-пшеничный и пшенично-ржаной. Технические </w:t>
            </w:r>
            <w:r w:rsidRPr="00144BC3">
              <w:rPr>
                <w:rFonts w:eastAsia="Times New Roman" w:cs="Times New Roman"/>
                <w:sz w:val="24"/>
                <w:szCs w:val="24"/>
                <w:lang w:eastAsia="ru-RU"/>
              </w:rPr>
              <w:lastRenderedPageBreak/>
              <w:t>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2929-75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Толокно овсяное.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54" w:history="1">
              <w:r w:rsidR="00144BC3" w:rsidRPr="00144BC3">
                <w:rPr>
                  <w:rFonts w:eastAsia="Times New Roman" w:cs="Times New Roman"/>
                  <w:color w:val="26579A"/>
                  <w:sz w:val="24"/>
                  <w:szCs w:val="24"/>
                  <w:u w:val="single"/>
                  <w:lang w:eastAsia="ru-RU"/>
                </w:rPr>
                <w:t>ГОСТ 3034-75</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овсяная.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3483-78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зеленый кирпичный.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3716-90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зеленый байховый нефасова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55"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25 марта 2014 г. N 224-ст взамен ГОСТ 3716-90 с 1 июля 2015 г. введен в действие ГОСТ 32574-2013 "Чай зеленый.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3739-89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фасованное.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3898-56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соевая дезодорированная.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3945-78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Пресервы рыбные. Рыба пряного п</w:t>
            </w:r>
            <w:r w:rsidRPr="00144BC3">
              <w:rPr>
                <w:rFonts w:eastAsia="Times New Roman" w:cs="Times New Roman"/>
                <w:sz w:val="24"/>
                <w:szCs w:val="24"/>
                <w:lang w:eastAsia="ru-RU"/>
              </w:rPr>
              <w:t>о</w:t>
            </w:r>
            <w:r w:rsidRPr="00144BC3">
              <w:rPr>
                <w:rFonts w:eastAsia="Times New Roman" w:cs="Times New Roman"/>
                <w:sz w:val="24"/>
                <w:szCs w:val="24"/>
                <w:lang w:eastAsia="ru-RU"/>
              </w:rPr>
              <w:t>сола.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56" w:history="1">
              <w:r w:rsidR="00144BC3" w:rsidRPr="00144BC3">
                <w:rPr>
                  <w:rFonts w:eastAsia="Times New Roman" w:cs="Times New Roman"/>
                  <w:color w:val="26579A"/>
                  <w:sz w:val="24"/>
                  <w:szCs w:val="24"/>
                  <w:u w:val="single"/>
                  <w:lang w:eastAsia="ru-RU"/>
                </w:rPr>
                <w:t>ГОСТ 4495-87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сухое цельное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 СЭВ 4718-84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Термины и определения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5283-91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"Говядина отварная в собственном соку".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257"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8 ноября 2013 г. N 1513-ст применение ГОСТ 5283-91 на территории РФ пр</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кращено с 1 января 2015 г. в связи с принятием и введением в действие ГОСТ Р 55759-2013 "Консервы мясные кусковые. Технич</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1"/>
        <w:gridCol w:w="4035"/>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5284-84</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"Говядина туш</w:t>
            </w:r>
            <w:r w:rsidRPr="00144BC3">
              <w:rPr>
                <w:rFonts w:eastAsia="Times New Roman" w:cs="Times New Roman"/>
                <w:sz w:val="24"/>
                <w:szCs w:val="24"/>
                <w:lang w:eastAsia="ru-RU"/>
              </w:rPr>
              <w:t>е</w:t>
            </w:r>
            <w:r w:rsidRPr="00144BC3">
              <w:rPr>
                <w:rFonts w:eastAsia="Times New Roman" w:cs="Times New Roman"/>
                <w:sz w:val="24"/>
                <w:szCs w:val="24"/>
                <w:lang w:eastAsia="ru-RU"/>
              </w:rPr>
              <w:t>ная".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5311-50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карельский.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ИСО 5507-97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Семена масличных культур. Номе</w:t>
            </w:r>
            <w:r w:rsidRPr="00144BC3">
              <w:rPr>
                <w:rFonts w:eastAsia="Times New Roman" w:cs="Times New Roman"/>
                <w:sz w:val="24"/>
                <w:szCs w:val="24"/>
                <w:lang w:eastAsia="ru-RU"/>
              </w:rPr>
              <w:t>н</w:t>
            </w:r>
            <w:r w:rsidRPr="00144BC3">
              <w:rPr>
                <w:rFonts w:eastAsia="Times New Roman" w:cs="Times New Roman"/>
                <w:sz w:val="24"/>
                <w:szCs w:val="24"/>
                <w:lang w:eastAsia="ru-RU"/>
              </w:rPr>
              <w:t>клатура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258"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3 мая 2012 г. N 65-ст применение на территории РФ ГОСТ ИСО 5507-97 пр</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кращено с 1 июля 2013 г., в связи с утверждением и введением в действие ГОСТ Р ИСО 5507-2012 "Семена масличных культур, ра</w:t>
      </w:r>
      <w:r w:rsidRPr="00144BC3">
        <w:rPr>
          <w:rFonts w:ascii="Arial" w:eastAsia="Times New Roman" w:hAnsi="Arial" w:cs="Arial"/>
          <w:i/>
          <w:iCs/>
          <w:color w:val="800080"/>
          <w:sz w:val="18"/>
          <w:szCs w:val="18"/>
          <w:lang w:eastAsia="ru-RU"/>
        </w:rPr>
        <w:t>с</w:t>
      </w:r>
      <w:r w:rsidRPr="00144BC3">
        <w:rPr>
          <w:rFonts w:ascii="Arial" w:eastAsia="Times New Roman" w:hAnsi="Arial" w:cs="Arial"/>
          <w:i/>
          <w:iCs/>
          <w:color w:val="800080"/>
          <w:sz w:val="18"/>
          <w:szCs w:val="18"/>
          <w:lang w:eastAsia="ru-RU"/>
        </w:rPr>
        <w:t>тительные масла и жиры. Номенклатура"</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59" w:history="1">
              <w:r w:rsidR="00144BC3" w:rsidRPr="00144BC3">
                <w:rPr>
                  <w:rFonts w:eastAsia="Times New Roman" w:cs="Times New Roman"/>
                  <w:color w:val="26579A"/>
                  <w:sz w:val="24"/>
                  <w:szCs w:val="24"/>
                  <w:u w:val="single"/>
                  <w:lang w:eastAsia="ru-RU"/>
                </w:rPr>
                <w:t>ГОСТ 5550-74</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гречневая.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60" w:history="1">
              <w:r w:rsidR="00144BC3" w:rsidRPr="00144BC3">
                <w:rPr>
                  <w:rFonts w:eastAsia="Times New Roman" w:cs="Times New Roman"/>
                  <w:color w:val="26579A"/>
                  <w:sz w:val="24"/>
                  <w:szCs w:val="24"/>
                  <w:u w:val="single"/>
                  <w:lang w:eastAsia="ru-RU"/>
                </w:rPr>
                <w:t>ГОСТ 5784-60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ячменная.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61" w:history="1">
              <w:r w:rsidR="00144BC3" w:rsidRPr="00144BC3">
                <w:rPr>
                  <w:rFonts w:eastAsia="Times New Roman" w:cs="Times New Roman"/>
                  <w:color w:val="26579A"/>
                  <w:sz w:val="24"/>
                  <w:szCs w:val="24"/>
                  <w:u w:val="single"/>
                  <w:lang w:eastAsia="ru-RU"/>
                </w:rPr>
                <w:t>ГОСТ 6002-69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кукурузная.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6065-97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из обжаренной рыбы в ма</w:t>
            </w:r>
            <w:r w:rsidRPr="00144BC3">
              <w:rPr>
                <w:rFonts w:eastAsia="Times New Roman" w:cs="Times New Roman"/>
                <w:sz w:val="24"/>
                <w:szCs w:val="24"/>
                <w:lang w:eastAsia="ru-RU"/>
              </w:rPr>
              <w:t>с</w:t>
            </w:r>
            <w:r w:rsidRPr="00144BC3">
              <w:rPr>
                <w:rFonts w:eastAsia="Times New Roman" w:cs="Times New Roman"/>
                <w:sz w:val="24"/>
                <w:szCs w:val="24"/>
                <w:lang w:eastAsia="ru-RU"/>
              </w:rPr>
              <w:t>ле.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62" w:history="1">
              <w:r w:rsidR="00144BC3" w:rsidRPr="00144BC3">
                <w:rPr>
                  <w:rFonts w:eastAsia="Times New Roman" w:cs="Times New Roman"/>
                  <w:color w:val="26579A"/>
                  <w:sz w:val="24"/>
                  <w:szCs w:val="24"/>
                  <w:u w:val="single"/>
                  <w:lang w:eastAsia="ru-RU"/>
                </w:rPr>
                <w:t>ГОСТ 6292-93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рисовая.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63" w:history="1">
              <w:r w:rsidR="00144BC3" w:rsidRPr="00144BC3">
                <w:rPr>
                  <w:rFonts w:eastAsia="Times New Roman" w:cs="Times New Roman"/>
                  <w:color w:val="26579A"/>
                  <w:sz w:val="24"/>
                  <w:szCs w:val="24"/>
                  <w:u w:val="single"/>
                  <w:lang w:eastAsia="ru-RU"/>
                </w:rPr>
                <w:t>ГОСТ 6441-96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пастильные.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48.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64" w:history="1">
              <w:r w:rsidR="00144BC3" w:rsidRPr="00144BC3">
                <w:rPr>
                  <w:rFonts w:eastAsia="Times New Roman" w:cs="Times New Roman"/>
                  <w:color w:val="26579A"/>
                  <w:sz w:val="24"/>
                  <w:szCs w:val="24"/>
                  <w:u w:val="single"/>
                  <w:lang w:eastAsia="ru-RU"/>
                </w:rPr>
                <w:t>ГОСТ 6442-89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Мармелад.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7022-97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манная.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65" w:history="1">
              <w:r w:rsidR="00144BC3" w:rsidRPr="00144BC3">
                <w:rPr>
                  <w:rFonts w:eastAsia="Times New Roman" w:cs="Times New Roman"/>
                  <w:color w:val="26579A"/>
                  <w:sz w:val="24"/>
                  <w:szCs w:val="24"/>
                  <w:u w:val="single"/>
                  <w:lang w:eastAsia="ru-RU"/>
                </w:rPr>
                <w:t>ГОСТ 7128-91</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хлебобулочные бараночные.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7144-2006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из копченой рыбы в масле.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7403-74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Крабы в собственном соку.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66" w:history="1">
              <w:r w:rsidR="00144BC3" w:rsidRPr="00144BC3">
                <w:rPr>
                  <w:rFonts w:eastAsia="Times New Roman" w:cs="Times New Roman"/>
                  <w:color w:val="26579A"/>
                  <w:sz w:val="24"/>
                  <w:szCs w:val="24"/>
                  <w:u w:val="single"/>
                  <w:lang w:eastAsia="ru-RU"/>
                </w:rPr>
                <w:t>ГОСТ 7452-97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натуральные.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7455-78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Рыба в желе.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67"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30 декабря 2013 г. N 2432-ст ГОСТ 7455-78 отменен с 1 января 2015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ГОСТ 7455-2013 "Консервы из рыбы в желе.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7457-2007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Консервы-паштеты из рыбы.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7596-81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Разделка баранины и козлят</w:t>
            </w:r>
            <w:r w:rsidRPr="00144BC3">
              <w:rPr>
                <w:rFonts w:eastAsia="Times New Roman" w:cs="Times New Roman"/>
                <w:sz w:val="24"/>
                <w:szCs w:val="24"/>
                <w:lang w:eastAsia="ru-RU"/>
              </w:rPr>
              <w:t>и</w:t>
            </w:r>
            <w:r w:rsidRPr="00144BC3">
              <w:rPr>
                <w:rFonts w:eastAsia="Times New Roman" w:cs="Times New Roman"/>
                <w:sz w:val="24"/>
                <w:szCs w:val="24"/>
                <w:lang w:eastAsia="ru-RU"/>
              </w:rPr>
              <w:t>ны для розничной торговли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7616-85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сычужные твердые.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7694-71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Маринады плодовые и ягодные.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7981-68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арахисовое.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7987-79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"Гуляш".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268"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8 ноября 2013 г. N 1513-ст применение ГОСТ 7987-79 на территории РФ пр</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кращено с 1 января 2015 г. в связи с принятием и введением в действие ГОСТ Р 55759-2013 "Консервы мясные кусковые. Технич</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7990-56</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Почки в томатном соусе.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7993-90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"Языки".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269" w:anchor="block_1"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20 января 2014 г. N 2-ст применение ГОСТ 7990-56 и ГОСТ 7993-90 на терр</w:t>
      </w:r>
      <w:r w:rsidRPr="00144BC3">
        <w:rPr>
          <w:rFonts w:ascii="Arial" w:eastAsia="Times New Roman" w:hAnsi="Arial" w:cs="Arial"/>
          <w:i/>
          <w:iCs/>
          <w:color w:val="800080"/>
          <w:sz w:val="18"/>
          <w:szCs w:val="18"/>
          <w:lang w:eastAsia="ru-RU"/>
        </w:rPr>
        <w:t>и</w:t>
      </w:r>
      <w:r w:rsidRPr="00144BC3">
        <w:rPr>
          <w:rFonts w:ascii="Arial" w:eastAsia="Times New Roman" w:hAnsi="Arial" w:cs="Arial"/>
          <w:i/>
          <w:iCs/>
          <w:color w:val="800080"/>
          <w:sz w:val="18"/>
          <w:szCs w:val="18"/>
          <w:lang w:eastAsia="ru-RU"/>
        </w:rPr>
        <w:t>тории РФ прекращено с 1 июля 2014 г. в связи с принятием ГОСТ Р 55477-2013 "Консервы мясные из субпродуктов.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70" w:history="1">
              <w:r w:rsidR="00144BC3" w:rsidRPr="00144BC3">
                <w:rPr>
                  <w:rFonts w:eastAsia="Times New Roman" w:cs="Times New Roman"/>
                  <w:color w:val="26579A"/>
                  <w:sz w:val="24"/>
                  <w:szCs w:val="24"/>
                  <w:u w:val="single"/>
                  <w:lang w:eastAsia="ru-RU"/>
                </w:rPr>
                <w:t>ГОСТ 8227-56</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и хлебобулочные изделия. Укладывание, хранение и транспо</w:t>
            </w:r>
            <w:r w:rsidRPr="00144BC3">
              <w:rPr>
                <w:rFonts w:eastAsia="Times New Roman" w:cs="Times New Roman"/>
                <w:sz w:val="24"/>
                <w:szCs w:val="24"/>
                <w:lang w:eastAsia="ru-RU"/>
              </w:rPr>
              <w:t>р</w:t>
            </w:r>
            <w:r w:rsidRPr="00144BC3">
              <w:rPr>
                <w:rFonts w:eastAsia="Times New Roman" w:cs="Times New Roman"/>
                <w:sz w:val="24"/>
                <w:szCs w:val="24"/>
                <w:lang w:eastAsia="ru-RU"/>
              </w:rPr>
              <w:t>тирование</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8286-90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мясорастительные "Каша с мясом".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71"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1655-ст ГОСТ 8286-90 отменен с 1 января 2014 г. в связи с введен</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ем в действие ГОСТ Р 55333-2012 "Консервы мясорастительные.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8494-73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Сухари сдобные пшеничные.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Взамен ГОСТ 8494-73 постановлением Госстандарта РФ от 5 ноября 1996 г. N 609 с 1 августа 1997 г. введен в де</w:t>
      </w:r>
      <w:r w:rsidRPr="00144BC3">
        <w:rPr>
          <w:rFonts w:ascii="Arial" w:eastAsia="Times New Roman" w:hAnsi="Arial" w:cs="Arial"/>
          <w:i/>
          <w:iCs/>
          <w:color w:val="800080"/>
          <w:sz w:val="18"/>
          <w:szCs w:val="18"/>
          <w:lang w:eastAsia="ru-RU"/>
        </w:rPr>
        <w:t>й</w:t>
      </w:r>
      <w:r w:rsidRPr="00144BC3">
        <w:rPr>
          <w:rFonts w:ascii="Arial" w:eastAsia="Times New Roman" w:hAnsi="Arial" w:cs="Arial"/>
          <w:i/>
          <w:iCs/>
          <w:color w:val="800080"/>
          <w:sz w:val="18"/>
          <w:szCs w:val="18"/>
          <w:lang w:eastAsia="ru-RU"/>
        </w:rPr>
        <w:t>ствие </w:t>
      </w:r>
      <w:hyperlink r:id="rId272" w:history="1">
        <w:r w:rsidRPr="00144BC3">
          <w:rPr>
            <w:rFonts w:ascii="Arial" w:eastAsia="Times New Roman" w:hAnsi="Arial" w:cs="Arial"/>
            <w:i/>
            <w:iCs/>
            <w:color w:val="008000"/>
            <w:sz w:val="18"/>
            <w:szCs w:val="18"/>
            <w:u w:val="single"/>
            <w:lang w:eastAsia="ru-RU"/>
          </w:rPr>
          <w:t>ГОСТ 8494-96</w:t>
        </w:r>
      </w:hyperlink>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8687-65</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мясорастительные. Фасоль, горох или чечевица с мясом.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8714-72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 пищевой из рыбы и морских млекопитающих.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8807-94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горчичное.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8808-2000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кукурузное.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8988-2002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рапсовое.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8989-73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конопляное.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8990-59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кунжутное (сезамовое).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9163-90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и мясорастител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"Сосиски".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9165-59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Ветчина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73"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8 ноября 2013 г. N 1521-ст с 1 января 2015 г. прекращено применение ГОСТ 9165-59, в связи с принятием и введением в действие ГОСТ Р 55762-2013 "Консервы мясные ветчинные.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9166-59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Шпиг пастериз</w:t>
            </w:r>
            <w:r w:rsidRPr="00144BC3">
              <w:rPr>
                <w:rFonts w:eastAsia="Times New Roman" w:cs="Times New Roman"/>
                <w:sz w:val="24"/>
                <w:szCs w:val="24"/>
                <w:lang w:eastAsia="ru-RU"/>
              </w:rPr>
              <w:t>о</w:t>
            </w:r>
            <w:r w:rsidRPr="00144BC3">
              <w:rPr>
                <w:rFonts w:eastAsia="Times New Roman" w:cs="Times New Roman"/>
                <w:sz w:val="24"/>
                <w:szCs w:val="24"/>
                <w:lang w:eastAsia="ru-RU"/>
              </w:rPr>
              <w:t>ванный ломтиками.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9167-76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Бекон копченый пастеризованный ломтиками.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9792-73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Колбасные изделия и продукты из свинины, баранины, говядины и мяса других видов убойных животных и птиц. Правила приемки и методы о</w:t>
            </w:r>
            <w:r w:rsidRPr="00144BC3">
              <w:rPr>
                <w:rFonts w:eastAsia="Times New Roman" w:cs="Times New Roman"/>
                <w:sz w:val="24"/>
                <w:szCs w:val="24"/>
                <w:lang w:eastAsia="ru-RU"/>
              </w:rPr>
              <w:t>т</w:t>
            </w:r>
            <w:r w:rsidRPr="00144BC3">
              <w:rPr>
                <w:rFonts w:eastAsia="Times New Roman" w:cs="Times New Roman"/>
                <w:sz w:val="24"/>
                <w:szCs w:val="24"/>
                <w:lang w:eastAsia="ru-RU"/>
              </w:rPr>
              <w:t>бора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9831-61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сдобный в упаковке.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9862-90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Пресервы рыбные. Сельдь специал</w:t>
            </w:r>
            <w:r w:rsidRPr="00144BC3">
              <w:rPr>
                <w:rFonts w:eastAsia="Times New Roman" w:cs="Times New Roman"/>
                <w:sz w:val="24"/>
                <w:szCs w:val="24"/>
                <w:lang w:eastAsia="ru-RU"/>
              </w:rPr>
              <w:t>ь</w:t>
            </w:r>
            <w:r w:rsidRPr="00144BC3">
              <w:rPr>
                <w:rFonts w:eastAsia="Times New Roman" w:cs="Times New Roman"/>
                <w:sz w:val="24"/>
                <w:szCs w:val="24"/>
                <w:lang w:eastAsia="ru-RU"/>
              </w:rPr>
              <w:t>ного посола.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9935-76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Поросенок в желе.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9936-76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"Завтрак туриста".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9937-79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"Мясо в белом с</w:t>
            </w:r>
            <w:r w:rsidRPr="00144BC3">
              <w:rPr>
                <w:rFonts w:eastAsia="Times New Roman" w:cs="Times New Roman"/>
                <w:sz w:val="24"/>
                <w:szCs w:val="24"/>
                <w:lang w:eastAsia="ru-RU"/>
              </w:rPr>
              <w:t>о</w:t>
            </w:r>
            <w:r w:rsidRPr="00144BC3">
              <w:rPr>
                <w:rFonts w:eastAsia="Times New Roman" w:cs="Times New Roman"/>
                <w:sz w:val="24"/>
                <w:szCs w:val="24"/>
                <w:lang w:eastAsia="ru-RU"/>
              </w:rPr>
              <w:t>усе".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274"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8 ноября 2013 г. N 1513-ст применение ГОСТ 9937-79 на территории РФ пр</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кращено с 1 января 2015 г. в связи с принятием и введением в действие ГОСТ Р 55759-2013 "Консервы мясные кусковые. Технич</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83.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10008-62</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Свинина отварная в собственном соку.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275"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8 ноября 2013 г. N 1513-ст применение ГОСТ 10008-62 на территории РФ пр</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кращено с 1 января 2015 г. в связи с принятием и введением в действие ГОСТ Р 55759-2013 "Консервы мясные кусковые. Технич</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10119-2007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из сардин атлантических и тихоокеанских в масле.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10163-76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Реактивы. Крахмал растворимый.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10382-85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Продукты ки</w:t>
            </w:r>
            <w:r w:rsidRPr="00144BC3">
              <w:rPr>
                <w:rFonts w:eastAsia="Times New Roman" w:cs="Times New Roman"/>
                <w:sz w:val="24"/>
                <w:szCs w:val="24"/>
                <w:lang w:eastAsia="ru-RU"/>
              </w:rPr>
              <w:t>с</w:t>
            </w:r>
            <w:r w:rsidRPr="00144BC3">
              <w:rPr>
                <w:rFonts w:eastAsia="Times New Roman" w:cs="Times New Roman"/>
                <w:sz w:val="24"/>
                <w:szCs w:val="24"/>
                <w:lang w:eastAsia="ru-RU"/>
              </w:rPr>
              <w:t>ломолочные сухие.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10531-89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Рыба обжаренная в маринаде.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76"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31 октября 2013 г. N 1325-ст взамен ГОСТ 10531-89 с 1 июля 2014 г. введен в действие ГОСТ 10531-2013 "Консервы из обжаренной рыбы в маринаде.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10766-64</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кокосовое.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10907-88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макаронные с мясом.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10979-85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Пресервы рыбные. Сайра специальн</w:t>
            </w:r>
            <w:r w:rsidRPr="00144BC3">
              <w:rPr>
                <w:rFonts w:eastAsia="Times New Roman" w:cs="Times New Roman"/>
                <w:sz w:val="24"/>
                <w:szCs w:val="24"/>
                <w:lang w:eastAsia="ru-RU"/>
              </w:rPr>
              <w:t>о</w:t>
            </w:r>
            <w:r w:rsidRPr="00144BC3">
              <w:rPr>
                <w:rFonts w:eastAsia="Times New Roman" w:cs="Times New Roman"/>
                <w:sz w:val="24"/>
                <w:szCs w:val="24"/>
                <w:lang w:eastAsia="ru-RU"/>
              </w:rPr>
              <w:t>го посола.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10981-97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"Рагу из дальневосточных лососевых рыб натуральное".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11041-88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 российский.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11201-65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Жмых арахисовый пищевой.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11293-89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Желатин.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11771-93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 пресервы из рыбы и м</w:t>
            </w:r>
            <w:r w:rsidRPr="00144BC3">
              <w:rPr>
                <w:rFonts w:eastAsia="Times New Roman" w:cs="Times New Roman"/>
                <w:sz w:val="24"/>
                <w:szCs w:val="24"/>
                <w:lang w:eastAsia="ru-RU"/>
              </w:rPr>
              <w:t>о</w:t>
            </w:r>
            <w:r w:rsidRPr="00144BC3">
              <w:rPr>
                <w:rFonts w:eastAsia="Times New Roman" w:cs="Times New Roman"/>
                <w:sz w:val="24"/>
                <w:szCs w:val="24"/>
                <w:lang w:eastAsia="ru-RU"/>
              </w:rPr>
              <w:t>репродуктов. Упаковка и маркировка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12028-86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Сардины в масле.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Взамен ГОСТ 12028-86 </w:t>
      </w:r>
      <w:hyperlink r:id="rId277" w:history="1">
        <w:r w:rsidRPr="00144BC3">
          <w:rPr>
            <w:rFonts w:ascii="Arial" w:eastAsia="Times New Roman" w:hAnsi="Arial" w:cs="Arial"/>
            <w:i/>
            <w:iCs/>
            <w:color w:val="008000"/>
            <w:sz w:val="18"/>
            <w:szCs w:val="18"/>
            <w:u w:val="single"/>
            <w:lang w:eastAsia="ru-RU"/>
          </w:rPr>
          <w:t>приказом</w:t>
        </w:r>
      </w:hyperlink>
      <w:r w:rsidRPr="00144BC3">
        <w:rPr>
          <w:rFonts w:ascii="Arial" w:eastAsia="Times New Roman" w:hAnsi="Arial" w:cs="Arial"/>
          <w:i/>
          <w:iCs/>
          <w:color w:val="800080"/>
          <w:sz w:val="18"/>
          <w:szCs w:val="18"/>
          <w:lang w:eastAsia="ru-RU"/>
        </w:rPr>
        <w:t> Росстандарта от 29 июля 2014 г. N 829-ст с 1 января 2016 г. для добровольного примен</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ния в РФ ГОСТ 12028-2014 "Консервы из мелких сельдевых рыб в масле.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12161-2006</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рыборастительные в тома</w:t>
            </w:r>
            <w:r w:rsidRPr="00144BC3">
              <w:rPr>
                <w:rFonts w:eastAsia="Times New Roman" w:cs="Times New Roman"/>
                <w:sz w:val="24"/>
                <w:szCs w:val="24"/>
                <w:lang w:eastAsia="ru-RU"/>
              </w:rPr>
              <w:t>т</w:t>
            </w:r>
            <w:r w:rsidRPr="00144BC3">
              <w:rPr>
                <w:rFonts w:eastAsia="Times New Roman" w:cs="Times New Roman"/>
                <w:sz w:val="24"/>
                <w:szCs w:val="24"/>
                <w:lang w:eastAsia="ru-RU"/>
              </w:rPr>
              <w:t>ном соусе.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12250-88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рыборастительные в масле.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12292-2000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с растительными гарнирами.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12307-66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из твердой пшеницы (дурум) для макаронных изделий.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lastRenderedPageBreak/>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12314-66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Паштет "Арктика".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78"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1658-ст ГОСТ 12314-66 отменен с 1 января 2014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ГОСТ Р 55336-2012 "Консервы мясные паштетные.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102.</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12318-91</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"Паштет мясной".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79"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1658-ст ГОСТ 12318-91 отменен с 1 января 2014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ГОСТ Р 55336-2012 "Консервы мясные паштетные.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12319-77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Паштет печено</w:t>
            </w:r>
            <w:r w:rsidRPr="00144BC3">
              <w:rPr>
                <w:rFonts w:eastAsia="Times New Roman" w:cs="Times New Roman"/>
                <w:sz w:val="24"/>
                <w:szCs w:val="24"/>
                <w:lang w:eastAsia="ru-RU"/>
              </w:rPr>
              <w:t>ч</w:t>
            </w:r>
            <w:r w:rsidRPr="00144BC3">
              <w:rPr>
                <w:rFonts w:eastAsia="Times New Roman" w:cs="Times New Roman"/>
                <w:sz w:val="24"/>
                <w:szCs w:val="24"/>
                <w:lang w:eastAsia="ru-RU"/>
              </w:rPr>
              <w:t>ный.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80"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1658-ст ГОСТ 12319-77 отменен с 1 января 2014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ГОСТ Р 55336-2012 "Консервы мясные паштетные.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12424-77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Паштет "Пра</w:t>
            </w:r>
            <w:r w:rsidRPr="00144BC3">
              <w:rPr>
                <w:rFonts w:eastAsia="Times New Roman" w:cs="Times New Roman"/>
                <w:sz w:val="24"/>
                <w:szCs w:val="24"/>
                <w:lang w:eastAsia="ru-RU"/>
              </w:rPr>
              <w:t>ж</w:t>
            </w:r>
            <w:r w:rsidRPr="00144BC3">
              <w:rPr>
                <w:rFonts w:eastAsia="Times New Roman" w:cs="Times New Roman"/>
                <w:sz w:val="24"/>
                <w:szCs w:val="24"/>
                <w:lang w:eastAsia="ru-RU"/>
              </w:rPr>
              <w:t>ский".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81"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1658-ст ГОСТ 12424-77 отменен с 1 января 2014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ГОСТ Р 55336-2012 "Консервы мясные паштетные.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12425-66</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Паштет "Льво</w:t>
            </w:r>
            <w:r w:rsidRPr="00144BC3">
              <w:rPr>
                <w:rFonts w:eastAsia="Times New Roman" w:cs="Times New Roman"/>
                <w:sz w:val="24"/>
                <w:szCs w:val="24"/>
                <w:lang w:eastAsia="ru-RU"/>
              </w:rPr>
              <w:t>в</w:t>
            </w:r>
            <w:r w:rsidRPr="00144BC3">
              <w:rPr>
                <w:rFonts w:eastAsia="Times New Roman" w:cs="Times New Roman"/>
                <w:sz w:val="24"/>
                <w:szCs w:val="24"/>
                <w:lang w:eastAsia="ru-RU"/>
              </w:rPr>
              <w:t>ский".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8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1658-ст ГОСТ 12425-66 отменен с 1 января 2014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ГОСТ Р 55336-2012 "Консервы мясные паштетные.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106.</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12427-77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Паштет "Эсто</w:t>
            </w:r>
            <w:r w:rsidRPr="00144BC3">
              <w:rPr>
                <w:rFonts w:eastAsia="Times New Roman" w:cs="Times New Roman"/>
                <w:sz w:val="24"/>
                <w:szCs w:val="24"/>
                <w:lang w:eastAsia="ru-RU"/>
              </w:rPr>
              <w:t>н</w:t>
            </w:r>
            <w:r w:rsidRPr="00144BC3">
              <w:rPr>
                <w:rFonts w:eastAsia="Times New Roman" w:cs="Times New Roman"/>
                <w:sz w:val="24"/>
                <w:szCs w:val="24"/>
                <w:lang w:eastAsia="ru-RU"/>
              </w:rPr>
              <w:t>ский".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83"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1658-ст ГОСТ 12427-77 отменен с 1 января 2014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ГОСТ Р 55336-2012 "Консервы мясные паштетные.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12512-67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Мясо-говядина в четвертинах, зам</w:t>
            </w:r>
            <w:r w:rsidRPr="00144BC3">
              <w:rPr>
                <w:rFonts w:eastAsia="Times New Roman" w:cs="Times New Roman"/>
                <w:sz w:val="24"/>
                <w:szCs w:val="24"/>
                <w:lang w:eastAsia="ru-RU"/>
              </w:rPr>
              <w:t>о</w:t>
            </w:r>
            <w:r w:rsidRPr="00144BC3">
              <w:rPr>
                <w:rFonts w:eastAsia="Times New Roman" w:cs="Times New Roman"/>
                <w:sz w:val="24"/>
                <w:szCs w:val="24"/>
                <w:lang w:eastAsia="ru-RU"/>
              </w:rPr>
              <w:t>роженная, поставляемая для экспорта.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12513-67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Мясо-свинина в полутушах, замор</w:t>
            </w:r>
            <w:r w:rsidRPr="00144BC3">
              <w:rPr>
                <w:rFonts w:eastAsia="Times New Roman" w:cs="Times New Roman"/>
                <w:sz w:val="24"/>
                <w:szCs w:val="24"/>
                <w:lang w:eastAsia="ru-RU"/>
              </w:rPr>
              <w:t>о</w:t>
            </w:r>
            <w:r w:rsidRPr="00144BC3">
              <w:rPr>
                <w:rFonts w:eastAsia="Times New Roman" w:cs="Times New Roman"/>
                <w:sz w:val="24"/>
                <w:szCs w:val="24"/>
                <w:lang w:eastAsia="ru-RU"/>
              </w:rPr>
              <w:t>женная, поставляемая для экспорта.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12582-67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ржаной простой и ржано-пшеничный простой для длительного хранения, консервированный спи</w:t>
            </w:r>
            <w:r w:rsidRPr="00144BC3">
              <w:rPr>
                <w:rFonts w:eastAsia="Times New Roman" w:cs="Times New Roman"/>
                <w:sz w:val="24"/>
                <w:szCs w:val="24"/>
                <w:lang w:eastAsia="ru-RU"/>
              </w:rPr>
              <w:t>р</w:t>
            </w:r>
            <w:r w:rsidRPr="00144BC3">
              <w:rPr>
                <w:rFonts w:eastAsia="Times New Roman" w:cs="Times New Roman"/>
                <w:sz w:val="24"/>
                <w:szCs w:val="24"/>
                <w:lang w:eastAsia="ru-RU"/>
              </w:rPr>
              <w:t>том.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12583-67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ржаной простой для длительн</w:t>
            </w:r>
            <w:r w:rsidRPr="00144BC3">
              <w:rPr>
                <w:rFonts w:eastAsia="Times New Roman" w:cs="Times New Roman"/>
                <w:sz w:val="24"/>
                <w:szCs w:val="24"/>
                <w:lang w:eastAsia="ru-RU"/>
              </w:rPr>
              <w:t>о</w:t>
            </w:r>
            <w:r w:rsidRPr="00144BC3">
              <w:rPr>
                <w:rFonts w:eastAsia="Times New Roman" w:cs="Times New Roman"/>
                <w:sz w:val="24"/>
                <w:szCs w:val="24"/>
                <w:lang w:eastAsia="ru-RU"/>
              </w:rPr>
              <w:t>го хранения, консервированный с применением тепловой ступенчатой стерилизации.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12810-79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зеленый кирпичный для экспорта.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13272-2009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из печени рыб.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13534-89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и мясорастител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Упаковка, маркировка и тран</w:t>
            </w:r>
            <w:r w:rsidRPr="00144BC3">
              <w:rPr>
                <w:rFonts w:eastAsia="Times New Roman" w:cs="Times New Roman"/>
                <w:sz w:val="24"/>
                <w:szCs w:val="24"/>
                <w:lang w:eastAsia="ru-RU"/>
              </w:rPr>
              <w:t>с</w:t>
            </w:r>
            <w:r w:rsidRPr="00144BC3">
              <w:rPr>
                <w:rFonts w:eastAsia="Times New Roman" w:cs="Times New Roman"/>
                <w:sz w:val="24"/>
                <w:szCs w:val="24"/>
                <w:lang w:eastAsia="ru-RU"/>
              </w:rPr>
              <w:t>портирование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13657-68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ржаной и ржано-пшеничный краткосрочного хранения, консерв</w:t>
            </w:r>
            <w:r w:rsidRPr="00144BC3">
              <w:rPr>
                <w:rFonts w:eastAsia="Times New Roman" w:cs="Times New Roman"/>
                <w:sz w:val="24"/>
                <w:szCs w:val="24"/>
                <w:lang w:eastAsia="ru-RU"/>
              </w:rPr>
              <w:t>и</w:t>
            </w:r>
            <w:r w:rsidRPr="00144BC3">
              <w:rPr>
                <w:rFonts w:eastAsia="Times New Roman" w:cs="Times New Roman"/>
                <w:sz w:val="24"/>
                <w:szCs w:val="24"/>
                <w:lang w:eastAsia="ru-RU"/>
              </w:rPr>
              <w:t>рованный спиртом.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13799-81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Продукция плодовая, ягодная, ово</w:t>
            </w:r>
            <w:r w:rsidRPr="00144BC3">
              <w:rPr>
                <w:rFonts w:eastAsia="Times New Roman" w:cs="Times New Roman"/>
                <w:sz w:val="24"/>
                <w:szCs w:val="24"/>
                <w:lang w:eastAsia="ru-RU"/>
              </w:rPr>
              <w:t>щ</w:t>
            </w:r>
            <w:r w:rsidRPr="00144BC3">
              <w:rPr>
                <w:rFonts w:eastAsia="Times New Roman" w:cs="Times New Roman"/>
                <w:sz w:val="24"/>
                <w:szCs w:val="24"/>
                <w:lang w:eastAsia="ru-RU"/>
              </w:rPr>
              <w:t>ная и грибная консервированная. Упаковка, маркировка, транспортир</w:t>
            </w:r>
            <w:r w:rsidRPr="00144BC3">
              <w:rPr>
                <w:rFonts w:eastAsia="Times New Roman" w:cs="Times New Roman"/>
                <w:sz w:val="24"/>
                <w:szCs w:val="24"/>
                <w:lang w:eastAsia="ru-RU"/>
              </w:rPr>
              <w:t>о</w:t>
            </w:r>
            <w:r w:rsidRPr="00144BC3">
              <w:rPr>
                <w:rFonts w:eastAsia="Times New Roman" w:cs="Times New Roman"/>
                <w:sz w:val="24"/>
                <w:szCs w:val="24"/>
                <w:lang w:eastAsia="ru-RU"/>
              </w:rPr>
              <w:t>вание и хранение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13865-2000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натуральные с д</w:t>
            </w:r>
            <w:r w:rsidRPr="00144BC3">
              <w:rPr>
                <w:rFonts w:eastAsia="Times New Roman" w:cs="Times New Roman"/>
                <w:sz w:val="24"/>
                <w:szCs w:val="24"/>
                <w:lang w:eastAsia="ru-RU"/>
              </w:rPr>
              <w:t>о</w:t>
            </w:r>
            <w:r w:rsidRPr="00144BC3">
              <w:rPr>
                <w:rFonts w:eastAsia="Times New Roman" w:cs="Times New Roman"/>
                <w:sz w:val="24"/>
                <w:szCs w:val="24"/>
                <w:lang w:eastAsia="ru-RU"/>
              </w:rPr>
              <w:t>бавлением масла.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14083-68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подсолнечное для экспорта.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15168-70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Печень в со</w:t>
            </w:r>
            <w:r w:rsidRPr="00144BC3">
              <w:rPr>
                <w:rFonts w:eastAsia="Times New Roman" w:cs="Times New Roman"/>
                <w:sz w:val="24"/>
                <w:szCs w:val="24"/>
                <w:lang w:eastAsia="ru-RU"/>
              </w:rPr>
              <w:t>б</w:t>
            </w:r>
            <w:r w:rsidRPr="00144BC3">
              <w:rPr>
                <w:rFonts w:eastAsia="Times New Roman" w:cs="Times New Roman"/>
                <w:sz w:val="24"/>
                <w:szCs w:val="24"/>
                <w:lang w:eastAsia="ru-RU"/>
              </w:rPr>
              <w:t>ственном соку.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15169-70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"Сердце".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284" w:anchor="block_1"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20 января 2014 г. N 2-ст применение ГОСТ 15168-70 и ГОСТ 15169-70 на те</w:t>
      </w:r>
      <w:r w:rsidRPr="00144BC3">
        <w:rPr>
          <w:rFonts w:ascii="Arial" w:eastAsia="Times New Roman" w:hAnsi="Arial" w:cs="Arial"/>
          <w:i/>
          <w:iCs/>
          <w:color w:val="800080"/>
          <w:sz w:val="18"/>
          <w:szCs w:val="18"/>
          <w:lang w:eastAsia="ru-RU"/>
        </w:rPr>
        <w:t>р</w:t>
      </w:r>
      <w:r w:rsidRPr="00144BC3">
        <w:rPr>
          <w:rFonts w:ascii="Arial" w:eastAsia="Times New Roman" w:hAnsi="Arial" w:cs="Arial"/>
          <w:i/>
          <w:iCs/>
          <w:color w:val="800080"/>
          <w:sz w:val="18"/>
          <w:szCs w:val="18"/>
          <w:lang w:eastAsia="ru-RU"/>
        </w:rPr>
        <w:t>ритории РФ прекращено с 1 июля 2014 г. в связи с принятием ГОСТ Р 55477-2013 "Консервы мясные из субпроду</w:t>
      </w:r>
      <w:r w:rsidRPr="00144BC3">
        <w:rPr>
          <w:rFonts w:ascii="Arial" w:eastAsia="Times New Roman" w:hAnsi="Arial" w:cs="Arial"/>
          <w:i/>
          <w:iCs/>
          <w:color w:val="800080"/>
          <w:sz w:val="18"/>
          <w:szCs w:val="18"/>
          <w:lang w:eastAsia="ru-RU"/>
        </w:rPr>
        <w:t>к</w:t>
      </w:r>
      <w:r w:rsidRPr="00144BC3">
        <w:rPr>
          <w:rFonts w:ascii="Arial" w:eastAsia="Times New Roman" w:hAnsi="Arial" w:cs="Arial"/>
          <w:i/>
          <w:iCs/>
          <w:color w:val="800080"/>
          <w:sz w:val="18"/>
          <w:szCs w:val="18"/>
          <w:lang w:eastAsia="ru-RU"/>
        </w:rPr>
        <w:t>тов.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04"/>
        <w:gridCol w:w="2996"/>
        <w:gridCol w:w="3972"/>
        <w:gridCol w:w="2113"/>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120.</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85" w:history="1">
              <w:r w:rsidR="00144BC3" w:rsidRPr="00144BC3">
                <w:rPr>
                  <w:rFonts w:eastAsia="Times New Roman" w:cs="Times New Roman"/>
                  <w:color w:val="26579A"/>
                  <w:sz w:val="24"/>
                  <w:szCs w:val="24"/>
                  <w:u w:val="single"/>
                  <w:lang w:eastAsia="ru-RU"/>
                </w:rPr>
                <w:t>ГОСТ 15810-96</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пряничные. Общие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16270-70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Яблоки свежие ранних сроков созр</w:t>
            </w:r>
            <w:r w:rsidRPr="00144BC3">
              <w:rPr>
                <w:rFonts w:eastAsia="Times New Roman" w:cs="Times New Roman"/>
                <w:sz w:val="24"/>
                <w:szCs w:val="24"/>
                <w:lang w:eastAsia="ru-RU"/>
              </w:rPr>
              <w:t>е</w:t>
            </w:r>
            <w:r w:rsidRPr="00144BC3">
              <w:rPr>
                <w:rFonts w:eastAsia="Times New Roman" w:cs="Times New Roman"/>
                <w:sz w:val="24"/>
                <w:szCs w:val="24"/>
                <w:lang w:eastAsia="ru-RU"/>
              </w:rPr>
              <w:t>вания.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16525-70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Орехи каштана съедобного</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16676-71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Уха и супы.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16830-71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Орехи миндаля сладкого.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16832-71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Орехи грецкие.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16834-81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Орехи фундука.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Утратил силу на территории РФ, кроме части уп</w:t>
            </w:r>
            <w:r w:rsidRPr="00144BC3">
              <w:rPr>
                <w:rFonts w:eastAsia="Times New Roman" w:cs="Times New Roman"/>
                <w:sz w:val="24"/>
                <w:szCs w:val="24"/>
                <w:lang w:eastAsia="ru-RU"/>
              </w:rPr>
              <w:t>а</w:t>
            </w:r>
            <w:r w:rsidRPr="00144BC3">
              <w:rPr>
                <w:rFonts w:eastAsia="Times New Roman" w:cs="Times New Roman"/>
                <w:sz w:val="24"/>
                <w:szCs w:val="24"/>
                <w:lang w:eastAsia="ru-RU"/>
              </w:rPr>
              <w:t>ковки, маркировки, транспортирования и хранения с 01.01.2005, польз</w:t>
            </w:r>
            <w:r w:rsidRPr="00144BC3">
              <w:rPr>
                <w:rFonts w:eastAsia="Times New Roman" w:cs="Times New Roman"/>
                <w:sz w:val="24"/>
                <w:szCs w:val="24"/>
                <w:lang w:eastAsia="ru-RU"/>
              </w:rPr>
              <w:t>о</w:t>
            </w:r>
            <w:r w:rsidRPr="00144BC3">
              <w:rPr>
                <w:rFonts w:eastAsia="Times New Roman" w:cs="Times New Roman"/>
                <w:sz w:val="24"/>
                <w:szCs w:val="24"/>
                <w:lang w:eastAsia="ru-RU"/>
              </w:rPr>
              <w:t>ваться </w:t>
            </w:r>
            <w:hyperlink r:id="rId286" w:history="1">
              <w:r w:rsidRPr="00144BC3">
                <w:rPr>
                  <w:rFonts w:eastAsia="Times New Roman" w:cs="Times New Roman"/>
                  <w:color w:val="26579A"/>
                  <w:sz w:val="24"/>
                  <w:szCs w:val="24"/>
                  <w:u w:val="single"/>
                  <w:lang w:eastAsia="ru-RU"/>
                </w:rPr>
                <w:t>ГОСТ Р 52189-2003</w:t>
              </w:r>
            </w:hyperlink>
            <w:r w:rsidRPr="00144BC3">
              <w:rPr>
                <w:rFonts w:eastAsia="Times New Roman" w:cs="Times New Roman"/>
                <w:sz w:val="24"/>
                <w:szCs w:val="24"/>
                <w:lang w:eastAsia="ru-RU"/>
              </w:rPr>
              <w:t>, зам</w:t>
            </w:r>
            <w:r w:rsidRPr="00144BC3">
              <w:rPr>
                <w:rFonts w:eastAsia="Times New Roman" w:cs="Times New Roman"/>
                <w:sz w:val="24"/>
                <w:szCs w:val="24"/>
                <w:lang w:eastAsia="ru-RU"/>
              </w:rPr>
              <w:t>е</w:t>
            </w:r>
            <w:r w:rsidRPr="00144BC3">
              <w:rPr>
                <w:rFonts w:eastAsia="Times New Roman" w:cs="Times New Roman"/>
                <w:sz w:val="24"/>
                <w:szCs w:val="24"/>
                <w:lang w:eastAsia="ru-RU"/>
              </w:rPr>
              <w:t>нён</w:t>
            </w:r>
            <w:hyperlink r:id="rId287" w:history="1">
              <w:r w:rsidRPr="00144BC3">
                <w:rPr>
                  <w:rFonts w:eastAsia="Times New Roman" w:cs="Times New Roman"/>
                  <w:color w:val="26579A"/>
                  <w:sz w:val="24"/>
                  <w:szCs w:val="24"/>
                  <w:u w:val="single"/>
                  <w:lang w:eastAsia="ru-RU"/>
                </w:rPr>
                <w:t>ГОСТ 26791-89</w:t>
              </w:r>
            </w:hyperlink>
            <w:r w:rsidRPr="00144BC3">
              <w:rPr>
                <w:rFonts w:eastAsia="Times New Roman" w:cs="Times New Roman"/>
                <w:sz w:val="24"/>
                <w:szCs w:val="24"/>
                <w:lang w:eastAsia="ru-RU"/>
              </w:rPr>
              <w:t>; ГОСТ Р 52189-2003</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88" w:history="1">
              <w:r w:rsidR="00144BC3" w:rsidRPr="00144BC3">
                <w:rPr>
                  <w:rFonts w:eastAsia="Times New Roman" w:cs="Times New Roman"/>
                  <w:color w:val="26579A"/>
                  <w:sz w:val="24"/>
                  <w:szCs w:val="24"/>
                  <w:u w:val="single"/>
                  <w:lang w:eastAsia="ru-RU"/>
                </w:rPr>
                <w:t>ГОСТ 16835-81</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Ядра орехов фундука.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16867-71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Мясо-телятина в тушах и полутушах.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16978-99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в томатном соусе.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17472-72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Голубцы или перец, фа</w:t>
            </w:r>
            <w:r w:rsidRPr="00144BC3">
              <w:rPr>
                <w:rFonts w:eastAsia="Times New Roman" w:cs="Times New Roman"/>
                <w:sz w:val="24"/>
                <w:szCs w:val="24"/>
                <w:lang w:eastAsia="ru-RU"/>
              </w:rPr>
              <w:t>р</w:t>
            </w:r>
            <w:r w:rsidRPr="00144BC3">
              <w:rPr>
                <w:rFonts w:eastAsia="Times New Roman" w:cs="Times New Roman"/>
                <w:sz w:val="24"/>
                <w:szCs w:val="24"/>
                <w:lang w:eastAsia="ru-RU"/>
              </w:rPr>
              <w:t>шированные мясом и рисом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89"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22 ноября 2013 г. N 1696-ст взамен ГОСТ 17472-72 с 1 июля 2015 г. введен в действие де</w:t>
      </w:r>
      <w:r w:rsidR="00144BC3" w:rsidRPr="00144BC3">
        <w:rPr>
          <w:rFonts w:ascii="Arial" w:eastAsia="Times New Roman" w:hAnsi="Arial" w:cs="Arial"/>
          <w:i/>
          <w:iCs/>
          <w:color w:val="800080"/>
          <w:sz w:val="18"/>
          <w:szCs w:val="18"/>
          <w:lang w:eastAsia="ru-RU"/>
        </w:rPr>
        <w:t>й</w:t>
      </w:r>
      <w:r w:rsidR="00144BC3" w:rsidRPr="00144BC3">
        <w:rPr>
          <w:rFonts w:ascii="Arial" w:eastAsia="Times New Roman" w:hAnsi="Arial" w:cs="Arial"/>
          <w:i/>
          <w:iCs/>
          <w:color w:val="800080"/>
          <w:sz w:val="18"/>
          <w:szCs w:val="18"/>
          <w:lang w:eastAsia="ru-RU"/>
        </w:rPr>
        <w:t>ствие ГОСТ 17472-2013 "Консервы. Голубцы или перец, фаршированные мясом и рисом.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131.</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17649-72</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Фасоль или горох со шп</w:t>
            </w:r>
            <w:r w:rsidRPr="00144BC3">
              <w:rPr>
                <w:rFonts w:eastAsia="Times New Roman" w:cs="Times New Roman"/>
                <w:sz w:val="24"/>
                <w:szCs w:val="24"/>
                <w:lang w:eastAsia="ru-RU"/>
              </w:rPr>
              <w:t>и</w:t>
            </w:r>
            <w:r w:rsidRPr="00144BC3">
              <w:rPr>
                <w:rFonts w:eastAsia="Times New Roman" w:cs="Times New Roman"/>
                <w:sz w:val="24"/>
                <w:szCs w:val="24"/>
                <w:lang w:eastAsia="ru-RU"/>
              </w:rPr>
              <w:t>ком или свиным жиром в томатном соусе.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18056-88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Креветки натуральные.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18077-72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Соусы фруктовые.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90"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8 ноября 2013 г. N 1522-ст взамен ГОСТ 18077-72 с 1 июля 2015 г. введен в действие ГОСТ 18077-2013 "Консервы. Соусы фруктовые.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18224-72</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Вторые обеденные блюда.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91"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22 ноября 2013 г. N 1621-ст взамен ГОСТ 18224-72 с 1 июля 2015 г. введен в действие ГОСТ 18224-2013 "Консервы. Вторые обеденные блюда.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18316-95</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Первые обеденные блюда.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18423-97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из кальмара и каракатицы натуральные.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9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31 октября 2012 г. N 605-ст ГОСТ 18423-97 отменен с 1 июля 2013 г. в связи с введен</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ем в действие ГОСТ 18423-2012 "Консервы из кальмара и каракатицы натуральные.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18474-73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Термины и определения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93"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мая 2014 г. N 455-ст взамен ГОСТ 18474-73 с 1 июля 2015 г. введен в действие ГОСТ 32593-2013 "Чай и чайная продукция. Термины и определения" для добровольного применения в РФ</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18611-73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Овощи резаные в тома</w:t>
            </w:r>
            <w:r w:rsidRPr="00144BC3">
              <w:rPr>
                <w:rFonts w:eastAsia="Times New Roman" w:cs="Times New Roman"/>
                <w:sz w:val="24"/>
                <w:szCs w:val="24"/>
                <w:lang w:eastAsia="ru-RU"/>
              </w:rPr>
              <w:t>т</w:t>
            </w:r>
            <w:r w:rsidRPr="00144BC3">
              <w:rPr>
                <w:rFonts w:eastAsia="Times New Roman" w:cs="Times New Roman"/>
                <w:sz w:val="24"/>
                <w:szCs w:val="24"/>
                <w:lang w:eastAsia="ru-RU"/>
              </w:rPr>
              <w:t>ном соусе. Общие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94"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22 ноября 2013 г. N 1613-ст взамен ГОСТ 18611-73 с 1 июля 2015 г. введен в действие ГОСТ 18611-2013 "Консервы. Овощи резаные в томатном соусе. Общие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139.</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19341-73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Печень рыб с ра</w:t>
            </w:r>
            <w:r w:rsidRPr="00144BC3">
              <w:rPr>
                <w:rFonts w:eastAsia="Times New Roman" w:cs="Times New Roman"/>
                <w:sz w:val="24"/>
                <w:szCs w:val="24"/>
                <w:lang w:eastAsia="ru-RU"/>
              </w:rPr>
              <w:t>с</w:t>
            </w:r>
            <w:r w:rsidRPr="00144BC3">
              <w:rPr>
                <w:rFonts w:eastAsia="Times New Roman" w:cs="Times New Roman"/>
                <w:sz w:val="24"/>
                <w:szCs w:val="24"/>
                <w:lang w:eastAsia="ru-RU"/>
              </w:rPr>
              <w:t>тительными добавками.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19588-2006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Пресервы рыбные. Рыба специальн</w:t>
            </w:r>
            <w:r w:rsidRPr="00144BC3">
              <w:rPr>
                <w:rFonts w:eastAsia="Times New Roman" w:cs="Times New Roman"/>
                <w:sz w:val="24"/>
                <w:szCs w:val="24"/>
                <w:lang w:eastAsia="ru-RU"/>
              </w:rPr>
              <w:t>о</w:t>
            </w:r>
            <w:r w:rsidRPr="00144BC3">
              <w:rPr>
                <w:rFonts w:eastAsia="Times New Roman" w:cs="Times New Roman"/>
                <w:sz w:val="24"/>
                <w:szCs w:val="24"/>
                <w:lang w:eastAsia="ru-RU"/>
              </w:rPr>
              <w:t>го посола.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95" w:history="1">
              <w:r w:rsidR="00144BC3" w:rsidRPr="00144BC3">
                <w:rPr>
                  <w:rFonts w:eastAsia="Times New Roman" w:cs="Times New Roman"/>
                  <w:color w:val="26579A"/>
                  <w:sz w:val="24"/>
                  <w:szCs w:val="24"/>
                  <w:u w:val="single"/>
                  <w:lang w:eastAsia="ru-RU"/>
                </w:rPr>
                <w:t>ГОСТ 19792-2001</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Мед натуральный.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20730-75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Питательные среды. Бульон мясо-пептонный (для ветеринарных целей).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20919-75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Краб мелкий в собстве</w:t>
            </w:r>
            <w:r w:rsidRPr="00144BC3">
              <w:rPr>
                <w:rFonts w:eastAsia="Times New Roman" w:cs="Times New Roman"/>
                <w:sz w:val="24"/>
                <w:szCs w:val="24"/>
                <w:lang w:eastAsia="ru-RU"/>
              </w:rPr>
              <w:t>н</w:t>
            </w:r>
            <w:r w:rsidRPr="00144BC3">
              <w:rPr>
                <w:rFonts w:eastAsia="Times New Roman" w:cs="Times New Roman"/>
                <w:sz w:val="24"/>
                <w:szCs w:val="24"/>
                <w:lang w:eastAsia="ru-RU"/>
              </w:rPr>
              <w:t>ном соку.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21122-75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Яблоки свежие поздних сроков созр</w:t>
            </w:r>
            <w:r w:rsidRPr="00144BC3">
              <w:rPr>
                <w:rFonts w:eastAsia="Times New Roman" w:cs="Times New Roman"/>
                <w:sz w:val="24"/>
                <w:szCs w:val="24"/>
                <w:lang w:eastAsia="ru-RU"/>
              </w:rPr>
              <w:t>е</w:t>
            </w:r>
            <w:r w:rsidRPr="00144BC3">
              <w:rPr>
                <w:rFonts w:eastAsia="Times New Roman" w:cs="Times New Roman"/>
                <w:sz w:val="24"/>
                <w:szCs w:val="24"/>
                <w:lang w:eastAsia="ru-RU"/>
              </w:rPr>
              <w:t>вания.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Согласно </w:t>
      </w:r>
      <w:hyperlink r:id="rId296"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13 декабря 2011 г. N 856-ст ГОСТ 21122-75 не применяется на территории РФ с 1 января 2013 г. и введен в действие </w:t>
      </w:r>
      <w:hyperlink r:id="rId297" w:history="1">
        <w:r w:rsidRPr="00144BC3">
          <w:rPr>
            <w:rFonts w:ascii="Arial" w:eastAsia="Times New Roman" w:hAnsi="Arial" w:cs="Arial"/>
            <w:i/>
            <w:iCs/>
            <w:color w:val="008000"/>
            <w:sz w:val="18"/>
            <w:szCs w:val="18"/>
            <w:u w:val="single"/>
            <w:lang w:eastAsia="ru-RU"/>
          </w:rPr>
          <w:t>ГОСТ Р 54697-2011</w:t>
        </w:r>
      </w:hyperlink>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145.</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298" w:history="1">
              <w:r w:rsidR="00144BC3" w:rsidRPr="00144BC3">
                <w:rPr>
                  <w:rFonts w:eastAsia="Times New Roman" w:cs="Times New Roman"/>
                  <w:color w:val="26579A"/>
                  <w:sz w:val="24"/>
                  <w:szCs w:val="24"/>
                  <w:u w:val="single"/>
                  <w:lang w:eastAsia="ru-RU"/>
                </w:rPr>
                <w:t>ГОСТ 21149-93</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Хлопья овсяные.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21607-2008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Наборы рыбные для ухи мороженые.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21713-76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Груши свежие поздних сроков созр</w:t>
            </w:r>
            <w:r w:rsidRPr="00144BC3">
              <w:rPr>
                <w:rFonts w:eastAsia="Times New Roman" w:cs="Times New Roman"/>
                <w:sz w:val="24"/>
                <w:szCs w:val="24"/>
                <w:lang w:eastAsia="ru-RU"/>
              </w:rPr>
              <w:t>е</w:t>
            </w:r>
            <w:r w:rsidRPr="00144BC3">
              <w:rPr>
                <w:rFonts w:eastAsia="Times New Roman" w:cs="Times New Roman"/>
                <w:sz w:val="24"/>
                <w:szCs w:val="24"/>
                <w:lang w:eastAsia="ru-RU"/>
              </w:rPr>
              <w:t>вания.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21784-76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(тушки кур, уток, гусей, индеек, цесарок).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299" w:anchor="block_3"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1659-ст применение ГОСТ 21784-76 прекращено на территории РФ с 1 января 2014 г.</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149.</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22371-77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Плоды и ягоды протертые или дробленые.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23219-78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Разделка телятины для розни</w:t>
            </w:r>
            <w:r w:rsidRPr="00144BC3">
              <w:rPr>
                <w:rFonts w:eastAsia="Times New Roman" w:cs="Times New Roman"/>
                <w:sz w:val="24"/>
                <w:szCs w:val="24"/>
                <w:lang w:eastAsia="ru-RU"/>
              </w:rPr>
              <w:t>ч</w:t>
            </w:r>
            <w:r w:rsidRPr="00144BC3">
              <w:rPr>
                <w:rFonts w:eastAsia="Times New Roman" w:cs="Times New Roman"/>
                <w:sz w:val="24"/>
                <w:szCs w:val="24"/>
                <w:lang w:eastAsia="ru-RU"/>
              </w:rPr>
              <w:t>ной торговли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23455-79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Препарат "Мастоприм".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23621-79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коровье обезжиренное сухое, поставляемое для экспорта.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23651-79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Продукция молочная консервирова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ная. Упаковка и маркировка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25856-97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рыборастительные в бул</w:t>
            </w:r>
            <w:r w:rsidRPr="00144BC3">
              <w:rPr>
                <w:rFonts w:eastAsia="Times New Roman" w:cs="Times New Roman"/>
                <w:sz w:val="24"/>
                <w:szCs w:val="24"/>
                <w:lang w:eastAsia="ru-RU"/>
              </w:rPr>
              <w:t>ь</w:t>
            </w:r>
            <w:r w:rsidRPr="00144BC3">
              <w:rPr>
                <w:rFonts w:eastAsia="Times New Roman" w:cs="Times New Roman"/>
                <w:sz w:val="24"/>
                <w:szCs w:val="24"/>
                <w:lang w:eastAsia="ru-RU"/>
              </w:rPr>
              <w:t>оне, заливках, маринаде и различных соусах.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26574-85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хлебопекарная.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00" w:history="1">
              <w:r w:rsidR="00144BC3" w:rsidRPr="00144BC3">
                <w:rPr>
                  <w:rFonts w:eastAsia="Times New Roman" w:cs="Times New Roman"/>
                  <w:color w:val="26579A"/>
                  <w:sz w:val="24"/>
                  <w:szCs w:val="24"/>
                  <w:u w:val="single"/>
                  <w:lang w:eastAsia="ru-RU"/>
                </w:rPr>
                <w:t>ГОСТ 26791-89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зерна. Уп</w:t>
            </w:r>
            <w:r w:rsidRPr="00144BC3">
              <w:rPr>
                <w:rFonts w:eastAsia="Times New Roman" w:cs="Times New Roman"/>
                <w:sz w:val="24"/>
                <w:szCs w:val="24"/>
                <w:lang w:eastAsia="ru-RU"/>
              </w:rPr>
              <w:t>а</w:t>
            </w:r>
            <w:r w:rsidRPr="00144BC3">
              <w:rPr>
                <w:rFonts w:eastAsia="Times New Roman" w:cs="Times New Roman"/>
                <w:sz w:val="24"/>
                <w:szCs w:val="24"/>
                <w:lang w:eastAsia="ru-RU"/>
              </w:rPr>
              <w:t>ковка, маркировка, транспортиров</w:t>
            </w:r>
            <w:r w:rsidRPr="00144BC3">
              <w:rPr>
                <w:rFonts w:eastAsia="Times New Roman" w:cs="Times New Roman"/>
                <w:sz w:val="24"/>
                <w:szCs w:val="24"/>
                <w:lang w:eastAsia="ru-RU"/>
              </w:rPr>
              <w:t>а</w:t>
            </w:r>
            <w:r w:rsidRPr="00144BC3">
              <w:rPr>
                <w:rFonts w:eastAsia="Times New Roman" w:cs="Times New Roman"/>
                <w:sz w:val="24"/>
                <w:szCs w:val="24"/>
                <w:lang w:eastAsia="ru-RU"/>
              </w:rPr>
              <w:t>ние и хранение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26982-86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любительский.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01" w:history="1">
              <w:r w:rsidR="00144BC3" w:rsidRPr="00144BC3">
                <w:rPr>
                  <w:rFonts w:eastAsia="Times New Roman" w:cs="Times New Roman"/>
                  <w:color w:val="26579A"/>
                  <w:sz w:val="24"/>
                  <w:szCs w:val="24"/>
                  <w:u w:val="single"/>
                  <w:lang w:eastAsia="ru-RU"/>
                </w:rPr>
                <w:t>ГОСТ 26983-86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дарницкий.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26984-86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столичный.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26985-86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российский.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26986-86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деликатесный.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26987-86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белый из пшеничной муки вы</w:t>
            </w:r>
            <w:r w:rsidRPr="00144BC3">
              <w:rPr>
                <w:rFonts w:eastAsia="Times New Roman" w:cs="Times New Roman"/>
                <w:sz w:val="24"/>
                <w:szCs w:val="24"/>
                <w:lang w:eastAsia="ru-RU"/>
              </w:rPr>
              <w:t>с</w:t>
            </w:r>
            <w:r w:rsidRPr="00144BC3">
              <w:rPr>
                <w:rFonts w:eastAsia="Times New Roman" w:cs="Times New Roman"/>
                <w:sz w:val="24"/>
                <w:szCs w:val="24"/>
                <w:lang w:eastAsia="ru-RU"/>
              </w:rPr>
              <w:t>шего, первого и второго сортов.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27095-86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Конина и жеребятина в пол</w:t>
            </w:r>
            <w:r w:rsidRPr="00144BC3">
              <w:rPr>
                <w:rFonts w:eastAsia="Times New Roman" w:cs="Times New Roman"/>
                <w:sz w:val="24"/>
                <w:szCs w:val="24"/>
                <w:lang w:eastAsia="ru-RU"/>
              </w:rPr>
              <w:t>у</w:t>
            </w:r>
            <w:r w:rsidRPr="00144BC3">
              <w:rPr>
                <w:rFonts w:eastAsia="Times New Roman" w:cs="Times New Roman"/>
                <w:sz w:val="24"/>
                <w:szCs w:val="24"/>
                <w:lang w:eastAsia="ru-RU"/>
              </w:rPr>
              <w:t xml:space="preserve">тушах и четвертинах. Технические </w:t>
            </w:r>
            <w:r w:rsidRPr="00144BC3">
              <w:rPr>
                <w:rFonts w:eastAsia="Times New Roman" w:cs="Times New Roman"/>
                <w:sz w:val="24"/>
                <w:szCs w:val="24"/>
                <w:lang w:eastAsia="ru-RU"/>
              </w:rPr>
              <w:lastRenderedPageBreak/>
              <w:t>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02"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22 ноября 2013 г. N 1884-ст взамен ГОСТ 20079-74 с 1 июля 2015 г. введен в действие ГОСТ 27095-86 "Мясо. Конина и жеребятина в полутушах и четвертинах.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164.</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03" w:history="1">
              <w:r w:rsidR="00144BC3" w:rsidRPr="00144BC3">
                <w:rPr>
                  <w:rFonts w:eastAsia="Times New Roman" w:cs="Times New Roman"/>
                  <w:color w:val="26579A"/>
                  <w:sz w:val="24"/>
                  <w:szCs w:val="24"/>
                  <w:u w:val="single"/>
                  <w:lang w:eastAsia="ru-RU"/>
                </w:rPr>
                <w:t>ГОСТ 27186-86</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заготовляемое и поставляемое. Термины и определения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27568-87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сычужные твердые для экспо</w:t>
            </w:r>
            <w:r w:rsidRPr="00144BC3">
              <w:rPr>
                <w:rFonts w:eastAsia="Times New Roman" w:cs="Times New Roman"/>
                <w:sz w:val="24"/>
                <w:szCs w:val="24"/>
                <w:lang w:eastAsia="ru-RU"/>
              </w:rPr>
              <w:t>р</w:t>
            </w:r>
            <w:r w:rsidRPr="00144BC3">
              <w:rPr>
                <w:rFonts w:eastAsia="Times New Roman" w:cs="Times New Roman"/>
                <w:sz w:val="24"/>
                <w:szCs w:val="24"/>
                <w:lang w:eastAsia="ru-RU"/>
              </w:rPr>
              <w:t>та.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27573-87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Плоды граната свежие.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Приказами Росстандарта </w:t>
      </w:r>
      <w:hyperlink r:id="rId304" w:anchor="block_1" w:history="1">
        <w:r w:rsidRPr="00144BC3">
          <w:rPr>
            <w:rFonts w:ascii="Arial" w:eastAsia="Times New Roman" w:hAnsi="Arial" w:cs="Arial"/>
            <w:i/>
            <w:iCs/>
            <w:color w:val="008000"/>
            <w:sz w:val="18"/>
            <w:szCs w:val="18"/>
            <w:u w:val="single"/>
            <w:lang w:eastAsia="ru-RU"/>
          </w:rPr>
          <w:t>от 5 декабря 2013 г. N 2192-ст</w:t>
        </w:r>
      </w:hyperlink>
      <w:r w:rsidRPr="00144BC3">
        <w:rPr>
          <w:rFonts w:ascii="Arial" w:eastAsia="Times New Roman" w:hAnsi="Arial" w:cs="Arial"/>
          <w:i/>
          <w:iCs/>
          <w:color w:val="800080"/>
          <w:sz w:val="18"/>
          <w:szCs w:val="18"/>
          <w:lang w:eastAsia="ru-RU"/>
        </w:rPr>
        <w:t> и </w:t>
      </w:r>
      <w:hyperlink r:id="rId305" w:history="1">
        <w:r w:rsidRPr="00144BC3">
          <w:rPr>
            <w:rFonts w:ascii="Arial" w:eastAsia="Times New Roman" w:hAnsi="Arial" w:cs="Arial"/>
            <w:i/>
            <w:iCs/>
            <w:color w:val="008000"/>
            <w:sz w:val="18"/>
            <w:szCs w:val="18"/>
            <w:u w:val="single"/>
            <w:lang w:eastAsia="ru-RU"/>
          </w:rPr>
          <w:t>от 17 декабря 2013 г. N 2280-ст</w:t>
        </w:r>
      </w:hyperlink>
      <w:r w:rsidRPr="00144BC3">
        <w:rPr>
          <w:rFonts w:ascii="Arial" w:eastAsia="Times New Roman" w:hAnsi="Arial" w:cs="Arial"/>
          <w:i/>
          <w:iCs/>
          <w:color w:val="800080"/>
          <w:sz w:val="18"/>
          <w:szCs w:val="18"/>
          <w:lang w:eastAsia="ru-RU"/>
        </w:rPr>
        <w:t> взамен ГОСТ 27573-87 с 1 я</w:t>
      </w:r>
      <w:r w:rsidRPr="00144BC3">
        <w:rPr>
          <w:rFonts w:ascii="Arial" w:eastAsia="Times New Roman" w:hAnsi="Arial" w:cs="Arial"/>
          <w:i/>
          <w:iCs/>
          <w:color w:val="800080"/>
          <w:sz w:val="18"/>
          <w:szCs w:val="18"/>
          <w:lang w:eastAsia="ru-RU"/>
        </w:rPr>
        <w:t>н</w:t>
      </w:r>
      <w:r w:rsidRPr="00144BC3">
        <w:rPr>
          <w:rFonts w:ascii="Arial" w:eastAsia="Times New Roman" w:hAnsi="Arial" w:cs="Arial"/>
          <w:i/>
          <w:iCs/>
          <w:color w:val="800080"/>
          <w:sz w:val="18"/>
          <w:szCs w:val="18"/>
          <w:lang w:eastAsia="ru-RU"/>
        </w:rPr>
        <w:t>варя 2015 г. введен в действие ГОСТ 27573-2013 "Плоды граната свежие.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27747-88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кроликов.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06" w:history="1">
              <w:r w:rsidR="00144BC3" w:rsidRPr="00144BC3">
                <w:rPr>
                  <w:rFonts w:eastAsia="Times New Roman" w:cs="Times New Roman"/>
                  <w:color w:val="26579A"/>
                  <w:sz w:val="24"/>
                  <w:szCs w:val="24"/>
                  <w:u w:val="single"/>
                  <w:lang w:eastAsia="ru-RU"/>
                </w:rPr>
                <w:t>ГОСТ 27842-88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из пшеничной муки.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07" w:history="1">
              <w:r w:rsidR="00144BC3" w:rsidRPr="00144BC3">
                <w:rPr>
                  <w:rFonts w:eastAsia="Times New Roman" w:cs="Times New Roman"/>
                  <w:color w:val="26579A"/>
                  <w:sz w:val="24"/>
                  <w:szCs w:val="24"/>
                  <w:u w:val="single"/>
                  <w:lang w:eastAsia="ru-RU"/>
                </w:rPr>
                <w:t>ГОСТ 27844-88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булочные.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280-2009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из рыбы. Шпроты в масле.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08" w:history="1">
              <w:r w:rsidR="00144BC3" w:rsidRPr="00144BC3">
                <w:rPr>
                  <w:rFonts w:eastAsia="Times New Roman" w:cs="Times New Roman"/>
                  <w:color w:val="26579A"/>
                  <w:sz w:val="24"/>
                  <w:szCs w:val="24"/>
                  <w:u w:val="single"/>
                  <w:lang w:eastAsia="ru-RU"/>
                </w:rPr>
                <w:t>ГОСТ 28188-89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Напитки безалкогольные. Общие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28414-89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для кулинарии, кондитерской и хлебопекарной промышленности.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28538-90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 квасного сусла, конце</w:t>
            </w:r>
            <w:r w:rsidRPr="00144BC3">
              <w:rPr>
                <w:rFonts w:eastAsia="Times New Roman" w:cs="Times New Roman"/>
                <w:sz w:val="24"/>
                <w:szCs w:val="24"/>
                <w:lang w:eastAsia="ru-RU"/>
              </w:rPr>
              <w:t>н</w:t>
            </w:r>
            <w:r w:rsidRPr="00144BC3">
              <w:rPr>
                <w:rFonts w:eastAsia="Times New Roman" w:cs="Times New Roman"/>
                <w:sz w:val="24"/>
                <w:szCs w:val="24"/>
                <w:lang w:eastAsia="ru-RU"/>
              </w:rPr>
              <w:t>траты и экстракты квасов.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28589-90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"Мясо птицы в со</w:t>
            </w:r>
            <w:r w:rsidRPr="00144BC3">
              <w:rPr>
                <w:rFonts w:eastAsia="Times New Roman" w:cs="Times New Roman"/>
                <w:sz w:val="24"/>
                <w:szCs w:val="24"/>
                <w:lang w:eastAsia="ru-RU"/>
              </w:rPr>
              <w:t>б</w:t>
            </w:r>
            <w:r w:rsidRPr="00144BC3">
              <w:rPr>
                <w:rFonts w:eastAsia="Times New Roman" w:cs="Times New Roman"/>
                <w:sz w:val="24"/>
                <w:szCs w:val="24"/>
                <w:lang w:eastAsia="ru-RU"/>
              </w:rPr>
              <w:t>ственном соку".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28649-90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Грибы маринованные и отварные.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28825-90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Приемка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28931-91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Заменители масла какао.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29186-91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Пектин.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29275-92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в соусах диетич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29276-92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для детского пит</w:t>
            </w:r>
            <w:r w:rsidRPr="00144BC3">
              <w:rPr>
                <w:rFonts w:eastAsia="Times New Roman" w:cs="Times New Roman"/>
                <w:sz w:val="24"/>
                <w:szCs w:val="24"/>
                <w:lang w:eastAsia="ru-RU"/>
              </w:rPr>
              <w:t>а</w:t>
            </w:r>
            <w:r w:rsidRPr="00144BC3">
              <w:rPr>
                <w:rFonts w:eastAsia="Times New Roman" w:cs="Times New Roman"/>
                <w:sz w:val="24"/>
                <w:szCs w:val="24"/>
                <w:lang w:eastAsia="ru-RU"/>
              </w:rPr>
              <w:t>ния.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30054-2003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пресервы из рыбы и мор</w:t>
            </w:r>
            <w:r w:rsidRPr="00144BC3">
              <w:rPr>
                <w:rFonts w:eastAsia="Times New Roman" w:cs="Times New Roman"/>
                <w:sz w:val="24"/>
                <w:szCs w:val="24"/>
                <w:lang w:eastAsia="ru-RU"/>
              </w:rPr>
              <w:t>е</w:t>
            </w:r>
            <w:r w:rsidRPr="00144BC3">
              <w:rPr>
                <w:rFonts w:eastAsia="Times New Roman" w:cs="Times New Roman"/>
                <w:sz w:val="24"/>
                <w:szCs w:val="24"/>
                <w:lang w:eastAsia="ru-RU"/>
              </w:rPr>
              <w:t>продуктов. Термины и определения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30306-95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из плодовых косточек и орехов миндаля.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30314-2006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Филе морского гребешка мороженое.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30625-98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жидкие и паст</w:t>
            </w:r>
            <w:r w:rsidRPr="00144BC3">
              <w:rPr>
                <w:rFonts w:eastAsia="Times New Roman" w:cs="Times New Roman"/>
                <w:sz w:val="24"/>
                <w:szCs w:val="24"/>
                <w:lang w:eastAsia="ru-RU"/>
              </w:rPr>
              <w:t>о</w:t>
            </w:r>
            <w:r w:rsidRPr="00144BC3">
              <w:rPr>
                <w:rFonts w:eastAsia="Times New Roman" w:cs="Times New Roman"/>
                <w:sz w:val="24"/>
                <w:szCs w:val="24"/>
                <w:lang w:eastAsia="ru-RU"/>
              </w:rPr>
              <w:lastRenderedPageBreak/>
              <w:t>образные для детского питания. О</w:t>
            </w:r>
            <w:r w:rsidRPr="00144BC3">
              <w:rPr>
                <w:rFonts w:eastAsia="Times New Roman" w:cs="Times New Roman"/>
                <w:sz w:val="24"/>
                <w:szCs w:val="24"/>
                <w:lang w:eastAsia="ru-RU"/>
              </w:rPr>
              <w:t>б</w:t>
            </w:r>
            <w:r w:rsidRPr="00144BC3">
              <w:rPr>
                <w:rFonts w:eastAsia="Times New Roman" w:cs="Times New Roman"/>
                <w:sz w:val="24"/>
                <w:szCs w:val="24"/>
                <w:lang w:eastAsia="ru-RU"/>
              </w:rPr>
              <w:t>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30626-98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сухие для де</w:t>
            </w:r>
            <w:r w:rsidRPr="00144BC3">
              <w:rPr>
                <w:rFonts w:eastAsia="Times New Roman" w:cs="Times New Roman"/>
                <w:sz w:val="24"/>
                <w:szCs w:val="24"/>
                <w:lang w:eastAsia="ru-RU"/>
              </w:rPr>
              <w:t>т</w:t>
            </w:r>
            <w:r w:rsidRPr="00144BC3">
              <w:rPr>
                <w:rFonts w:eastAsia="Times New Roman" w:cs="Times New Roman"/>
                <w:sz w:val="24"/>
                <w:szCs w:val="24"/>
                <w:lang w:eastAsia="ru-RU"/>
              </w:rPr>
              <w:t>ского питания.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30650-99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птичьи для детского пит</w:t>
            </w:r>
            <w:r w:rsidRPr="00144BC3">
              <w:rPr>
                <w:rFonts w:eastAsia="Times New Roman" w:cs="Times New Roman"/>
                <w:sz w:val="24"/>
                <w:szCs w:val="24"/>
                <w:lang w:eastAsia="ru-RU"/>
              </w:rPr>
              <w:t>а</w:t>
            </w:r>
            <w:r w:rsidRPr="00144BC3">
              <w:rPr>
                <w:rFonts w:eastAsia="Times New Roman" w:cs="Times New Roman"/>
                <w:sz w:val="24"/>
                <w:szCs w:val="24"/>
                <w:lang w:eastAsia="ru-RU"/>
              </w:rPr>
              <w:t>ния.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155" w:type="dxa"/>
            <w:gridSpan w:val="4"/>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b/>
                <w:bCs/>
                <w:color w:val="000080"/>
                <w:sz w:val="24"/>
                <w:szCs w:val="24"/>
                <w:lang w:eastAsia="ru-RU"/>
              </w:rPr>
            </w:pPr>
            <w:r w:rsidRPr="00144BC3">
              <w:rPr>
                <w:rFonts w:eastAsia="Times New Roman" w:cs="Times New Roman"/>
                <w:b/>
                <w:bCs/>
                <w:color w:val="000080"/>
                <w:sz w:val="24"/>
                <w:szCs w:val="24"/>
                <w:lang w:eastAsia="ru-RU"/>
              </w:rPr>
              <w:t>Национальные стандарты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51331-99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Йогурты. О</w:t>
            </w:r>
            <w:r w:rsidRPr="00144BC3">
              <w:rPr>
                <w:rFonts w:eastAsia="Times New Roman" w:cs="Times New Roman"/>
                <w:sz w:val="24"/>
                <w:szCs w:val="24"/>
                <w:lang w:eastAsia="ru-RU"/>
              </w:rPr>
              <w:t>б</w:t>
            </w:r>
            <w:r w:rsidRPr="00144BC3">
              <w:rPr>
                <w:rFonts w:eastAsia="Times New Roman" w:cs="Times New Roman"/>
                <w:sz w:val="24"/>
                <w:szCs w:val="24"/>
                <w:lang w:eastAsia="ru-RU"/>
              </w:rPr>
              <w:t>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09" w:anchor="block_3"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17 декабря 2013 г. N 2314-ст ГОСТ Р 51331-99 отменен с 15 февраля 2015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с 1 мая 2014 г. для добровольного применения в РФ ГОСТ 31981-2013 "Йогурты. Общие технические усл</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51770-2001</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мясные консервированные для питания детей раннего возраста. Общие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51865-2002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макаронные. Общие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Взамен ГОСТ Р 51865-2002 </w:t>
      </w:r>
      <w:hyperlink r:id="rId310" w:history="1">
        <w:r w:rsidRPr="00144BC3">
          <w:rPr>
            <w:rFonts w:ascii="Arial" w:eastAsia="Times New Roman" w:hAnsi="Arial" w:cs="Arial"/>
            <w:i/>
            <w:iCs/>
            <w:color w:val="008000"/>
            <w:sz w:val="18"/>
            <w:szCs w:val="18"/>
            <w:u w:val="single"/>
            <w:lang w:eastAsia="ru-RU"/>
          </w:rPr>
          <w:t>приказом</w:t>
        </w:r>
      </w:hyperlink>
      <w:r w:rsidRPr="00144BC3">
        <w:rPr>
          <w:rFonts w:ascii="Arial" w:eastAsia="Times New Roman" w:hAnsi="Arial" w:cs="Arial"/>
          <w:i/>
          <w:iCs/>
          <w:color w:val="800080"/>
          <w:sz w:val="18"/>
          <w:szCs w:val="18"/>
          <w:lang w:eastAsia="ru-RU"/>
        </w:rPr>
        <w:t> Росстандарта от 30 ноября 2010 г. N 657-ст с 1 января 2012 г.утвержден </w:t>
      </w:r>
      <w:hyperlink r:id="rId311" w:history="1">
        <w:r w:rsidRPr="00144BC3">
          <w:rPr>
            <w:rFonts w:ascii="Arial" w:eastAsia="Times New Roman" w:hAnsi="Arial" w:cs="Arial"/>
            <w:i/>
            <w:iCs/>
            <w:color w:val="008000"/>
            <w:sz w:val="18"/>
            <w:szCs w:val="18"/>
            <w:u w:val="single"/>
            <w:lang w:eastAsia="ru-RU"/>
          </w:rPr>
          <w:t>ГОСТ Р 51865-2010</w:t>
        </w:r>
      </w:hyperlink>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51881-2002</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Кофе натуральный растворимый. О</w:t>
            </w:r>
            <w:r w:rsidRPr="00144BC3">
              <w:rPr>
                <w:rFonts w:eastAsia="Times New Roman" w:cs="Times New Roman"/>
                <w:sz w:val="24"/>
                <w:szCs w:val="24"/>
                <w:lang w:eastAsia="ru-RU"/>
              </w:rPr>
              <w:t>б</w:t>
            </w:r>
            <w:r w:rsidRPr="00144BC3">
              <w:rPr>
                <w:rFonts w:eastAsia="Times New Roman" w:cs="Times New Roman"/>
                <w:sz w:val="24"/>
                <w:szCs w:val="24"/>
                <w:lang w:eastAsia="ru-RU"/>
              </w:rPr>
              <w:t>щие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51926-2002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Икра овощная.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12" w:history="1">
              <w:r w:rsidR="00144BC3" w:rsidRPr="00144BC3">
                <w:rPr>
                  <w:rFonts w:eastAsia="Times New Roman" w:cs="Times New Roman"/>
                  <w:color w:val="26579A"/>
                  <w:sz w:val="24"/>
                  <w:szCs w:val="24"/>
                  <w:u w:val="single"/>
                  <w:lang w:eastAsia="ru-RU"/>
                </w:rPr>
                <w:t>ГОСТ Р 51953-2002</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Крахмал и крахмалопродукты. Те</w:t>
            </w:r>
            <w:r w:rsidRPr="00144BC3">
              <w:rPr>
                <w:rFonts w:eastAsia="Times New Roman" w:cs="Times New Roman"/>
                <w:sz w:val="24"/>
                <w:szCs w:val="24"/>
                <w:lang w:eastAsia="ru-RU"/>
              </w:rPr>
              <w:t>р</w:t>
            </w:r>
            <w:r w:rsidRPr="00144BC3">
              <w:rPr>
                <w:rFonts w:eastAsia="Times New Roman" w:cs="Times New Roman"/>
                <w:sz w:val="24"/>
                <w:szCs w:val="24"/>
                <w:lang w:eastAsia="ru-RU"/>
              </w:rPr>
              <w:t>мины и определения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13" w:history="1">
              <w:r w:rsidR="00144BC3" w:rsidRPr="00144BC3">
                <w:rPr>
                  <w:rFonts w:eastAsia="Times New Roman" w:cs="Times New Roman"/>
                  <w:color w:val="26579A"/>
                  <w:sz w:val="24"/>
                  <w:szCs w:val="24"/>
                  <w:u w:val="single"/>
                  <w:lang w:eastAsia="ru-RU"/>
                </w:rPr>
                <w:t>ГОСТ Р 51985-2002</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Крахмал кукурузный. Общие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14" w:history="1">
              <w:r w:rsidR="00144BC3" w:rsidRPr="00144BC3">
                <w:rPr>
                  <w:rFonts w:eastAsia="Times New Roman" w:cs="Times New Roman"/>
                  <w:color w:val="26579A"/>
                  <w:sz w:val="24"/>
                  <w:szCs w:val="24"/>
                  <w:u w:val="single"/>
                  <w:lang w:eastAsia="ru-RU"/>
                </w:rPr>
                <w:t>ГОСТ Р 52054-03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натуральное коровье - сырье.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По-видимому, в тексте предыдущего абзаца допущена опечатка. Номер названного </w:t>
      </w:r>
      <w:hyperlink r:id="rId315" w:history="1">
        <w:r w:rsidRPr="00144BC3">
          <w:rPr>
            <w:rFonts w:ascii="Arial" w:eastAsia="Times New Roman" w:hAnsi="Arial" w:cs="Arial"/>
            <w:i/>
            <w:iCs/>
            <w:color w:val="008000"/>
            <w:sz w:val="18"/>
            <w:szCs w:val="18"/>
            <w:u w:val="single"/>
            <w:lang w:eastAsia="ru-RU"/>
          </w:rPr>
          <w:t>ГОСТ</w:t>
        </w:r>
      </w:hyperlink>
      <w:r w:rsidRPr="00144BC3">
        <w:rPr>
          <w:rFonts w:ascii="Arial" w:eastAsia="Times New Roman" w:hAnsi="Arial" w:cs="Arial"/>
          <w:i/>
          <w:iCs/>
          <w:color w:val="800080"/>
          <w:sz w:val="18"/>
          <w:szCs w:val="18"/>
          <w:lang w:eastAsia="ru-RU"/>
        </w:rPr>
        <w:t> следует читать как "52054-2003"</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195.</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16" w:history="1">
              <w:r w:rsidR="00144BC3" w:rsidRPr="00144BC3">
                <w:rPr>
                  <w:rFonts w:eastAsia="Times New Roman" w:cs="Times New Roman"/>
                  <w:color w:val="26579A"/>
                  <w:sz w:val="24"/>
                  <w:szCs w:val="24"/>
                  <w:u w:val="single"/>
                  <w:lang w:eastAsia="ru-RU"/>
                </w:rPr>
                <w:t>ГОСТ Р 52088-2003</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Кофе натуральный жареный</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52090-2003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питьевое.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17"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268-ст ГОСТ Р 52090-2003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31450-2013 "Молоко питьевое.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52091-2003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Сливки питьевые.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18"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269-ст ГОСТ Р 52091-2003 отменен с 15 февраля 2015 г. в связи с введен</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ем в действие ГОСТ 31451-2013 "Сливки питьевые.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198.</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19" w:history="1">
              <w:r w:rsidR="00144BC3" w:rsidRPr="00144BC3">
                <w:rPr>
                  <w:rFonts w:eastAsia="Times New Roman" w:cs="Times New Roman"/>
                  <w:color w:val="26579A"/>
                  <w:sz w:val="24"/>
                  <w:szCs w:val="24"/>
                  <w:u w:val="single"/>
                  <w:lang w:eastAsia="ru-RU"/>
                </w:rPr>
                <w:t>ГОСТ Р 52092-2003</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Сметана.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52093-2003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Кефир.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20"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1495-ст ГОСТ Р 52093-2003 отменен с 15 февраля 2015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с 1 июля 2013 г. ГОСТ 31454-2012 "Кефир.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200.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52094-2003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Ряженка.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21"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1595-ст ГОСТ Р 52094-2003 отменен с 15 февраля 2015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с 1 июля 2013 г. ГОСТ 31455-2012 "Ряженка.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1"/>
        <w:gridCol w:w="4034"/>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201.</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52095-2003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Простокваша.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2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273-ст ГОСТ Р 52095-2003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31456-2013 "Простокваша.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202.</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23" w:history="1">
              <w:r w:rsidR="00144BC3" w:rsidRPr="00144BC3">
                <w:rPr>
                  <w:rFonts w:eastAsia="Times New Roman" w:cs="Times New Roman"/>
                  <w:color w:val="26579A"/>
                  <w:sz w:val="24"/>
                  <w:szCs w:val="24"/>
                  <w:u w:val="single"/>
                  <w:lang w:eastAsia="ru-RU"/>
                </w:rPr>
                <w:t>ГОСТ Р 52096-2003</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Творог.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52100-2003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Спреды и смеси топленые.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52121-03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Яйца куриные пищевые.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52175-2003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Мороженое молочное, сливочное и пломбир.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52178-2003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Маргарины.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52685-2006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плавленые.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24"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270-ст ГОСТ Р 52685-2006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31690-2013 "Сыры плавленые. Общие технич</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52791-2007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Молоко сухое.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53396-2009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Сахар белый.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25"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1792-ст ГОСТ Р 53396-2009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введен в действие с 1 июля 2013 г. ГОСТ 31895-2012 "Сахар белый. Технические усл</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53495-2009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для продуктов детского пит</w:t>
            </w:r>
            <w:r w:rsidRPr="00144BC3">
              <w:rPr>
                <w:rFonts w:eastAsia="Times New Roman" w:cs="Times New Roman"/>
                <w:sz w:val="24"/>
                <w:szCs w:val="24"/>
                <w:lang w:eastAsia="ru-RU"/>
              </w:rPr>
              <w:t>а</w:t>
            </w:r>
            <w:r w:rsidRPr="00144BC3">
              <w:rPr>
                <w:rFonts w:eastAsia="Times New Roman" w:cs="Times New Roman"/>
                <w:sz w:val="24"/>
                <w:szCs w:val="24"/>
                <w:lang w:eastAsia="ru-RU"/>
              </w:rPr>
              <w:t>ния.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326"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12 сентября 2012 г. N 290-ст ГОСТ Р 53495-2009 отменен с 1 июля 2013 г. и введен в действие ГОСТ 31645-2012 "Мука для продуктов детского питания.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9"/>
        <w:gridCol w:w="4038"/>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211.</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27" w:history="1">
              <w:r w:rsidR="00144BC3" w:rsidRPr="00144BC3">
                <w:rPr>
                  <w:rFonts w:eastAsia="Times New Roman" w:cs="Times New Roman"/>
                  <w:color w:val="26579A"/>
                  <w:sz w:val="24"/>
                  <w:szCs w:val="24"/>
                  <w:u w:val="single"/>
                  <w:lang w:eastAsia="ru-RU"/>
                </w:rPr>
                <w:t>ГОСТ Р 52189-2003</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Общие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52253-2004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и паста масляная из коровьего молока.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28" w:history="1">
              <w:r w:rsidR="00144BC3" w:rsidRPr="00144BC3">
                <w:rPr>
                  <w:rFonts w:eastAsia="Times New Roman" w:cs="Times New Roman"/>
                  <w:color w:val="26579A"/>
                  <w:sz w:val="24"/>
                  <w:szCs w:val="24"/>
                  <w:u w:val="single"/>
                  <w:lang w:eastAsia="ru-RU"/>
                </w:rPr>
                <w:t>ГОСТ Р 52465-2005</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подсолнечное.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52475-2005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овощные, овоще-плодовые, овощемясные для детского питания.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52476-2005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на овощной основе для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детей раннего возраста.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29" w:history="1">
              <w:r w:rsidR="00144BC3" w:rsidRPr="00144BC3">
                <w:rPr>
                  <w:rFonts w:eastAsia="Times New Roman" w:cs="Times New Roman"/>
                  <w:color w:val="26579A"/>
                  <w:sz w:val="24"/>
                  <w:szCs w:val="24"/>
                  <w:u w:val="single"/>
                  <w:lang w:eastAsia="ru-RU"/>
                </w:rPr>
                <w:t>ГОСТ Р 52601-2006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Разделка говядины на отрубы.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30" w:history="1">
              <w:r w:rsidR="00144BC3" w:rsidRPr="00144BC3">
                <w:rPr>
                  <w:rFonts w:eastAsia="Times New Roman" w:cs="Times New Roman"/>
                  <w:color w:val="26579A"/>
                  <w:sz w:val="24"/>
                  <w:szCs w:val="24"/>
                  <w:u w:val="single"/>
                  <w:lang w:eastAsia="ru-RU"/>
                </w:rPr>
                <w:t>ГОСТ Р 52686-2006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52687-2006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кисломолочные, обогаще</w:t>
            </w:r>
            <w:r w:rsidRPr="00144BC3">
              <w:rPr>
                <w:rFonts w:eastAsia="Times New Roman" w:cs="Times New Roman"/>
                <w:sz w:val="24"/>
                <w:szCs w:val="24"/>
                <w:lang w:eastAsia="ru-RU"/>
              </w:rPr>
              <w:t>н</w:t>
            </w:r>
            <w:r w:rsidRPr="00144BC3">
              <w:rPr>
                <w:rFonts w:eastAsia="Times New Roman" w:cs="Times New Roman"/>
                <w:sz w:val="24"/>
                <w:szCs w:val="24"/>
                <w:lang w:eastAsia="ru-RU"/>
              </w:rPr>
              <w:t xml:space="preserve">ные бифидобактериями бифидум. </w:t>
            </w:r>
            <w:r w:rsidRPr="00144BC3">
              <w:rPr>
                <w:rFonts w:eastAsia="Times New Roman" w:cs="Times New Roman"/>
                <w:sz w:val="24"/>
                <w:szCs w:val="24"/>
                <w:lang w:eastAsia="ru-RU"/>
              </w:rPr>
              <w:lastRenderedPageBreak/>
              <w:t>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52688-2006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Препараты ферментные молокосве</w:t>
            </w:r>
            <w:r w:rsidRPr="00144BC3">
              <w:rPr>
                <w:rFonts w:eastAsia="Times New Roman" w:cs="Times New Roman"/>
                <w:sz w:val="24"/>
                <w:szCs w:val="24"/>
                <w:lang w:eastAsia="ru-RU"/>
              </w:rPr>
              <w:t>р</w:t>
            </w:r>
            <w:r w:rsidRPr="00144BC3">
              <w:rPr>
                <w:rFonts w:eastAsia="Times New Roman" w:cs="Times New Roman"/>
                <w:sz w:val="24"/>
                <w:szCs w:val="24"/>
                <w:lang w:eastAsia="ru-RU"/>
              </w:rPr>
              <w:t>тывающие животного происхождения сухие.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31" w:history="1">
              <w:r w:rsidR="00144BC3" w:rsidRPr="00144BC3">
                <w:rPr>
                  <w:rFonts w:eastAsia="Times New Roman" w:cs="Times New Roman"/>
                  <w:color w:val="26579A"/>
                  <w:sz w:val="24"/>
                  <w:szCs w:val="24"/>
                  <w:u w:val="single"/>
                  <w:lang w:eastAsia="ru-RU"/>
                </w:rPr>
                <w:t>ГОСТ Р 52702-2006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кур (тушки кур, цыплят, цы</w:t>
            </w:r>
            <w:r w:rsidRPr="00144BC3">
              <w:rPr>
                <w:rFonts w:eastAsia="Times New Roman" w:cs="Times New Roman"/>
                <w:sz w:val="24"/>
                <w:szCs w:val="24"/>
                <w:lang w:eastAsia="ru-RU"/>
              </w:rPr>
              <w:t>п</w:t>
            </w:r>
            <w:r w:rsidRPr="00144BC3">
              <w:rPr>
                <w:rFonts w:eastAsia="Times New Roman" w:cs="Times New Roman"/>
                <w:sz w:val="24"/>
                <w:szCs w:val="24"/>
                <w:lang w:eastAsia="ru-RU"/>
              </w:rPr>
              <w:t>лят-бройлеров и их части).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32" w:history="1">
              <w:r w:rsidR="00144BC3" w:rsidRPr="00144BC3">
                <w:rPr>
                  <w:rFonts w:eastAsia="Times New Roman" w:cs="Times New Roman"/>
                  <w:color w:val="26579A"/>
                  <w:sz w:val="24"/>
                  <w:szCs w:val="24"/>
                  <w:u w:val="single"/>
                  <w:lang w:eastAsia="ru-RU"/>
                </w:rPr>
                <w:t>ГОСТ Р 52783-2007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для питания детей дошкол</w:t>
            </w:r>
            <w:r w:rsidRPr="00144BC3">
              <w:rPr>
                <w:rFonts w:eastAsia="Times New Roman" w:cs="Times New Roman"/>
                <w:sz w:val="24"/>
                <w:szCs w:val="24"/>
                <w:lang w:eastAsia="ru-RU"/>
              </w:rPr>
              <w:t>ь</w:t>
            </w:r>
            <w:r w:rsidRPr="00144BC3">
              <w:rPr>
                <w:rFonts w:eastAsia="Times New Roman" w:cs="Times New Roman"/>
                <w:sz w:val="24"/>
                <w:szCs w:val="24"/>
                <w:lang w:eastAsia="ru-RU"/>
              </w:rPr>
              <w:t>ного и школьного возраста.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52790-2007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Сырки творожные глазированные.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33" w:history="1">
              <w:r w:rsidR="00144BC3" w:rsidRPr="00144BC3">
                <w:rPr>
                  <w:rFonts w:eastAsia="Times New Roman" w:cs="Times New Roman"/>
                  <w:color w:val="26579A"/>
                  <w:sz w:val="24"/>
                  <w:szCs w:val="24"/>
                  <w:u w:val="single"/>
                  <w:lang w:eastAsia="ru-RU"/>
                </w:rPr>
                <w:t>ГОСТ Р 52809-2007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ржаная хлебопекарная.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34" w:history="1">
              <w:r w:rsidR="00144BC3" w:rsidRPr="00144BC3">
                <w:rPr>
                  <w:rFonts w:eastAsia="Times New Roman" w:cs="Times New Roman"/>
                  <w:color w:val="26579A"/>
                  <w:sz w:val="24"/>
                  <w:szCs w:val="24"/>
                  <w:u w:val="single"/>
                  <w:lang w:eastAsia="ru-RU"/>
                </w:rPr>
                <w:t>ГОСТ Р 52821-2007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Шоколад. Общие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52843-2007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Овцы и козы для убоя. Баранина, я</w:t>
            </w:r>
            <w:r w:rsidRPr="00144BC3">
              <w:rPr>
                <w:rFonts w:eastAsia="Times New Roman" w:cs="Times New Roman"/>
                <w:sz w:val="24"/>
                <w:szCs w:val="24"/>
                <w:lang w:eastAsia="ru-RU"/>
              </w:rPr>
              <w:t>г</w:t>
            </w:r>
            <w:r w:rsidRPr="00144BC3">
              <w:rPr>
                <w:rFonts w:eastAsia="Times New Roman" w:cs="Times New Roman"/>
                <w:sz w:val="24"/>
                <w:szCs w:val="24"/>
                <w:lang w:eastAsia="ru-RU"/>
              </w:rPr>
              <w:t>нятина и козлятина в тушах.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35"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1490-ст ГОСТ Р 52843-2007 отменен с 15 февраля 2015 г. в связи с пр</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нятием и введением в действие с 1 июля 2013 г. ГОСТ 31777-2012 "Овцы и козы для убоя. Баранина, ягнятина и козлятина в тушах.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226.</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36" w:history="1">
              <w:r w:rsidR="00144BC3" w:rsidRPr="00144BC3">
                <w:rPr>
                  <w:rFonts w:eastAsia="Times New Roman" w:cs="Times New Roman"/>
                  <w:color w:val="26579A"/>
                  <w:sz w:val="24"/>
                  <w:szCs w:val="24"/>
                  <w:u w:val="single"/>
                  <w:lang w:eastAsia="ru-RU"/>
                </w:rPr>
                <w:t>ГОСТ Р 52961-2008</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хлебобулочные из ржаной и смеси ржаной и пшеничной муки. Общие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37" w:history="1">
              <w:r w:rsidR="00144BC3" w:rsidRPr="00144BC3">
                <w:rPr>
                  <w:rFonts w:eastAsia="Times New Roman" w:cs="Times New Roman"/>
                  <w:color w:val="26579A"/>
                  <w:sz w:val="24"/>
                  <w:szCs w:val="24"/>
                  <w:u w:val="single"/>
                  <w:lang w:eastAsia="ru-RU"/>
                </w:rPr>
                <w:t>ГОСТ Р 52969-2008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сливочное.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52970-2008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сливочное с компонентами.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52971-2008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топленое и молочный жир.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38"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22 ноября 2013 г. N 2075-ст ГОСТ Р 52971-2008 отменен с 1 июля 2015 г. в связи с вв</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дением в действие ГОСТ 32262-2013 "Масло топленое и жир молочный.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230.</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39" w:history="1">
              <w:r w:rsidR="00144BC3" w:rsidRPr="00144BC3">
                <w:rPr>
                  <w:rFonts w:eastAsia="Times New Roman" w:cs="Times New Roman"/>
                  <w:color w:val="26579A"/>
                  <w:sz w:val="24"/>
                  <w:szCs w:val="24"/>
                  <w:u w:val="single"/>
                  <w:lang w:eastAsia="ru-RU"/>
                </w:rPr>
                <w:t>ГОСТ Р 52972-2008</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полутвердые.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52973-2008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кобылье-сырье.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52974-2008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Кумыс.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52975-2008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Молоко сухое кобылье.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40" w:history="1">
              <w:r w:rsidR="00144BC3" w:rsidRPr="00144BC3">
                <w:rPr>
                  <w:rFonts w:eastAsia="Times New Roman" w:cs="Times New Roman"/>
                  <w:color w:val="26579A"/>
                  <w:sz w:val="24"/>
                  <w:szCs w:val="24"/>
                  <w:u w:val="single"/>
                  <w:lang w:eastAsia="ru-RU"/>
                </w:rPr>
                <w:t>ГОСТ Р 52986-2008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Разделка свинины на отрубы.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53029-2008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Процессы переработки фруктов,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и грибов технологические. Те</w:t>
            </w:r>
            <w:r w:rsidRPr="00144BC3">
              <w:rPr>
                <w:rFonts w:eastAsia="Times New Roman" w:cs="Times New Roman"/>
                <w:sz w:val="24"/>
                <w:szCs w:val="24"/>
                <w:lang w:eastAsia="ru-RU"/>
              </w:rPr>
              <w:t>р</w:t>
            </w:r>
            <w:r w:rsidRPr="00144BC3">
              <w:rPr>
                <w:rFonts w:eastAsia="Times New Roman" w:cs="Times New Roman"/>
                <w:sz w:val="24"/>
                <w:szCs w:val="24"/>
                <w:lang w:eastAsia="ru-RU"/>
              </w:rPr>
              <w:t>мины и определения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53048-2008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из мягкой пшеницы для мак</w:t>
            </w:r>
            <w:r w:rsidRPr="00144BC3">
              <w:rPr>
                <w:rFonts w:eastAsia="Times New Roman" w:cs="Times New Roman"/>
                <w:sz w:val="24"/>
                <w:szCs w:val="24"/>
                <w:lang w:eastAsia="ru-RU"/>
              </w:rPr>
              <w:t>а</w:t>
            </w:r>
            <w:r w:rsidRPr="00144BC3">
              <w:rPr>
                <w:rFonts w:eastAsia="Times New Roman" w:cs="Times New Roman"/>
                <w:sz w:val="24"/>
                <w:szCs w:val="24"/>
                <w:lang w:eastAsia="ru-RU"/>
              </w:rPr>
              <w:t>ронных изделий.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lastRenderedPageBreak/>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341"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28 сентября 2012 г. N 462-ст ГОСТ Р 53048-2008 отменен с 1 января 2013 г. и введен в действие ГОСТ 31491-2012 "Мука из мягкой пшеницы для макаронных изделий.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237.</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42" w:history="1">
              <w:r w:rsidR="00144BC3" w:rsidRPr="00144BC3">
                <w:rPr>
                  <w:rFonts w:eastAsia="Times New Roman" w:cs="Times New Roman"/>
                  <w:color w:val="26579A"/>
                  <w:sz w:val="24"/>
                  <w:szCs w:val="24"/>
                  <w:u w:val="single"/>
                  <w:lang w:eastAsia="ru-RU"/>
                </w:rPr>
                <w:t>ГОСТ Р 53221-2008</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Свиньи для убоя. Свинина в тушах и полутушах.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53379-2009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мягкие.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43"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22 ноября 2013 г. N 2070-ст ГОСТ Р 53379-2009 отменен с 1 июля 2015 г.</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239.</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53421-2009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рассольные.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53435-2009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Сливки-сырье.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53436-2009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Молоко и сли</w:t>
            </w:r>
            <w:r w:rsidRPr="00144BC3">
              <w:rPr>
                <w:rFonts w:eastAsia="Times New Roman" w:cs="Times New Roman"/>
                <w:sz w:val="24"/>
                <w:szCs w:val="24"/>
                <w:lang w:eastAsia="ru-RU"/>
              </w:rPr>
              <w:t>в</w:t>
            </w:r>
            <w:r w:rsidRPr="00144BC3">
              <w:rPr>
                <w:rFonts w:eastAsia="Times New Roman" w:cs="Times New Roman"/>
                <w:sz w:val="24"/>
                <w:szCs w:val="24"/>
                <w:lang w:eastAsia="ru-RU"/>
              </w:rPr>
              <w:t>ки сгущенные с сахаром.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53437-2009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Сулугуни и Слоистый.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53438-2009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Сыворотка молочная.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44" w:history="1">
              <w:r w:rsidR="00144BC3" w:rsidRPr="00144BC3">
                <w:rPr>
                  <w:rFonts w:eastAsia="Times New Roman" w:cs="Times New Roman"/>
                  <w:color w:val="26579A"/>
                  <w:sz w:val="24"/>
                  <w:szCs w:val="24"/>
                  <w:u w:val="single"/>
                  <w:lang w:eastAsia="ru-RU"/>
                </w:rPr>
                <w:t>ГОСТ Р 53456-2009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сывороточных белков сухие.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53457-2009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рапсовое.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45"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1631-ст ГОСТ Р 53457-2009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с 1 июля 2013 г. введен в действие ГОСТ 31759-2012 "Масло рапсовое.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1"/>
        <w:gridCol w:w="4034"/>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246.</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53492-2009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Сыворотка молочная сухая.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53493-2009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Альбумин молочный.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53502-2009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 сырный плавленый.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53503-2009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обезжиренное - сырье.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346"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14 сентября 2012 г. N 305-ст ГОСТ Р 53503-2009 отменен с 1 июля 2013 г. и введен в действие ГОСТ 31658-2012 "Молоко обезжиренное - сырье.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53504-2009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Творог зерненный.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47"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6 ноября 2012 г. N 690-ст ГОСТ 31534-2012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2013 г. введен в действие ГОСТ 31534-2012 "Творог зерненый. Технические усл</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251.</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53505-2009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Простокваша мечниковская.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348"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20 сентября 2012 г. N 374-ст ГОСТ Р 53505-2009 отменен с 1 июля 2013 г. и введен в действие ГОСТ 31661-2012 "Простокваша мечниковская.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252.</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53506-2009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Ацидофилин.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49"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1488-ст ГОСТ Р 53506-2009 отменен с 15 февраля 2015 г. в связи с пр</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нятием и введением в действие с 1 июля 2013 г. ГОСТ 31668-2012 "Ацидофилин.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253.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53507-2009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молокосодержащие сг</w:t>
            </w:r>
            <w:r w:rsidRPr="00144BC3">
              <w:rPr>
                <w:rFonts w:eastAsia="Times New Roman" w:cs="Times New Roman"/>
                <w:sz w:val="24"/>
                <w:szCs w:val="24"/>
                <w:lang w:eastAsia="ru-RU"/>
              </w:rPr>
              <w:t>у</w:t>
            </w:r>
            <w:r w:rsidRPr="00144BC3">
              <w:rPr>
                <w:rFonts w:eastAsia="Times New Roman" w:cs="Times New Roman"/>
                <w:sz w:val="24"/>
                <w:szCs w:val="24"/>
                <w:lang w:eastAsia="ru-RU"/>
              </w:rPr>
              <w:t>щенные с сахаром.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50"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1525-ст ГОСТ Р 53507-2009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с 1 июля 2013 г. введен в действие ГОСТ 31703-2012 "Консервы молокосодержащие сгущенные с с</w:t>
      </w:r>
      <w:r w:rsidR="00144BC3" w:rsidRPr="00144BC3">
        <w:rPr>
          <w:rFonts w:ascii="Arial" w:eastAsia="Times New Roman" w:hAnsi="Arial" w:cs="Arial"/>
          <w:i/>
          <w:iCs/>
          <w:color w:val="800080"/>
          <w:sz w:val="18"/>
          <w:szCs w:val="18"/>
          <w:lang w:eastAsia="ru-RU"/>
        </w:rPr>
        <w:t>а</w:t>
      </w:r>
      <w:r w:rsidR="00144BC3" w:rsidRPr="00144BC3">
        <w:rPr>
          <w:rFonts w:ascii="Arial" w:eastAsia="Times New Roman" w:hAnsi="Arial" w:cs="Arial"/>
          <w:i/>
          <w:iCs/>
          <w:color w:val="800080"/>
          <w:sz w:val="18"/>
          <w:szCs w:val="18"/>
          <w:lang w:eastAsia="ru-RU"/>
        </w:rPr>
        <w:t>харом. Общие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53508-2009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Варенец.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51"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18 сентября 2012 г. N 338-ст ГОСТ Р 53508-2009 отменен с 1 июля 2013 г. и введен в де</w:t>
      </w:r>
      <w:r w:rsidR="00144BC3" w:rsidRPr="00144BC3">
        <w:rPr>
          <w:rFonts w:ascii="Arial" w:eastAsia="Times New Roman" w:hAnsi="Arial" w:cs="Arial"/>
          <w:i/>
          <w:iCs/>
          <w:color w:val="800080"/>
          <w:sz w:val="18"/>
          <w:szCs w:val="18"/>
          <w:lang w:eastAsia="ru-RU"/>
        </w:rPr>
        <w:t>й</w:t>
      </w:r>
      <w:r w:rsidR="00144BC3" w:rsidRPr="00144BC3">
        <w:rPr>
          <w:rFonts w:ascii="Arial" w:eastAsia="Times New Roman" w:hAnsi="Arial" w:cs="Arial"/>
          <w:i/>
          <w:iCs/>
          <w:color w:val="800080"/>
          <w:sz w:val="18"/>
          <w:szCs w:val="18"/>
          <w:lang w:eastAsia="ru-RU"/>
        </w:rPr>
        <w:t>ствие ГОСТ 31667-2012 "Варенец.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53510-2009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соевое.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5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1630-ст ГОСТ Р 53510-2009 отменен с 15 февраля 2015 г. в связи с пр</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нятием и введением в действие с 1 июля 2013 г. ГОСТ 31760-2012 "Масло соевое.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256.</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53512-2009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сырные. Общие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53513-2009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Пахта и напитки на ее основе.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53" w:history="1">
              <w:r w:rsidR="00144BC3" w:rsidRPr="00144BC3">
                <w:rPr>
                  <w:rFonts w:eastAsia="Times New Roman" w:cs="Times New Roman"/>
                  <w:color w:val="26579A"/>
                  <w:sz w:val="24"/>
                  <w:szCs w:val="24"/>
                  <w:u w:val="single"/>
                  <w:lang w:eastAsia="ru-RU"/>
                </w:rPr>
                <w:t>ГОСТ Р 53644-2009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фаршевые.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53666-2009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Масса творожная "Особая".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53667-2009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54"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1519-ст ГОСТ Р 53667-2009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с 1 июля 2013 г. введен в действие ГОСТ 31689-2012 "Казеин.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261.</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53668-2009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Айран.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53748-2009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Мясо рубленое.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55"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12 октября 2012 г. N 489-ст ГОСТ Р 53748-2009 отменен с 1 июля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2013 г. введен в действие ГОСТ 31478-2012 "Консервы мясные. Мясо рубленое.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263.</w:t>
            </w:r>
          </w:p>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264.</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56" w:history="1">
              <w:r w:rsidR="00144BC3" w:rsidRPr="00144BC3">
                <w:rPr>
                  <w:rFonts w:eastAsia="Times New Roman" w:cs="Times New Roman"/>
                  <w:color w:val="26579A"/>
                  <w:sz w:val="24"/>
                  <w:szCs w:val="24"/>
                  <w:u w:val="single"/>
                  <w:lang w:eastAsia="ru-RU"/>
                </w:rPr>
                <w:t>ГОСТ Р 53796-2010</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Заменители молочного жира.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53876-2010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Крахмал картофельный.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53914-2010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Напиток молочный.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57" w:history="1">
              <w:r w:rsidR="00144BC3" w:rsidRPr="00144BC3">
                <w:rPr>
                  <w:rFonts w:eastAsia="Times New Roman" w:cs="Times New Roman"/>
                  <w:color w:val="26579A"/>
                  <w:sz w:val="24"/>
                  <w:szCs w:val="24"/>
                  <w:u w:val="single"/>
                  <w:lang w:eastAsia="ru-RU"/>
                </w:rPr>
                <w:t>ГОСТ Р 53946-2010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Молоко сухое для производства продуктов детского питания.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58" w:history="1">
              <w:r w:rsidR="00144BC3" w:rsidRPr="00144BC3">
                <w:rPr>
                  <w:rFonts w:eastAsia="Times New Roman" w:cs="Times New Roman"/>
                  <w:color w:val="26579A"/>
                  <w:sz w:val="24"/>
                  <w:szCs w:val="24"/>
                  <w:u w:val="single"/>
                  <w:lang w:eastAsia="ru-RU"/>
                </w:rPr>
                <w:t>ГОСТ Р 53947-2010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составные сг</w:t>
            </w:r>
            <w:r w:rsidRPr="00144BC3">
              <w:rPr>
                <w:rFonts w:eastAsia="Times New Roman" w:cs="Times New Roman"/>
                <w:sz w:val="24"/>
                <w:szCs w:val="24"/>
                <w:lang w:eastAsia="ru-RU"/>
              </w:rPr>
              <w:t>у</w:t>
            </w:r>
            <w:r w:rsidRPr="00144BC3">
              <w:rPr>
                <w:rFonts w:eastAsia="Times New Roman" w:cs="Times New Roman"/>
                <w:sz w:val="24"/>
                <w:szCs w:val="24"/>
                <w:lang w:eastAsia="ru-RU"/>
              </w:rPr>
              <w:t>щенные с сахаром.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53948-2010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сгущенное - сырье.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53952-2010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питьевое обогащенное. О</w:t>
            </w:r>
            <w:r w:rsidRPr="00144BC3">
              <w:rPr>
                <w:rFonts w:eastAsia="Times New Roman" w:cs="Times New Roman"/>
                <w:sz w:val="24"/>
                <w:szCs w:val="24"/>
                <w:lang w:eastAsia="ru-RU"/>
              </w:rPr>
              <w:t>б</w:t>
            </w:r>
            <w:r w:rsidRPr="00144BC3">
              <w:rPr>
                <w:rFonts w:eastAsia="Times New Roman" w:cs="Times New Roman"/>
                <w:sz w:val="24"/>
                <w:szCs w:val="24"/>
                <w:lang w:eastAsia="ru-RU"/>
              </w:rPr>
              <w:t>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54339-2011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молокосодержащие скв</w:t>
            </w:r>
            <w:r w:rsidRPr="00144BC3">
              <w:rPr>
                <w:rFonts w:eastAsia="Times New Roman" w:cs="Times New Roman"/>
                <w:sz w:val="24"/>
                <w:szCs w:val="24"/>
                <w:lang w:eastAsia="ru-RU"/>
              </w:rPr>
              <w:t>а</w:t>
            </w:r>
            <w:r w:rsidRPr="00144BC3">
              <w:rPr>
                <w:rFonts w:eastAsia="Times New Roman" w:cs="Times New Roman"/>
                <w:sz w:val="24"/>
                <w:szCs w:val="24"/>
                <w:lang w:eastAsia="ru-RU"/>
              </w:rPr>
              <w:lastRenderedPageBreak/>
              <w:t>шенные.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54340-2011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и молочные с</w:t>
            </w:r>
            <w:r w:rsidRPr="00144BC3">
              <w:rPr>
                <w:rFonts w:eastAsia="Times New Roman" w:cs="Times New Roman"/>
                <w:sz w:val="24"/>
                <w:szCs w:val="24"/>
                <w:lang w:eastAsia="ru-RU"/>
              </w:rPr>
              <w:t>о</w:t>
            </w:r>
            <w:r w:rsidRPr="00144BC3">
              <w:rPr>
                <w:rFonts w:eastAsia="Times New Roman" w:cs="Times New Roman"/>
                <w:sz w:val="24"/>
                <w:szCs w:val="24"/>
                <w:lang w:eastAsia="ru-RU"/>
              </w:rPr>
              <w:t>ставные сквашенные. Общие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53776-2010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пальмовое рафинированное дезодорированное для пищевой пр</w:t>
            </w:r>
            <w:r w:rsidRPr="00144BC3">
              <w:rPr>
                <w:rFonts w:eastAsia="Times New Roman" w:cs="Times New Roman"/>
                <w:sz w:val="24"/>
                <w:szCs w:val="24"/>
                <w:lang w:eastAsia="ru-RU"/>
              </w:rPr>
              <w:t>о</w:t>
            </w:r>
            <w:r w:rsidRPr="00144BC3">
              <w:rPr>
                <w:rFonts w:eastAsia="Times New Roman" w:cs="Times New Roman"/>
                <w:sz w:val="24"/>
                <w:szCs w:val="24"/>
                <w:lang w:eastAsia="ru-RU"/>
              </w:rPr>
              <w:t>мышленности.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359"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10 сентября 2012 г. N 288-ст ГОСТ Р 53776-2010 отменен с 1 июля 2013 г. и введен в действие ГОСТ 31647-2012 "Масло пальмовое рафинированное дезодорированное для пищевой промышленности. Технич</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6"/>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52845-2007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Напитки слабоалкогольные тониз</w:t>
            </w:r>
            <w:r w:rsidRPr="00144BC3">
              <w:rPr>
                <w:rFonts w:eastAsia="Times New Roman" w:cs="Times New Roman"/>
                <w:sz w:val="24"/>
                <w:szCs w:val="24"/>
                <w:lang w:eastAsia="ru-RU"/>
              </w:rPr>
              <w:t>и</w:t>
            </w:r>
            <w:r w:rsidRPr="00144BC3">
              <w:rPr>
                <w:rFonts w:eastAsia="Times New Roman" w:cs="Times New Roman"/>
                <w:sz w:val="24"/>
                <w:szCs w:val="24"/>
                <w:lang w:eastAsia="ru-RU"/>
              </w:rPr>
              <w:t>рующие. Общие технические условия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13340.3-77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Капуста белокочанная сушеная.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52378-2005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макаронные быстрого приг</w:t>
            </w:r>
            <w:r w:rsidRPr="00144BC3">
              <w:rPr>
                <w:rFonts w:eastAsia="Times New Roman" w:cs="Times New Roman"/>
                <w:sz w:val="24"/>
                <w:szCs w:val="24"/>
                <w:lang w:eastAsia="ru-RU"/>
              </w:rPr>
              <w:t>о</w:t>
            </w:r>
            <w:r w:rsidRPr="00144BC3">
              <w:rPr>
                <w:rFonts w:eastAsia="Times New Roman" w:cs="Times New Roman"/>
                <w:sz w:val="24"/>
                <w:szCs w:val="24"/>
                <w:lang w:eastAsia="ru-RU"/>
              </w:rPr>
              <w:t>товления. Общие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60"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1585-ст ГОСТ Р 52378-2005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с 1 июля 2013 г. введен в действие ГОСТ 31749-2012 "Изделия макаронные быстрого приготовл</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ния. Общие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59"/>
        <w:gridCol w:w="4039"/>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277.</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61" w:history="1">
              <w:r w:rsidR="00144BC3" w:rsidRPr="00144BC3">
                <w:rPr>
                  <w:rFonts w:eastAsia="Times New Roman" w:cs="Times New Roman"/>
                  <w:color w:val="26579A"/>
                  <w:sz w:val="24"/>
                  <w:szCs w:val="24"/>
                  <w:u w:val="single"/>
                  <w:lang w:eastAsia="ru-RU"/>
                </w:rPr>
                <w:t>ГОСТ Р 52462-2005</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хлебобулочные из пшени</w:t>
            </w:r>
            <w:r w:rsidRPr="00144BC3">
              <w:rPr>
                <w:rFonts w:eastAsia="Times New Roman" w:cs="Times New Roman"/>
                <w:sz w:val="24"/>
                <w:szCs w:val="24"/>
                <w:lang w:eastAsia="ru-RU"/>
              </w:rPr>
              <w:t>ч</w:t>
            </w:r>
            <w:r w:rsidRPr="00144BC3">
              <w:rPr>
                <w:rFonts w:eastAsia="Times New Roman" w:cs="Times New Roman"/>
                <w:sz w:val="24"/>
                <w:szCs w:val="24"/>
                <w:lang w:eastAsia="ru-RU"/>
              </w:rPr>
              <w:t>ной муки. Общие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62" w:history="1">
              <w:r w:rsidR="00144BC3" w:rsidRPr="00144BC3">
                <w:rPr>
                  <w:rFonts w:eastAsia="Times New Roman" w:cs="Times New Roman"/>
                  <w:color w:val="26579A"/>
                  <w:sz w:val="24"/>
                  <w:szCs w:val="24"/>
                  <w:u w:val="single"/>
                  <w:lang w:eastAsia="ru-RU"/>
                </w:rPr>
                <w:t>ГОСТ Р 52668-2006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из твердой пшеницы для мак</w:t>
            </w:r>
            <w:r w:rsidRPr="00144BC3">
              <w:rPr>
                <w:rFonts w:eastAsia="Times New Roman" w:cs="Times New Roman"/>
                <w:sz w:val="24"/>
                <w:szCs w:val="24"/>
                <w:lang w:eastAsia="ru-RU"/>
              </w:rPr>
              <w:t>а</w:t>
            </w:r>
            <w:r w:rsidRPr="00144BC3">
              <w:rPr>
                <w:rFonts w:eastAsia="Times New Roman" w:cs="Times New Roman"/>
                <w:sz w:val="24"/>
                <w:szCs w:val="24"/>
                <w:lang w:eastAsia="ru-RU"/>
              </w:rPr>
              <w:t>ронных изделий.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254-2004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Яйца куриные пищевые.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335-98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из свинины. Общие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392-93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Смородина красная и белая свежие. Требования при заготовках,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393-93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Малина свежая. Требования при заг</w:t>
            </w:r>
            <w:r w:rsidRPr="00144BC3">
              <w:rPr>
                <w:rFonts w:eastAsia="Times New Roman" w:cs="Times New Roman"/>
                <w:sz w:val="24"/>
                <w:szCs w:val="24"/>
                <w:lang w:eastAsia="ru-RU"/>
              </w:rPr>
              <w:t>о</w:t>
            </w:r>
            <w:r w:rsidRPr="00144BC3">
              <w:rPr>
                <w:rFonts w:eastAsia="Times New Roman" w:cs="Times New Roman"/>
                <w:sz w:val="24"/>
                <w:szCs w:val="24"/>
                <w:lang w:eastAsia="ru-RU"/>
              </w:rPr>
              <w:t>товках,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426-93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Редис свежий. Требования при заг</w:t>
            </w:r>
            <w:r w:rsidRPr="00144BC3">
              <w:rPr>
                <w:rFonts w:eastAsia="Times New Roman" w:cs="Times New Roman"/>
                <w:sz w:val="24"/>
                <w:szCs w:val="24"/>
                <w:lang w:eastAsia="ru-RU"/>
              </w:rPr>
              <w:t>о</w:t>
            </w:r>
            <w:r w:rsidRPr="00144BC3">
              <w:rPr>
                <w:rFonts w:eastAsia="Times New Roman" w:cs="Times New Roman"/>
                <w:sz w:val="24"/>
                <w:szCs w:val="24"/>
                <w:lang w:eastAsia="ru-RU"/>
              </w:rPr>
              <w:t>товках и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459-93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Пастернак свежий. Требования при заготовках и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461-93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Репа молодая свежая и репа столовая свежая. Требования при заготовках и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463-93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Сельдерей зелень свежая и сельдерей корневой свежий. Требования при з</w:t>
            </w:r>
            <w:r w:rsidRPr="00144BC3">
              <w:rPr>
                <w:rFonts w:eastAsia="Times New Roman" w:cs="Times New Roman"/>
                <w:sz w:val="24"/>
                <w:szCs w:val="24"/>
                <w:lang w:eastAsia="ru-RU"/>
              </w:rPr>
              <w:t>а</w:t>
            </w:r>
            <w:r w:rsidRPr="00144BC3">
              <w:rPr>
                <w:rFonts w:eastAsia="Times New Roman" w:cs="Times New Roman"/>
                <w:sz w:val="24"/>
                <w:szCs w:val="24"/>
                <w:lang w:eastAsia="ru-RU"/>
              </w:rPr>
              <w:t>готовках и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597-94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Патиссоны свежие. Требования при заготовках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288.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596-94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Ревень свежий. Требования при заг</w:t>
            </w:r>
            <w:r w:rsidRPr="00144BC3">
              <w:rPr>
                <w:rFonts w:eastAsia="Times New Roman" w:cs="Times New Roman"/>
                <w:sz w:val="24"/>
                <w:szCs w:val="24"/>
                <w:lang w:eastAsia="ru-RU"/>
              </w:rPr>
              <w:t>о</w:t>
            </w:r>
            <w:r w:rsidRPr="00144BC3">
              <w:rPr>
                <w:rFonts w:eastAsia="Times New Roman" w:cs="Times New Roman"/>
                <w:sz w:val="24"/>
                <w:szCs w:val="24"/>
                <w:lang w:eastAsia="ru-RU"/>
              </w:rPr>
              <w:t>товках,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703-2003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Пироги.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735-94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из говядины. Общие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736-2008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плавленые.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739-93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Ягоды черноплодной рябины свежие и сушеные. Требования при загото</w:t>
            </w:r>
            <w:r w:rsidRPr="00144BC3">
              <w:rPr>
                <w:rFonts w:eastAsia="Times New Roman" w:cs="Times New Roman"/>
                <w:sz w:val="24"/>
                <w:szCs w:val="24"/>
                <w:lang w:eastAsia="ru-RU"/>
              </w:rPr>
              <w:t>в</w:t>
            </w:r>
            <w:r w:rsidRPr="00144BC3">
              <w:rPr>
                <w:rFonts w:eastAsia="Times New Roman" w:cs="Times New Roman"/>
                <w:sz w:val="24"/>
                <w:szCs w:val="24"/>
                <w:lang w:eastAsia="ru-RU"/>
              </w:rPr>
              <w:t>ках,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742-2009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из шпика. Общие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766-95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Кабачки свежие.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791-95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Лук зеленый свежий. Требования при заготовках,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876-93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Томаты свежие зеленые для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водства консервов. Требования при заготовках и поставках.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877-93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Кукуруза сахарная в початках свежая. Требования при заготовках и поста</w:t>
            </w:r>
            <w:r w:rsidRPr="00144BC3">
              <w:rPr>
                <w:rFonts w:eastAsia="Times New Roman" w:cs="Times New Roman"/>
                <w:sz w:val="24"/>
                <w:szCs w:val="24"/>
                <w:lang w:eastAsia="ru-RU"/>
              </w:rPr>
              <w:t>в</w:t>
            </w:r>
            <w:r w:rsidRPr="00144BC3">
              <w:rPr>
                <w:rFonts w:eastAsia="Times New Roman" w:cs="Times New Roman"/>
                <w:sz w:val="24"/>
                <w:szCs w:val="24"/>
                <w:lang w:eastAsia="ru-RU"/>
              </w:rPr>
              <w:t>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901-95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Клюква крупноплодовая свежая.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902-2001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Напитки чайные из растительного с</w:t>
            </w:r>
            <w:r w:rsidRPr="00144BC3">
              <w:rPr>
                <w:rFonts w:eastAsia="Times New Roman" w:cs="Times New Roman"/>
                <w:sz w:val="24"/>
                <w:szCs w:val="24"/>
                <w:lang w:eastAsia="ru-RU"/>
              </w:rPr>
              <w:t>ы</w:t>
            </w:r>
            <w:r w:rsidRPr="00144BC3">
              <w:rPr>
                <w:rFonts w:eastAsia="Times New Roman" w:cs="Times New Roman"/>
                <w:sz w:val="24"/>
                <w:szCs w:val="24"/>
                <w:lang w:eastAsia="ru-RU"/>
              </w:rPr>
              <w:t>рья фасованные.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922-94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Завтраки сухие.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926-98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хлебобулочные. Сухари.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927-2008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Сладости мучные. Общие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950-2006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Вина плодовые крепленые ордина</w:t>
            </w:r>
            <w:r w:rsidRPr="00144BC3">
              <w:rPr>
                <w:rFonts w:eastAsia="Times New Roman" w:cs="Times New Roman"/>
                <w:sz w:val="24"/>
                <w:szCs w:val="24"/>
                <w:lang w:eastAsia="ru-RU"/>
              </w:rPr>
              <w:t>р</w:t>
            </w:r>
            <w:r w:rsidRPr="00144BC3">
              <w:rPr>
                <w:rFonts w:eastAsia="Times New Roman" w:cs="Times New Roman"/>
                <w:sz w:val="24"/>
                <w:szCs w:val="24"/>
                <w:lang w:eastAsia="ru-RU"/>
              </w:rPr>
              <w:t>ные и виноматериалы плодовые кре</w:t>
            </w:r>
            <w:r w:rsidRPr="00144BC3">
              <w:rPr>
                <w:rFonts w:eastAsia="Times New Roman" w:cs="Times New Roman"/>
                <w:sz w:val="24"/>
                <w:szCs w:val="24"/>
                <w:lang w:eastAsia="ru-RU"/>
              </w:rPr>
              <w:t>п</w:t>
            </w:r>
            <w:r w:rsidRPr="00144BC3">
              <w:rPr>
                <w:rFonts w:eastAsia="Times New Roman" w:cs="Times New Roman"/>
                <w:sz w:val="24"/>
                <w:szCs w:val="24"/>
                <w:lang w:eastAsia="ru-RU"/>
              </w:rPr>
              <w:t>леные ординарные обработанные.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954-94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Полуфабр</w:t>
            </w:r>
            <w:r w:rsidRPr="00144BC3">
              <w:rPr>
                <w:rFonts w:eastAsia="Times New Roman" w:cs="Times New Roman"/>
                <w:sz w:val="24"/>
                <w:szCs w:val="24"/>
                <w:lang w:eastAsia="ru-RU"/>
              </w:rPr>
              <w:t>и</w:t>
            </w:r>
            <w:r w:rsidRPr="00144BC3">
              <w:rPr>
                <w:rFonts w:eastAsia="Times New Roman" w:cs="Times New Roman"/>
                <w:sz w:val="24"/>
                <w:szCs w:val="24"/>
                <w:lang w:eastAsia="ru-RU"/>
              </w:rPr>
              <w:t>каты мучных изделий. Общие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970-2007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Кефир.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974-2001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Пельмени замороженные. Общие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983-95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Первые и вторые обеденные блюда. Общие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991-95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Сладкие бл</w:t>
            </w:r>
            <w:r w:rsidRPr="00144BC3">
              <w:rPr>
                <w:rFonts w:eastAsia="Times New Roman" w:cs="Times New Roman"/>
                <w:sz w:val="24"/>
                <w:szCs w:val="24"/>
                <w:lang w:eastAsia="ru-RU"/>
              </w:rPr>
              <w:t>ю</w:t>
            </w:r>
            <w:r w:rsidRPr="00144BC3">
              <w:rPr>
                <w:rFonts w:eastAsia="Times New Roman" w:cs="Times New Roman"/>
                <w:sz w:val="24"/>
                <w:szCs w:val="24"/>
                <w:lang w:eastAsia="ru-RU"/>
              </w:rPr>
              <w:t>да.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1007-96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хлебобулочные диетические.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1010-95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Плоды боярышника свежие.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1011-95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Плоды шиповника свежие.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1012-95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Плоды облепихи свежие.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1020-2008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Полуфабрикаты мясные натуральные.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1079-97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Премиксы для сельскохозяйственных животных, птицы и рыбы.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1150-2007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Белково-витаминно-минеральные д</w:t>
            </w:r>
            <w:r w:rsidRPr="00144BC3">
              <w:rPr>
                <w:rFonts w:eastAsia="Times New Roman" w:cs="Times New Roman"/>
                <w:sz w:val="24"/>
                <w:szCs w:val="24"/>
                <w:lang w:eastAsia="ru-RU"/>
              </w:rPr>
              <w:t>о</w:t>
            </w:r>
            <w:r w:rsidRPr="00144BC3">
              <w:rPr>
                <w:rFonts w:eastAsia="Times New Roman" w:cs="Times New Roman"/>
                <w:sz w:val="24"/>
                <w:szCs w:val="24"/>
                <w:lang w:eastAsia="ru-RU"/>
              </w:rPr>
              <w:t>бавки.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1202-2000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Полуфабрикаты шоколадного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водства. Шоколадная масса и шок</w:t>
            </w:r>
            <w:r w:rsidRPr="00144BC3">
              <w:rPr>
                <w:rFonts w:eastAsia="Times New Roman" w:cs="Times New Roman"/>
                <w:sz w:val="24"/>
                <w:szCs w:val="24"/>
                <w:lang w:eastAsia="ru-RU"/>
              </w:rPr>
              <w:t>о</w:t>
            </w:r>
            <w:r w:rsidRPr="00144BC3">
              <w:rPr>
                <w:rFonts w:eastAsia="Times New Roman" w:cs="Times New Roman"/>
                <w:sz w:val="24"/>
                <w:szCs w:val="24"/>
                <w:lang w:eastAsia="ru-RU"/>
              </w:rPr>
              <w:t>ладная глазурь.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1203-2000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Полуфабрикаты шоколадного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водства. Какао тертое.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1204-2000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Полуфабрикаты шоколадного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водства. Какао масло.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1205-2000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Полуфабрикаты шоколадного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водства. Какао жмых и какао порошок производственный.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1206-2000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Полуфабрикаты шоколадного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водства. Какаовелла молотая.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1207-2000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Глазурь жировая.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1323-2002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кисломолочные.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1373-2009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1427-2003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Грибы маринованные, отварные и соленые. Общие технические усл</w:t>
            </w:r>
            <w:r w:rsidRPr="00144BC3">
              <w:rPr>
                <w:rFonts w:eastAsia="Times New Roman" w:cs="Times New Roman"/>
                <w:sz w:val="24"/>
                <w:szCs w:val="24"/>
                <w:lang w:eastAsia="ru-RU"/>
              </w:rPr>
              <w:t>о</w:t>
            </w:r>
            <w:r w:rsidRPr="00144BC3">
              <w:rPr>
                <w:rFonts w:eastAsia="Times New Roman" w:cs="Times New Roman"/>
                <w:sz w:val="24"/>
                <w:szCs w:val="24"/>
                <w:lang w:eastAsia="ru-RU"/>
              </w:rPr>
              <w:t>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1467-2004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Мороженое.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1552-2005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Общие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1529-2010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Вина игристые.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328.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1694-2006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Вина фруктово-ягодные натуральные и виноматериалы фруктово-ягодные натуральные обработанные.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1695-2006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Вина плодовые крепленые марочные, улучшенного качества и специальной технологии и виноматериалы плод</w:t>
            </w:r>
            <w:r w:rsidRPr="00144BC3">
              <w:rPr>
                <w:rFonts w:eastAsia="Times New Roman" w:cs="Times New Roman"/>
                <w:sz w:val="24"/>
                <w:szCs w:val="24"/>
                <w:lang w:eastAsia="ru-RU"/>
              </w:rPr>
              <w:t>о</w:t>
            </w:r>
            <w:r w:rsidRPr="00144BC3">
              <w:rPr>
                <w:rFonts w:eastAsia="Times New Roman" w:cs="Times New Roman"/>
                <w:sz w:val="24"/>
                <w:szCs w:val="24"/>
                <w:lang w:eastAsia="ru-RU"/>
              </w:rPr>
              <w:t>вые крепленые марочные, улучше</w:t>
            </w:r>
            <w:r w:rsidRPr="00144BC3">
              <w:rPr>
                <w:rFonts w:eastAsia="Times New Roman" w:cs="Times New Roman"/>
                <w:sz w:val="24"/>
                <w:szCs w:val="24"/>
                <w:lang w:eastAsia="ru-RU"/>
              </w:rPr>
              <w:t>н</w:t>
            </w:r>
            <w:r w:rsidRPr="00144BC3">
              <w:rPr>
                <w:rFonts w:eastAsia="Times New Roman" w:cs="Times New Roman"/>
                <w:sz w:val="24"/>
                <w:szCs w:val="24"/>
                <w:lang w:eastAsia="ru-RU"/>
              </w:rPr>
              <w:t>ного качества и специальной технол</w:t>
            </w:r>
            <w:r w:rsidRPr="00144BC3">
              <w:rPr>
                <w:rFonts w:eastAsia="Times New Roman" w:cs="Times New Roman"/>
                <w:sz w:val="24"/>
                <w:szCs w:val="24"/>
                <w:lang w:eastAsia="ru-RU"/>
              </w:rPr>
              <w:t>о</w:t>
            </w:r>
            <w:r w:rsidRPr="00144BC3">
              <w:rPr>
                <w:rFonts w:eastAsia="Times New Roman" w:cs="Times New Roman"/>
                <w:sz w:val="24"/>
                <w:szCs w:val="24"/>
                <w:lang w:eastAsia="ru-RU"/>
              </w:rPr>
              <w:t>гии обработанные. Общие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1760-2007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Уксусы из пищевого сырья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1858-2009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сухое.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1859-2009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Кефир детский.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1861-2008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Сидры фруктово-ягодные.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1882-2008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Сахар-сырец.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1890-2008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из коровьего молока.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1924-2008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Кислота уксусная для пищевых целей (приложение 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1963-2009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макаронные. Общие техн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1996-2009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колбасные сырокопченые и сыровяленые салями. Общие технич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2016-2009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масложировые пищевые. Маргарины и спреды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2051-2010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на овощной основе для де</w:t>
            </w:r>
            <w:r w:rsidRPr="00144BC3">
              <w:rPr>
                <w:rFonts w:eastAsia="Times New Roman" w:cs="Times New Roman"/>
                <w:sz w:val="24"/>
                <w:szCs w:val="24"/>
                <w:lang w:eastAsia="ru-RU"/>
              </w:rPr>
              <w:t>т</w:t>
            </w:r>
            <w:r w:rsidRPr="00144BC3">
              <w:rPr>
                <w:rFonts w:eastAsia="Times New Roman" w:cs="Times New Roman"/>
                <w:sz w:val="24"/>
                <w:szCs w:val="24"/>
                <w:lang w:eastAsia="ru-RU"/>
              </w:rPr>
              <w:t>ского питания.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2052-2010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на фруктовой основе для детского питания. Общие технические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2082-2010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Культуры бобовые. Стручки гороха и фасоли свежие. Требования при заг</w:t>
            </w:r>
            <w:r w:rsidRPr="00144BC3">
              <w:rPr>
                <w:rFonts w:eastAsia="Times New Roman" w:cs="Times New Roman"/>
                <w:sz w:val="24"/>
                <w:szCs w:val="24"/>
                <w:lang w:eastAsia="ru-RU"/>
              </w:rPr>
              <w:t>о</w:t>
            </w:r>
            <w:r w:rsidRPr="00144BC3">
              <w:rPr>
                <w:rFonts w:eastAsia="Times New Roman" w:cs="Times New Roman"/>
                <w:sz w:val="24"/>
                <w:szCs w:val="24"/>
                <w:lang w:eastAsia="ru-RU"/>
              </w:rPr>
              <w:t>товках, поставках и реализации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2083-2010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Овощи зеленые свежие. Требования при заготовках, поставках и реализ</w:t>
            </w:r>
            <w:r w:rsidRPr="00144BC3">
              <w:rPr>
                <w:rFonts w:eastAsia="Times New Roman" w:cs="Times New Roman"/>
                <w:sz w:val="24"/>
                <w:szCs w:val="24"/>
                <w:lang w:eastAsia="ru-RU"/>
              </w:rPr>
              <w:t>а</w:t>
            </w:r>
            <w:r w:rsidRPr="00144BC3">
              <w:rPr>
                <w:rFonts w:eastAsia="Times New Roman" w:cs="Times New Roman"/>
                <w:sz w:val="24"/>
                <w:szCs w:val="24"/>
                <w:lang w:eastAsia="ru-RU"/>
              </w:rPr>
              <w:t>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2138-2011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Кальвадос белорусский. Общие те</w:t>
            </w:r>
            <w:r w:rsidRPr="00144BC3">
              <w:rPr>
                <w:rFonts w:eastAsia="Times New Roman" w:cs="Times New Roman"/>
                <w:sz w:val="24"/>
                <w:szCs w:val="24"/>
                <w:lang w:eastAsia="ru-RU"/>
              </w:rPr>
              <w:t>х</w:t>
            </w:r>
            <w:r w:rsidRPr="00144BC3">
              <w:rPr>
                <w:rFonts w:eastAsia="Times New Roman" w:cs="Times New Roman"/>
                <w:sz w:val="24"/>
                <w:szCs w:val="24"/>
                <w:lang w:eastAsia="ru-RU"/>
              </w:rPr>
              <w:t>нические условия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8019-2002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Система обеспечения единства изм</w:t>
            </w:r>
            <w:r w:rsidRPr="00144BC3">
              <w:rPr>
                <w:rFonts w:eastAsia="Times New Roman" w:cs="Times New Roman"/>
                <w:sz w:val="24"/>
                <w:szCs w:val="24"/>
                <w:lang w:eastAsia="ru-RU"/>
              </w:rPr>
              <w:t>е</w:t>
            </w:r>
            <w:r w:rsidRPr="00144BC3">
              <w:rPr>
                <w:rFonts w:eastAsia="Times New Roman" w:cs="Times New Roman"/>
                <w:sz w:val="24"/>
                <w:szCs w:val="24"/>
                <w:lang w:eastAsia="ru-RU"/>
              </w:rPr>
              <w:t>рений Республики Беларусь. Товары фасованные. Общие требования к к</w:t>
            </w:r>
            <w:r w:rsidRPr="00144BC3">
              <w:rPr>
                <w:rFonts w:eastAsia="Times New Roman" w:cs="Times New Roman"/>
                <w:sz w:val="24"/>
                <w:szCs w:val="24"/>
                <w:lang w:eastAsia="ru-RU"/>
              </w:rPr>
              <w:t>о</w:t>
            </w:r>
            <w:r w:rsidRPr="00144BC3">
              <w:rPr>
                <w:rFonts w:eastAsia="Times New Roman" w:cs="Times New Roman"/>
                <w:sz w:val="24"/>
                <w:szCs w:val="24"/>
                <w:lang w:eastAsia="ru-RU"/>
              </w:rPr>
              <w:t>личеству товара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346.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8020-2002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Система обеспечения единства изм</w:t>
            </w:r>
            <w:r w:rsidRPr="00144BC3">
              <w:rPr>
                <w:rFonts w:eastAsia="Times New Roman" w:cs="Times New Roman"/>
                <w:sz w:val="24"/>
                <w:szCs w:val="24"/>
                <w:lang w:eastAsia="ru-RU"/>
              </w:rPr>
              <w:t>е</w:t>
            </w:r>
            <w:r w:rsidRPr="00144BC3">
              <w:rPr>
                <w:rFonts w:eastAsia="Times New Roman" w:cs="Times New Roman"/>
                <w:sz w:val="24"/>
                <w:szCs w:val="24"/>
                <w:lang w:eastAsia="ru-RU"/>
              </w:rPr>
              <w:t>рений Республики Беларусь. Товары фасованные. Общие требования к проведению контроля количества т</w:t>
            </w:r>
            <w:r w:rsidRPr="00144BC3">
              <w:rPr>
                <w:rFonts w:eastAsia="Times New Roman" w:cs="Times New Roman"/>
                <w:sz w:val="24"/>
                <w:szCs w:val="24"/>
                <w:lang w:eastAsia="ru-RU"/>
              </w:rPr>
              <w:t>о</w:t>
            </w:r>
            <w:r w:rsidRPr="00144BC3">
              <w:rPr>
                <w:rFonts w:eastAsia="Times New Roman" w:cs="Times New Roman"/>
                <w:sz w:val="24"/>
                <w:szCs w:val="24"/>
                <w:lang w:eastAsia="ru-RU"/>
              </w:rPr>
              <w:t>вара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p w:rsidR="00144BC3" w:rsidRPr="00144BC3" w:rsidRDefault="00144BC3" w:rsidP="00144BC3">
      <w:pPr>
        <w:shd w:val="clear" w:color="auto" w:fill="FFFFFF"/>
        <w:spacing w:after="0"/>
        <w:jc w:val="center"/>
        <w:rPr>
          <w:rFonts w:ascii="Arial" w:eastAsia="Times New Roman" w:hAnsi="Arial" w:cs="Arial"/>
          <w:b/>
          <w:bCs/>
          <w:color w:val="000080"/>
          <w:sz w:val="18"/>
          <w:szCs w:val="18"/>
          <w:lang w:eastAsia="ru-RU"/>
        </w:rPr>
      </w:pPr>
      <w:r w:rsidRPr="00144BC3">
        <w:rPr>
          <w:rFonts w:ascii="Arial" w:eastAsia="Times New Roman" w:hAnsi="Arial" w:cs="Arial"/>
          <w:b/>
          <w:bCs/>
          <w:color w:val="000080"/>
          <w:sz w:val="18"/>
          <w:szCs w:val="18"/>
          <w:lang w:eastAsia="ru-RU"/>
        </w:rPr>
        <w:t>Перечень</w:t>
      </w:r>
      <w:r w:rsidRPr="00144BC3">
        <w:rPr>
          <w:rFonts w:ascii="Arial" w:eastAsia="Times New Roman" w:hAnsi="Arial" w:cs="Arial"/>
          <w:b/>
          <w:bCs/>
          <w:color w:val="000080"/>
          <w:sz w:val="18"/>
          <w:szCs w:val="18"/>
          <w:lang w:eastAsia="ru-RU"/>
        </w:rPr>
        <w:br/>
        <w:t>стандартов, содержащих правила и методы исследований (испытаний) и измерений, в том числе правила отбора о</w:t>
      </w:r>
      <w:r w:rsidRPr="00144BC3">
        <w:rPr>
          <w:rFonts w:ascii="Arial" w:eastAsia="Times New Roman" w:hAnsi="Arial" w:cs="Arial"/>
          <w:b/>
          <w:bCs/>
          <w:color w:val="000080"/>
          <w:sz w:val="18"/>
          <w:szCs w:val="18"/>
          <w:lang w:eastAsia="ru-RU"/>
        </w:rPr>
        <w:t>б</w:t>
      </w:r>
      <w:r w:rsidRPr="00144BC3">
        <w:rPr>
          <w:rFonts w:ascii="Arial" w:eastAsia="Times New Roman" w:hAnsi="Arial" w:cs="Arial"/>
          <w:b/>
          <w:bCs/>
          <w:color w:val="000080"/>
          <w:sz w:val="18"/>
          <w:szCs w:val="18"/>
          <w:lang w:eastAsia="ru-RU"/>
        </w:rPr>
        <w:t>разцов, необходимые для применения и использования требований технического регламента "О безопасности пищ</w:t>
      </w:r>
      <w:r w:rsidRPr="00144BC3">
        <w:rPr>
          <w:rFonts w:ascii="Arial" w:eastAsia="Times New Roman" w:hAnsi="Arial" w:cs="Arial"/>
          <w:b/>
          <w:bCs/>
          <w:color w:val="000080"/>
          <w:sz w:val="18"/>
          <w:szCs w:val="18"/>
          <w:lang w:eastAsia="ru-RU"/>
        </w:rPr>
        <w:t>е</w:t>
      </w:r>
      <w:r w:rsidRPr="00144BC3">
        <w:rPr>
          <w:rFonts w:ascii="Arial" w:eastAsia="Times New Roman" w:hAnsi="Arial" w:cs="Arial"/>
          <w:b/>
          <w:bCs/>
          <w:color w:val="000080"/>
          <w:sz w:val="18"/>
          <w:szCs w:val="18"/>
          <w:lang w:eastAsia="ru-RU"/>
        </w:rPr>
        <w:t>вой продукции" (ТР ТС 021/2011) и осуществления оценки (подтверждения) соответствия пр</w:t>
      </w:r>
      <w:r w:rsidRPr="00144BC3">
        <w:rPr>
          <w:rFonts w:ascii="Arial" w:eastAsia="Times New Roman" w:hAnsi="Arial" w:cs="Arial"/>
          <w:b/>
          <w:bCs/>
          <w:color w:val="000080"/>
          <w:sz w:val="18"/>
          <w:szCs w:val="18"/>
          <w:lang w:eastAsia="ru-RU"/>
        </w:rPr>
        <w:t>о</w:t>
      </w:r>
      <w:r w:rsidRPr="00144BC3">
        <w:rPr>
          <w:rFonts w:ascii="Arial" w:eastAsia="Times New Roman" w:hAnsi="Arial" w:cs="Arial"/>
          <w:b/>
          <w:bCs/>
          <w:color w:val="000080"/>
          <w:sz w:val="18"/>
          <w:szCs w:val="18"/>
          <w:lang w:eastAsia="ru-RU"/>
        </w:rPr>
        <w:t>дукции</w:t>
      </w:r>
      <w:r w:rsidRPr="00144BC3">
        <w:rPr>
          <w:rFonts w:ascii="Arial" w:eastAsia="Times New Roman" w:hAnsi="Arial" w:cs="Arial"/>
          <w:b/>
          <w:bCs/>
          <w:color w:val="000080"/>
          <w:sz w:val="18"/>
          <w:szCs w:val="18"/>
          <w:lang w:eastAsia="ru-RU"/>
        </w:rPr>
        <w:br/>
        <w:t>(утв. </w:t>
      </w:r>
      <w:hyperlink r:id="rId363" w:history="1">
        <w:r w:rsidRPr="00144BC3">
          <w:rPr>
            <w:rFonts w:ascii="Arial" w:eastAsia="Times New Roman" w:hAnsi="Arial" w:cs="Arial"/>
            <w:b/>
            <w:bCs/>
            <w:color w:val="008000"/>
            <w:sz w:val="18"/>
            <w:szCs w:val="18"/>
            <w:u w:val="single"/>
            <w:lang w:eastAsia="ru-RU"/>
          </w:rPr>
          <w:t>Решением</w:t>
        </w:r>
      </w:hyperlink>
      <w:r w:rsidRPr="00144BC3">
        <w:rPr>
          <w:rFonts w:ascii="Arial" w:eastAsia="Times New Roman" w:hAnsi="Arial" w:cs="Arial"/>
          <w:b/>
          <w:bCs/>
          <w:color w:val="000080"/>
          <w:sz w:val="18"/>
          <w:szCs w:val="18"/>
          <w:lang w:eastAsia="ru-RU"/>
        </w:rPr>
        <w:t> Комиссии Таможенного союза от 9 декабря 2011 N 880)</w:t>
      </w:r>
    </w:p>
    <w:p w:rsidR="00144BC3" w:rsidRPr="00144BC3" w:rsidRDefault="00144BC3" w:rsidP="00144BC3">
      <w:pPr>
        <w:shd w:val="clear" w:color="auto" w:fill="FFFFFF"/>
        <w:spacing w:after="0"/>
        <w:jc w:val="both"/>
        <w:rPr>
          <w:rFonts w:ascii="Arial" w:eastAsia="Times New Roman" w:hAnsi="Arial" w:cs="Arial"/>
          <w:color w:val="000000"/>
          <w:sz w:val="18"/>
          <w:szCs w:val="18"/>
          <w:lang w:eastAsia="ru-RU"/>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1"/>
        <w:gridCol w:w="4029"/>
        <w:gridCol w:w="1975"/>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N п/п</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Обозначение стандарта. И</w:t>
            </w:r>
            <w:r w:rsidRPr="00144BC3">
              <w:rPr>
                <w:rFonts w:eastAsia="Times New Roman" w:cs="Times New Roman"/>
                <w:sz w:val="24"/>
                <w:szCs w:val="24"/>
                <w:lang w:eastAsia="ru-RU"/>
              </w:rPr>
              <w:t>н</w:t>
            </w:r>
            <w:r w:rsidRPr="00144BC3">
              <w:rPr>
                <w:rFonts w:eastAsia="Times New Roman" w:cs="Times New Roman"/>
                <w:sz w:val="24"/>
                <w:szCs w:val="24"/>
                <w:lang w:eastAsia="ru-RU"/>
              </w:rPr>
              <w:t>формация об изменении</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Наименование стандарта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Примечание</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w:t>
            </w:r>
          </w:p>
        </w:tc>
        <w:tc>
          <w:tcPr>
            <w:tcW w:w="304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w:t>
            </w:r>
          </w:p>
        </w:tc>
        <w:tc>
          <w:tcPr>
            <w:tcW w:w="4020"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w:t>
            </w:r>
          </w:p>
        </w:tc>
        <w:tc>
          <w:tcPr>
            <w:tcW w:w="1935" w:type="dxa"/>
            <w:tcBorders>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w:t>
            </w:r>
          </w:p>
        </w:tc>
      </w:tr>
      <w:tr w:rsidR="00144BC3" w:rsidRPr="00144BC3" w:rsidTr="00144BC3">
        <w:trPr>
          <w:tblCellSpacing w:w="15" w:type="dxa"/>
        </w:trPr>
        <w:tc>
          <w:tcPr>
            <w:tcW w:w="10155" w:type="dxa"/>
            <w:gridSpan w:val="4"/>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b/>
                <w:bCs/>
                <w:color w:val="000080"/>
                <w:sz w:val="24"/>
                <w:szCs w:val="24"/>
                <w:lang w:eastAsia="ru-RU"/>
              </w:rPr>
            </w:pPr>
            <w:r w:rsidRPr="00144BC3">
              <w:rPr>
                <w:rFonts w:eastAsia="Times New Roman" w:cs="Times New Roman"/>
                <w:b/>
                <w:bCs/>
                <w:color w:val="000080"/>
                <w:sz w:val="24"/>
                <w:szCs w:val="24"/>
                <w:lang w:eastAsia="ru-RU"/>
              </w:rPr>
              <w:t>Межгосударственные стандарты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64" w:history="1">
              <w:r w:rsidR="00144BC3" w:rsidRPr="00144BC3">
                <w:rPr>
                  <w:rFonts w:eastAsia="Times New Roman" w:cs="Times New Roman"/>
                  <w:color w:val="26579A"/>
                  <w:sz w:val="24"/>
                  <w:szCs w:val="24"/>
                  <w:u w:val="single"/>
                  <w:lang w:eastAsia="ru-RU"/>
                </w:rPr>
                <w:t>ГОСТ 1750-86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Фрукты сушеные. Правила приемки, методы испытаний.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1936-85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Правила приемки и методы ан</w:t>
            </w:r>
            <w:r w:rsidRPr="00144BC3">
              <w:rPr>
                <w:rFonts w:eastAsia="Times New Roman" w:cs="Times New Roman"/>
                <w:sz w:val="24"/>
                <w:szCs w:val="24"/>
                <w:lang w:eastAsia="ru-RU"/>
              </w:rPr>
              <w:t>а</w:t>
            </w:r>
            <w:r w:rsidRPr="00144BC3">
              <w:rPr>
                <w:rFonts w:eastAsia="Times New Roman" w:cs="Times New Roman"/>
                <w:sz w:val="24"/>
                <w:szCs w:val="24"/>
                <w:lang w:eastAsia="ru-RU"/>
              </w:rPr>
              <w:t>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Взамен ГОСТ 1936-85 </w:t>
      </w:r>
      <w:hyperlink r:id="rId365" w:history="1">
        <w:r w:rsidRPr="00144BC3">
          <w:rPr>
            <w:rFonts w:ascii="Arial" w:eastAsia="Times New Roman" w:hAnsi="Arial" w:cs="Arial"/>
            <w:i/>
            <w:iCs/>
            <w:color w:val="008000"/>
            <w:sz w:val="18"/>
            <w:szCs w:val="18"/>
            <w:u w:val="single"/>
            <w:lang w:eastAsia="ru-RU"/>
          </w:rPr>
          <w:t>приказом</w:t>
        </w:r>
      </w:hyperlink>
      <w:r w:rsidRPr="00144BC3">
        <w:rPr>
          <w:rFonts w:ascii="Arial" w:eastAsia="Times New Roman" w:hAnsi="Arial" w:cs="Arial"/>
          <w:i/>
          <w:iCs/>
          <w:color w:val="800080"/>
          <w:sz w:val="18"/>
          <w:szCs w:val="18"/>
          <w:lang w:eastAsia="ru-RU"/>
        </w:rPr>
        <w:t> Росстандарт от 19 марта 2014 г. N 189-ст с 1 июля 2015 года введен в действие ГОСТ 32572-2013 "Чай. Органолептический анализ"</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 СЭВ 2680-80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мясные и мясорастител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Метод определения содержания твердых и жидких составляющих ч</w:t>
            </w:r>
            <w:r w:rsidRPr="00144BC3">
              <w:rPr>
                <w:rFonts w:eastAsia="Times New Roman" w:cs="Times New Roman"/>
                <w:sz w:val="24"/>
                <w:szCs w:val="24"/>
                <w:lang w:eastAsia="ru-RU"/>
              </w:rPr>
              <w:t>а</w:t>
            </w:r>
            <w:r w:rsidRPr="00144BC3">
              <w:rPr>
                <w:rFonts w:eastAsia="Times New Roman" w:cs="Times New Roman"/>
                <w:sz w:val="24"/>
                <w:szCs w:val="24"/>
                <w:lang w:eastAsia="ru-RU"/>
              </w:rPr>
              <w:t>стей и вытопленного жира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3622-68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Отбор проб и подготовка их к испытанию.</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66"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1730-ст применение на территории РФ ГОСТ 3622-68 прекращено с 1 я</w:t>
      </w:r>
      <w:r w:rsidR="00144BC3" w:rsidRPr="00144BC3">
        <w:rPr>
          <w:rFonts w:ascii="Arial" w:eastAsia="Times New Roman" w:hAnsi="Arial" w:cs="Arial"/>
          <w:i/>
          <w:iCs/>
          <w:color w:val="800080"/>
          <w:sz w:val="18"/>
          <w:szCs w:val="18"/>
          <w:lang w:eastAsia="ru-RU"/>
        </w:rPr>
        <w:t>н</w:t>
      </w:r>
      <w:r w:rsidR="00144BC3" w:rsidRPr="00144BC3">
        <w:rPr>
          <w:rFonts w:ascii="Arial" w:eastAsia="Times New Roman" w:hAnsi="Arial" w:cs="Arial"/>
          <w:i/>
          <w:iCs/>
          <w:color w:val="800080"/>
          <w:sz w:val="18"/>
          <w:szCs w:val="18"/>
          <w:lang w:eastAsia="ru-RU"/>
        </w:rPr>
        <w:t>варя 2014 г. в части коровьего масла в связи с утверждением и введением в действие ГОСТ Р 55361-2012 "Жир молочный, масло и паста масляная из коровьего молока. Правила приемки, отбор проб и методы контроля"</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Взамен ГОСТ 3622-68 в части правил приемки, методов отбора и подготовки проб к анализу постановлением Госуда</w:t>
      </w:r>
      <w:r w:rsidRPr="00144BC3">
        <w:rPr>
          <w:rFonts w:ascii="Arial" w:eastAsia="Times New Roman" w:hAnsi="Arial" w:cs="Arial"/>
          <w:i/>
          <w:iCs/>
          <w:color w:val="800080"/>
          <w:sz w:val="18"/>
          <w:szCs w:val="18"/>
          <w:lang w:eastAsia="ru-RU"/>
        </w:rPr>
        <w:t>р</w:t>
      </w:r>
      <w:r w:rsidRPr="00144BC3">
        <w:rPr>
          <w:rFonts w:ascii="Arial" w:eastAsia="Times New Roman" w:hAnsi="Arial" w:cs="Arial"/>
          <w:i/>
          <w:iCs/>
          <w:color w:val="800080"/>
          <w:sz w:val="18"/>
          <w:szCs w:val="18"/>
          <w:lang w:eastAsia="ru-RU"/>
        </w:rPr>
        <w:t>ственного комитета СССР по стандартам от 27 января 1986 г. N 192 с 1 января 1987 г. введен в де</w:t>
      </w:r>
      <w:r w:rsidRPr="00144BC3">
        <w:rPr>
          <w:rFonts w:ascii="Arial" w:eastAsia="Times New Roman" w:hAnsi="Arial" w:cs="Arial"/>
          <w:i/>
          <w:iCs/>
          <w:color w:val="800080"/>
          <w:sz w:val="18"/>
          <w:szCs w:val="18"/>
          <w:lang w:eastAsia="ru-RU"/>
        </w:rPr>
        <w:t>й</w:t>
      </w:r>
      <w:r w:rsidRPr="00144BC3">
        <w:rPr>
          <w:rFonts w:ascii="Arial" w:eastAsia="Times New Roman" w:hAnsi="Arial" w:cs="Arial"/>
          <w:i/>
          <w:iCs/>
          <w:color w:val="800080"/>
          <w:sz w:val="18"/>
          <w:szCs w:val="18"/>
          <w:lang w:eastAsia="ru-RU"/>
        </w:rPr>
        <w:t>ствие </w:t>
      </w:r>
      <w:hyperlink r:id="rId367" w:history="1">
        <w:r w:rsidRPr="00144BC3">
          <w:rPr>
            <w:rFonts w:ascii="Arial" w:eastAsia="Times New Roman" w:hAnsi="Arial" w:cs="Arial"/>
            <w:i/>
            <w:iCs/>
            <w:color w:val="008000"/>
            <w:sz w:val="18"/>
            <w:szCs w:val="18"/>
            <w:u w:val="single"/>
            <w:lang w:eastAsia="ru-RU"/>
          </w:rPr>
          <w:t>ГОСТ 26809-86</w:t>
        </w:r>
      </w:hyperlink>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3623-73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определения пастеризации.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3624-92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Ти</w:t>
            </w:r>
            <w:r w:rsidRPr="00144BC3">
              <w:rPr>
                <w:rFonts w:eastAsia="Times New Roman" w:cs="Times New Roman"/>
                <w:sz w:val="24"/>
                <w:szCs w:val="24"/>
                <w:lang w:eastAsia="ru-RU"/>
              </w:rPr>
              <w:t>т</w:t>
            </w:r>
            <w:r w:rsidRPr="00144BC3">
              <w:rPr>
                <w:rFonts w:eastAsia="Times New Roman" w:cs="Times New Roman"/>
                <w:sz w:val="24"/>
                <w:szCs w:val="24"/>
                <w:lang w:eastAsia="ru-RU"/>
              </w:rPr>
              <w:t>риметрические методы определения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68"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1730-ст применение на территории РФ ГОСТ 3624-92 прекращено с 1 я</w:t>
      </w:r>
      <w:r w:rsidR="00144BC3" w:rsidRPr="00144BC3">
        <w:rPr>
          <w:rFonts w:ascii="Arial" w:eastAsia="Times New Roman" w:hAnsi="Arial" w:cs="Arial"/>
          <w:i/>
          <w:iCs/>
          <w:color w:val="800080"/>
          <w:sz w:val="18"/>
          <w:szCs w:val="18"/>
          <w:lang w:eastAsia="ru-RU"/>
        </w:rPr>
        <w:t>н</w:t>
      </w:r>
      <w:r w:rsidR="00144BC3" w:rsidRPr="00144BC3">
        <w:rPr>
          <w:rFonts w:ascii="Arial" w:eastAsia="Times New Roman" w:hAnsi="Arial" w:cs="Arial"/>
          <w:i/>
          <w:iCs/>
          <w:color w:val="800080"/>
          <w:sz w:val="18"/>
          <w:szCs w:val="18"/>
          <w:lang w:eastAsia="ru-RU"/>
        </w:rPr>
        <w:t>варя 2014 г. в части сливочного масла, жировой фазы и плазмы сливочного масла в связи с утверждением и вв</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дением в действие ГОСТ Р 55361-2012 "Жир молочный, масло и паста масляная из коровьего молока. Правила пр</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емки, отбор проб и методы контроля"</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69"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13 декабря 2011 г. N 826-ст ГОСТ 3624-92 кроме: масла сливочного, масляной пасты, их жир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вой фазы и плазмы не применяется на территории РФ с 1 января 2013 г. и введен в действие </w:t>
      </w:r>
      <w:hyperlink r:id="rId370" w:history="1">
        <w:r w:rsidR="00144BC3" w:rsidRPr="00144BC3">
          <w:rPr>
            <w:rFonts w:ascii="Arial" w:eastAsia="Times New Roman" w:hAnsi="Arial" w:cs="Arial"/>
            <w:i/>
            <w:iCs/>
            <w:color w:val="008000"/>
            <w:sz w:val="18"/>
            <w:szCs w:val="18"/>
            <w:u w:val="single"/>
            <w:lang w:eastAsia="ru-RU"/>
          </w:rPr>
          <w:t>ГОСТ Р 54669-2011</w:t>
        </w:r>
      </w:hyperlink>
      <w:r w:rsidR="00144BC3" w:rsidRPr="00144BC3">
        <w:rPr>
          <w:rFonts w:ascii="Arial" w:eastAsia="Times New Roman" w:hAnsi="Arial" w:cs="Arial"/>
          <w:i/>
          <w:iCs/>
          <w:color w:val="800080"/>
          <w:sz w:val="18"/>
          <w:szCs w:val="18"/>
          <w:lang w:eastAsia="ru-RU"/>
        </w:rPr>
        <w:t> "Молоко и продукты переработки молока. Методы определения кислотности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1"/>
        <w:gridCol w:w="4035"/>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3625-84</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определения плотности.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 соответствии с </w:t>
      </w:r>
      <w:hyperlink r:id="rId371" w:anchor="block_2" w:history="1">
        <w:r w:rsidRPr="00144BC3">
          <w:rPr>
            <w:rFonts w:ascii="Arial" w:eastAsia="Times New Roman" w:hAnsi="Arial" w:cs="Arial"/>
            <w:i/>
            <w:iCs/>
            <w:color w:val="008000"/>
            <w:sz w:val="18"/>
            <w:szCs w:val="18"/>
            <w:u w:val="single"/>
            <w:lang w:eastAsia="ru-RU"/>
          </w:rPr>
          <w:t>приказом</w:t>
        </w:r>
      </w:hyperlink>
      <w:r w:rsidRPr="00144BC3">
        <w:rPr>
          <w:rFonts w:ascii="Arial" w:eastAsia="Times New Roman" w:hAnsi="Arial" w:cs="Arial"/>
          <w:i/>
          <w:iCs/>
          <w:color w:val="800080"/>
          <w:sz w:val="18"/>
          <w:szCs w:val="18"/>
          <w:lang w:eastAsia="ru-RU"/>
        </w:rPr>
        <w:t> Росстандарта от 13 декабря 2011 г. N 947-ст ГОСТ 3625-84 не применяется на те</w:t>
      </w:r>
      <w:r w:rsidRPr="00144BC3">
        <w:rPr>
          <w:rFonts w:ascii="Arial" w:eastAsia="Times New Roman" w:hAnsi="Arial" w:cs="Arial"/>
          <w:i/>
          <w:iCs/>
          <w:color w:val="800080"/>
          <w:sz w:val="18"/>
          <w:szCs w:val="18"/>
          <w:lang w:eastAsia="ru-RU"/>
        </w:rPr>
        <w:t>р</w:t>
      </w:r>
      <w:r w:rsidRPr="00144BC3">
        <w:rPr>
          <w:rFonts w:ascii="Arial" w:eastAsia="Times New Roman" w:hAnsi="Arial" w:cs="Arial"/>
          <w:i/>
          <w:iCs/>
          <w:color w:val="800080"/>
          <w:sz w:val="18"/>
          <w:szCs w:val="18"/>
          <w:lang w:eastAsia="ru-RU"/>
        </w:rPr>
        <w:t>ритории РФ с 1 января 2013 г. в связи с утверждением и введением в действие ГОСТ Р 54758-2011 "Молоко и продукты перерабо</w:t>
      </w:r>
      <w:r w:rsidRPr="00144BC3">
        <w:rPr>
          <w:rFonts w:ascii="Arial" w:eastAsia="Times New Roman" w:hAnsi="Arial" w:cs="Arial"/>
          <w:i/>
          <w:iCs/>
          <w:color w:val="800080"/>
          <w:sz w:val="18"/>
          <w:szCs w:val="18"/>
          <w:lang w:eastAsia="ru-RU"/>
        </w:rPr>
        <w:t>т</w:t>
      </w:r>
      <w:r w:rsidRPr="00144BC3">
        <w:rPr>
          <w:rFonts w:ascii="Arial" w:eastAsia="Times New Roman" w:hAnsi="Arial" w:cs="Arial"/>
          <w:i/>
          <w:iCs/>
          <w:color w:val="800080"/>
          <w:sz w:val="18"/>
          <w:szCs w:val="18"/>
          <w:lang w:eastAsia="ru-RU"/>
        </w:rPr>
        <w:t>ки молока. Методы определения плотности"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8.</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72" w:history="1">
              <w:r w:rsidR="00144BC3" w:rsidRPr="00144BC3">
                <w:rPr>
                  <w:rFonts w:eastAsia="Times New Roman" w:cs="Times New Roman"/>
                  <w:color w:val="26579A"/>
                  <w:sz w:val="24"/>
                  <w:szCs w:val="24"/>
                  <w:u w:val="single"/>
                  <w:lang w:eastAsia="ru-RU"/>
                </w:rPr>
                <w:t>ГОСТ 3626-73</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определения влаги и сухого вещ</w:t>
            </w:r>
            <w:r w:rsidRPr="00144BC3">
              <w:rPr>
                <w:rFonts w:eastAsia="Times New Roman" w:cs="Times New Roman"/>
                <w:sz w:val="24"/>
                <w:szCs w:val="24"/>
                <w:lang w:eastAsia="ru-RU"/>
              </w:rPr>
              <w:t>е</w:t>
            </w:r>
            <w:r w:rsidRPr="00144BC3">
              <w:rPr>
                <w:rFonts w:eastAsia="Times New Roman" w:cs="Times New Roman"/>
                <w:sz w:val="24"/>
                <w:szCs w:val="24"/>
                <w:lang w:eastAsia="ru-RU"/>
              </w:rPr>
              <w:t>ства.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3627-81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Молочные продукты.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хлористого натрия.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3628-78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сахара.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373"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13 декабря 2011 г. N 824-ст ГОСТ 3628-78 не применяется на территории РФ с 1 я</w:t>
      </w:r>
      <w:r w:rsidRPr="00144BC3">
        <w:rPr>
          <w:rFonts w:ascii="Arial" w:eastAsia="Times New Roman" w:hAnsi="Arial" w:cs="Arial"/>
          <w:i/>
          <w:iCs/>
          <w:color w:val="800080"/>
          <w:sz w:val="18"/>
          <w:szCs w:val="18"/>
          <w:lang w:eastAsia="ru-RU"/>
        </w:rPr>
        <w:t>н</w:t>
      </w:r>
      <w:r w:rsidRPr="00144BC3">
        <w:rPr>
          <w:rFonts w:ascii="Arial" w:eastAsia="Times New Roman" w:hAnsi="Arial" w:cs="Arial"/>
          <w:i/>
          <w:iCs/>
          <w:color w:val="800080"/>
          <w:sz w:val="18"/>
          <w:szCs w:val="18"/>
          <w:lang w:eastAsia="ru-RU"/>
        </w:rPr>
        <w:t>варя 2013 г. в связи с утверждением и введением в действие ГОСТ Р 54667-2011 "Молоко и продукты перер</w:t>
      </w:r>
      <w:r w:rsidRPr="00144BC3">
        <w:rPr>
          <w:rFonts w:ascii="Arial" w:eastAsia="Times New Roman" w:hAnsi="Arial" w:cs="Arial"/>
          <w:i/>
          <w:iCs/>
          <w:color w:val="800080"/>
          <w:sz w:val="18"/>
          <w:szCs w:val="18"/>
          <w:lang w:eastAsia="ru-RU"/>
        </w:rPr>
        <w:t>а</w:t>
      </w:r>
      <w:r w:rsidRPr="00144BC3">
        <w:rPr>
          <w:rFonts w:ascii="Arial" w:eastAsia="Times New Roman" w:hAnsi="Arial" w:cs="Arial"/>
          <w:i/>
          <w:iCs/>
          <w:color w:val="800080"/>
          <w:sz w:val="18"/>
          <w:szCs w:val="18"/>
          <w:lang w:eastAsia="ru-RU"/>
        </w:rPr>
        <w:t>ботки молока. Методы определения массовой доли сахаров"</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59"/>
        <w:gridCol w:w="4039"/>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3629-47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Молочные продукты.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спирта (алкоголя)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 СЭВ 3832-82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Порядок подготовки проб к микробиологическому анализу</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4288-76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кулинарные и полуфабрик</w:t>
            </w:r>
            <w:r w:rsidRPr="00144BC3">
              <w:rPr>
                <w:rFonts w:eastAsia="Times New Roman" w:cs="Times New Roman"/>
                <w:sz w:val="24"/>
                <w:szCs w:val="24"/>
                <w:lang w:eastAsia="ru-RU"/>
              </w:rPr>
              <w:t>а</w:t>
            </w:r>
            <w:r w:rsidRPr="00144BC3">
              <w:rPr>
                <w:rFonts w:eastAsia="Times New Roman" w:cs="Times New Roman"/>
                <w:sz w:val="24"/>
                <w:szCs w:val="24"/>
                <w:lang w:eastAsia="ru-RU"/>
              </w:rPr>
              <w:t>ты из рубленого мяса. Правила пр</w:t>
            </w:r>
            <w:r w:rsidRPr="00144BC3">
              <w:rPr>
                <w:rFonts w:eastAsia="Times New Roman" w:cs="Times New Roman"/>
                <w:sz w:val="24"/>
                <w:szCs w:val="24"/>
                <w:lang w:eastAsia="ru-RU"/>
              </w:rPr>
              <w:t>и</w:t>
            </w:r>
            <w:r w:rsidRPr="00144BC3">
              <w:rPr>
                <w:rFonts w:eastAsia="Times New Roman" w:cs="Times New Roman"/>
                <w:sz w:val="24"/>
                <w:szCs w:val="24"/>
                <w:lang w:eastAsia="ru-RU"/>
              </w:rPr>
              <w:t>емки и методы испытаний.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51469-99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и казеинаты. Фотометрич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ский метод определения массовой д</w:t>
            </w:r>
            <w:r w:rsidRPr="00144BC3">
              <w:rPr>
                <w:rFonts w:eastAsia="Times New Roman" w:cs="Times New Roman"/>
                <w:sz w:val="24"/>
                <w:szCs w:val="24"/>
                <w:lang w:eastAsia="ru-RU"/>
              </w:rPr>
              <w:t>о</w:t>
            </w:r>
            <w:r w:rsidRPr="00144BC3">
              <w:rPr>
                <w:rFonts w:eastAsia="Times New Roman" w:cs="Times New Roman"/>
                <w:sz w:val="24"/>
                <w:szCs w:val="24"/>
                <w:lang w:eastAsia="ru-RU"/>
              </w:rPr>
              <w:t>ли лактозы.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51471-99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 молочный. Метод обнаружения растительных жиров газожидкостной хроматографией стеринов.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5178-90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обнаруж</w:t>
            </w:r>
            <w:r w:rsidRPr="00144BC3">
              <w:rPr>
                <w:rFonts w:eastAsia="Times New Roman" w:cs="Times New Roman"/>
                <w:sz w:val="24"/>
                <w:szCs w:val="24"/>
                <w:lang w:eastAsia="ru-RU"/>
              </w:rPr>
              <w:t>е</w:t>
            </w:r>
            <w:r w:rsidRPr="00144BC3">
              <w:rPr>
                <w:rFonts w:eastAsia="Times New Roman" w:cs="Times New Roman"/>
                <w:sz w:val="24"/>
                <w:szCs w:val="24"/>
                <w:lang w:eastAsia="ru-RU"/>
              </w:rPr>
              <w:t>нию и определению содержания о</w:t>
            </w:r>
            <w:r w:rsidRPr="00144BC3">
              <w:rPr>
                <w:rFonts w:eastAsia="Times New Roman" w:cs="Times New Roman"/>
                <w:sz w:val="24"/>
                <w:szCs w:val="24"/>
                <w:lang w:eastAsia="ru-RU"/>
              </w:rPr>
              <w:t>б</w:t>
            </w:r>
            <w:r w:rsidRPr="00144BC3">
              <w:rPr>
                <w:rFonts w:eastAsia="Times New Roman" w:cs="Times New Roman"/>
                <w:sz w:val="24"/>
                <w:szCs w:val="24"/>
                <w:lang w:eastAsia="ru-RU"/>
              </w:rPr>
              <w:t>щей ртути в пищевых продуктах м</w:t>
            </w:r>
            <w:r w:rsidRPr="00144BC3">
              <w:rPr>
                <w:rFonts w:eastAsia="Times New Roman" w:cs="Times New Roman"/>
                <w:sz w:val="24"/>
                <w:szCs w:val="24"/>
                <w:lang w:eastAsia="ru-RU"/>
              </w:rPr>
              <w:t>е</w:t>
            </w:r>
            <w:r w:rsidRPr="00144BC3">
              <w:rPr>
                <w:rFonts w:eastAsia="Times New Roman" w:cs="Times New Roman"/>
                <w:sz w:val="24"/>
                <w:szCs w:val="24"/>
                <w:lang w:eastAsia="ru-RU"/>
              </w:rPr>
              <w:t>тодом беспламенной атомной абсор</w:t>
            </w:r>
            <w:r w:rsidRPr="00144BC3">
              <w:rPr>
                <w:rFonts w:eastAsia="Times New Roman" w:cs="Times New Roman"/>
                <w:sz w:val="24"/>
                <w:szCs w:val="24"/>
                <w:lang w:eastAsia="ru-RU"/>
              </w:rPr>
              <w:t>б</w:t>
            </w:r>
            <w:r w:rsidRPr="00144BC3">
              <w:rPr>
                <w:rFonts w:eastAsia="Times New Roman" w:cs="Times New Roman"/>
                <w:sz w:val="24"/>
                <w:szCs w:val="24"/>
                <w:lang w:eastAsia="ru-RU"/>
              </w:rPr>
              <w:t>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5363-93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Водка. Правила приемки и методы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74" w:history="1">
              <w:r w:rsidR="00144BC3" w:rsidRPr="00144BC3">
                <w:rPr>
                  <w:rFonts w:eastAsia="Times New Roman" w:cs="Times New Roman"/>
                  <w:color w:val="26579A"/>
                  <w:sz w:val="24"/>
                  <w:szCs w:val="24"/>
                  <w:u w:val="single"/>
                  <w:lang w:eastAsia="ru-RU"/>
                </w:rPr>
                <w:t>ГОСТ 5472-50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Определение запаха, цвета и прозрачности.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5474-66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золы.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75" w:history="1">
              <w:r w:rsidR="00144BC3" w:rsidRPr="00144BC3">
                <w:rPr>
                  <w:rFonts w:eastAsia="Times New Roman" w:cs="Times New Roman"/>
                  <w:color w:val="26579A"/>
                  <w:sz w:val="24"/>
                  <w:szCs w:val="24"/>
                  <w:u w:val="single"/>
                  <w:lang w:eastAsia="ru-RU"/>
                </w:rPr>
                <w:t>ГОСТ 5475-69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йодного числа.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5477-93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цветности.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5480-59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и натуральные жирные кислоты.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мыла.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5481-89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нежировых примесей и отстоя.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5487-50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Качественная реакция на хлопковое масло</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5488-50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Качественная реакция на кунжутное масло</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5512-50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и напитки пищевые и вк</w:t>
            </w:r>
            <w:r w:rsidRPr="00144BC3">
              <w:rPr>
                <w:rFonts w:eastAsia="Times New Roman" w:cs="Times New Roman"/>
                <w:sz w:val="24"/>
                <w:szCs w:val="24"/>
                <w:lang w:eastAsia="ru-RU"/>
              </w:rPr>
              <w:t>у</w:t>
            </w:r>
            <w:r w:rsidRPr="00144BC3">
              <w:rPr>
                <w:rFonts w:eastAsia="Times New Roman" w:cs="Times New Roman"/>
                <w:sz w:val="24"/>
                <w:szCs w:val="24"/>
                <w:lang w:eastAsia="ru-RU"/>
              </w:rPr>
              <w:t>совые. Методы определения мышьяка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76" w:history="1">
              <w:r w:rsidR="00144BC3" w:rsidRPr="00144BC3">
                <w:rPr>
                  <w:rFonts w:eastAsia="Times New Roman" w:cs="Times New Roman"/>
                  <w:color w:val="26579A"/>
                  <w:sz w:val="24"/>
                  <w:szCs w:val="24"/>
                  <w:u w:val="single"/>
                  <w:lang w:eastAsia="ru-RU"/>
                </w:rPr>
                <w:t>ГОСТ 5667-65</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и хлебобулочные изделия. Пр</w:t>
            </w:r>
            <w:r w:rsidRPr="00144BC3">
              <w:rPr>
                <w:rFonts w:eastAsia="Times New Roman" w:cs="Times New Roman"/>
                <w:sz w:val="24"/>
                <w:szCs w:val="24"/>
                <w:lang w:eastAsia="ru-RU"/>
              </w:rPr>
              <w:t>а</w:t>
            </w:r>
            <w:r w:rsidRPr="00144BC3">
              <w:rPr>
                <w:rFonts w:eastAsia="Times New Roman" w:cs="Times New Roman"/>
                <w:sz w:val="24"/>
                <w:szCs w:val="24"/>
                <w:lang w:eastAsia="ru-RU"/>
              </w:rPr>
              <w:t>вила приемки, методы отбора обра</w:t>
            </w:r>
            <w:r w:rsidRPr="00144BC3">
              <w:rPr>
                <w:rFonts w:eastAsia="Times New Roman" w:cs="Times New Roman"/>
                <w:sz w:val="24"/>
                <w:szCs w:val="24"/>
                <w:lang w:eastAsia="ru-RU"/>
              </w:rPr>
              <w:t>з</w:t>
            </w:r>
            <w:r w:rsidRPr="00144BC3">
              <w:rPr>
                <w:rFonts w:eastAsia="Times New Roman" w:cs="Times New Roman"/>
                <w:sz w:val="24"/>
                <w:szCs w:val="24"/>
                <w:lang w:eastAsia="ru-RU"/>
              </w:rPr>
              <w:t>цов, методы определения органоле</w:t>
            </w:r>
            <w:r w:rsidRPr="00144BC3">
              <w:rPr>
                <w:rFonts w:eastAsia="Times New Roman" w:cs="Times New Roman"/>
                <w:sz w:val="24"/>
                <w:szCs w:val="24"/>
                <w:lang w:eastAsia="ru-RU"/>
              </w:rPr>
              <w:t>п</w:t>
            </w:r>
            <w:r w:rsidRPr="00144BC3">
              <w:rPr>
                <w:rFonts w:eastAsia="Times New Roman" w:cs="Times New Roman"/>
                <w:sz w:val="24"/>
                <w:szCs w:val="24"/>
                <w:lang w:eastAsia="ru-RU"/>
              </w:rPr>
              <w:t>тических показателей и массы изд</w:t>
            </w:r>
            <w:r w:rsidRPr="00144BC3">
              <w:rPr>
                <w:rFonts w:eastAsia="Times New Roman" w:cs="Times New Roman"/>
                <w:sz w:val="24"/>
                <w:szCs w:val="24"/>
                <w:lang w:eastAsia="ru-RU"/>
              </w:rPr>
              <w:t>е</w:t>
            </w:r>
            <w:r w:rsidRPr="00144BC3">
              <w:rPr>
                <w:rFonts w:eastAsia="Times New Roman" w:cs="Times New Roman"/>
                <w:sz w:val="24"/>
                <w:szCs w:val="24"/>
                <w:lang w:eastAsia="ru-RU"/>
              </w:rPr>
              <w:t>лий.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77" w:history="1">
              <w:r w:rsidR="00144BC3" w:rsidRPr="00144BC3">
                <w:rPr>
                  <w:rFonts w:eastAsia="Times New Roman" w:cs="Times New Roman"/>
                  <w:color w:val="26579A"/>
                  <w:sz w:val="24"/>
                  <w:szCs w:val="24"/>
                  <w:u w:val="single"/>
                  <w:lang w:eastAsia="ru-RU"/>
                </w:rPr>
                <w:t>ГОСТ 5668-68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и хлебобулочные изделия. М</w:t>
            </w:r>
            <w:r w:rsidRPr="00144BC3">
              <w:rPr>
                <w:rFonts w:eastAsia="Times New Roman" w:cs="Times New Roman"/>
                <w:sz w:val="24"/>
                <w:szCs w:val="24"/>
                <w:lang w:eastAsia="ru-RU"/>
              </w:rPr>
              <w:t>е</w:t>
            </w:r>
            <w:r w:rsidRPr="00144BC3">
              <w:rPr>
                <w:rFonts w:eastAsia="Times New Roman" w:cs="Times New Roman"/>
                <w:sz w:val="24"/>
                <w:szCs w:val="24"/>
                <w:lang w:eastAsia="ru-RU"/>
              </w:rPr>
              <w:t>тоды определения массовой доли ж</w:t>
            </w:r>
            <w:r w:rsidRPr="00144BC3">
              <w:rPr>
                <w:rFonts w:eastAsia="Times New Roman" w:cs="Times New Roman"/>
                <w:sz w:val="24"/>
                <w:szCs w:val="24"/>
                <w:lang w:eastAsia="ru-RU"/>
              </w:rPr>
              <w:t>и</w:t>
            </w:r>
            <w:r w:rsidRPr="00144BC3">
              <w:rPr>
                <w:rFonts w:eastAsia="Times New Roman" w:cs="Times New Roman"/>
                <w:sz w:val="24"/>
                <w:szCs w:val="24"/>
                <w:lang w:eastAsia="ru-RU"/>
              </w:rPr>
              <w:t>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78" w:history="1">
              <w:r w:rsidR="00144BC3" w:rsidRPr="00144BC3">
                <w:rPr>
                  <w:rFonts w:eastAsia="Times New Roman" w:cs="Times New Roman"/>
                  <w:color w:val="26579A"/>
                  <w:sz w:val="24"/>
                  <w:szCs w:val="24"/>
                  <w:u w:val="single"/>
                  <w:lang w:eastAsia="ru-RU"/>
                </w:rPr>
                <w:t>ГОСТ 5669-96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Хлебобулочные изделия.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пористости.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79" w:history="1">
              <w:r w:rsidR="00144BC3" w:rsidRPr="00144BC3">
                <w:rPr>
                  <w:rFonts w:eastAsia="Times New Roman" w:cs="Times New Roman"/>
                  <w:color w:val="26579A"/>
                  <w:sz w:val="24"/>
                  <w:szCs w:val="24"/>
                  <w:u w:val="single"/>
                  <w:lang w:eastAsia="ru-RU"/>
                </w:rPr>
                <w:t>ГОСТ 5670-96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Хлебобулочные изделия. Методы определения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0" w:history="1">
              <w:r w:rsidR="00144BC3" w:rsidRPr="00144BC3">
                <w:rPr>
                  <w:rFonts w:eastAsia="Times New Roman" w:cs="Times New Roman"/>
                  <w:color w:val="26579A"/>
                  <w:sz w:val="24"/>
                  <w:szCs w:val="24"/>
                  <w:u w:val="single"/>
                  <w:lang w:eastAsia="ru-RU"/>
                </w:rPr>
                <w:t>ГОСТ 5672-68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и хлебобулочные изделия. М</w:t>
            </w:r>
            <w:r w:rsidRPr="00144BC3">
              <w:rPr>
                <w:rFonts w:eastAsia="Times New Roman" w:cs="Times New Roman"/>
                <w:sz w:val="24"/>
                <w:szCs w:val="24"/>
                <w:lang w:eastAsia="ru-RU"/>
              </w:rPr>
              <w:t>е</w:t>
            </w:r>
            <w:r w:rsidRPr="00144BC3">
              <w:rPr>
                <w:rFonts w:eastAsia="Times New Roman" w:cs="Times New Roman"/>
                <w:sz w:val="24"/>
                <w:szCs w:val="24"/>
                <w:lang w:eastAsia="ru-RU"/>
              </w:rPr>
              <w:t>тоды определения массовой доли с</w:t>
            </w:r>
            <w:r w:rsidRPr="00144BC3">
              <w:rPr>
                <w:rFonts w:eastAsia="Times New Roman" w:cs="Times New Roman"/>
                <w:sz w:val="24"/>
                <w:szCs w:val="24"/>
                <w:lang w:eastAsia="ru-RU"/>
              </w:rPr>
              <w:t>а</w:t>
            </w:r>
            <w:r w:rsidRPr="00144BC3">
              <w:rPr>
                <w:rFonts w:eastAsia="Times New Roman" w:cs="Times New Roman"/>
                <w:sz w:val="24"/>
                <w:szCs w:val="24"/>
                <w:lang w:eastAsia="ru-RU"/>
              </w:rPr>
              <w:t>хара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5698-51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и хлебобулочные изделия. М</w:t>
            </w:r>
            <w:r w:rsidRPr="00144BC3">
              <w:rPr>
                <w:rFonts w:eastAsia="Times New Roman" w:cs="Times New Roman"/>
                <w:sz w:val="24"/>
                <w:szCs w:val="24"/>
                <w:lang w:eastAsia="ru-RU"/>
              </w:rPr>
              <w:t>е</w:t>
            </w:r>
            <w:r w:rsidRPr="00144BC3">
              <w:rPr>
                <w:rFonts w:eastAsia="Times New Roman" w:cs="Times New Roman"/>
                <w:sz w:val="24"/>
                <w:szCs w:val="24"/>
                <w:lang w:eastAsia="ru-RU"/>
              </w:rPr>
              <w:t>тоды определения массовой доли п</w:t>
            </w:r>
            <w:r w:rsidRPr="00144BC3">
              <w:rPr>
                <w:rFonts w:eastAsia="Times New Roman" w:cs="Times New Roman"/>
                <w:sz w:val="24"/>
                <w:szCs w:val="24"/>
                <w:lang w:eastAsia="ru-RU"/>
              </w:rPr>
              <w:t>о</w:t>
            </w:r>
            <w:r w:rsidRPr="00144BC3">
              <w:rPr>
                <w:rFonts w:eastAsia="Times New Roman" w:cs="Times New Roman"/>
                <w:sz w:val="24"/>
                <w:szCs w:val="24"/>
                <w:lang w:eastAsia="ru-RU"/>
              </w:rPr>
              <w:t>варенной соли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5698-51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и хлебобулочные изделия. М</w:t>
            </w:r>
            <w:r w:rsidRPr="00144BC3">
              <w:rPr>
                <w:rFonts w:eastAsia="Times New Roman" w:cs="Times New Roman"/>
                <w:sz w:val="24"/>
                <w:szCs w:val="24"/>
                <w:lang w:eastAsia="ru-RU"/>
              </w:rPr>
              <w:t>е</w:t>
            </w:r>
            <w:r w:rsidRPr="00144BC3">
              <w:rPr>
                <w:rFonts w:eastAsia="Times New Roman" w:cs="Times New Roman"/>
                <w:sz w:val="24"/>
                <w:szCs w:val="24"/>
                <w:lang w:eastAsia="ru-RU"/>
              </w:rPr>
              <w:t>тоды определения массовой доли п</w:t>
            </w:r>
            <w:r w:rsidRPr="00144BC3">
              <w:rPr>
                <w:rFonts w:eastAsia="Times New Roman" w:cs="Times New Roman"/>
                <w:sz w:val="24"/>
                <w:szCs w:val="24"/>
                <w:lang w:eastAsia="ru-RU"/>
              </w:rPr>
              <w:t>о</w:t>
            </w:r>
            <w:r w:rsidRPr="00144BC3">
              <w:rPr>
                <w:rFonts w:eastAsia="Times New Roman" w:cs="Times New Roman"/>
                <w:sz w:val="24"/>
                <w:szCs w:val="24"/>
                <w:lang w:eastAsia="ru-RU"/>
              </w:rPr>
              <w:t>варенной соли.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5867-90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5896-51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Кондитерские изделия.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спирта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1" w:history="1">
              <w:r w:rsidR="00144BC3" w:rsidRPr="00144BC3">
                <w:rPr>
                  <w:rFonts w:eastAsia="Times New Roman" w:cs="Times New Roman"/>
                  <w:color w:val="26579A"/>
                  <w:sz w:val="24"/>
                  <w:szCs w:val="24"/>
                  <w:u w:val="single"/>
                  <w:lang w:eastAsia="ru-RU"/>
                </w:rPr>
                <w:t>ГОСТ 5897-90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органолептических показат</w:t>
            </w:r>
            <w:r w:rsidRPr="00144BC3">
              <w:rPr>
                <w:rFonts w:eastAsia="Times New Roman" w:cs="Times New Roman"/>
                <w:sz w:val="24"/>
                <w:szCs w:val="24"/>
                <w:lang w:eastAsia="ru-RU"/>
              </w:rPr>
              <w:t>е</w:t>
            </w:r>
            <w:r w:rsidRPr="00144BC3">
              <w:rPr>
                <w:rFonts w:eastAsia="Times New Roman" w:cs="Times New Roman"/>
                <w:sz w:val="24"/>
                <w:szCs w:val="24"/>
                <w:lang w:eastAsia="ru-RU"/>
              </w:rPr>
              <w:t>лей качества, размеров, массы нетто и составных частей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2" w:history="1">
              <w:r w:rsidR="00144BC3" w:rsidRPr="00144BC3">
                <w:rPr>
                  <w:rFonts w:eastAsia="Times New Roman" w:cs="Times New Roman"/>
                  <w:color w:val="26579A"/>
                  <w:sz w:val="24"/>
                  <w:szCs w:val="24"/>
                  <w:u w:val="single"/>
                  <w:lang w:eastAsia="ru-RU"/>
                </w:rPr>
                <w:t>ГОСТ 5898-87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кислотности и щелочности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3" w:history="1">
              <w:r w:rsidR="00144BC3" w:rsidRPr="00144BC3">
                <w:rPr>
                  <w:rFonts w:eastAsia="Times New Roman" w:cs="Times New Roman"/>
                  <w:color w:val="26579A"/>
                  <w:sz w:val="24"/>
                  <w:szCs w:val="24"/>
                  <w:u w:val="single"/>
                  <w:lang w:eastAsia="ru-RU"/>
                </w:rPr>
                <w:t>ГОСТ 5899-85</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массовой доли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4" w:history="1">
              <w:r w:rsidR="00144BC3" w:rsidRPr="00144BC3">
                <w:rPr>
                  <w:rFonts w:eastAsia="Times New Roman" w:cs="Times New Roman"/>
                  <w:color w:val="26579A"/>
                  <w:sz w:val="24"/>
                  <w:szCs w:val="24"/>
                  <w:u w:val="single"/>
                  <w:lang w:eastAsia="ru-RU"/>
                </w:rPr>
                <w:t>ГОСТ 5900-73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влаги и сухих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5901-87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массовой доли золы и мета</w:t>
            </w:r>
            <w:r w:rsidRPr="00144BC3">
              <w:rPr>
                <w:rFonts w:eastAsia="Times New Roman" w:cs="Times New Roman"/>
                <w:sz w:val="24"/>
                <w:szCs w:val="24"/>
                <w:lang w:eastAsia="ru-RU"/>
              </w:rPr>
              <w:t>л</w:t>
            </w:r>
            <w:r w:rsidRPr="00144BC3">
              <w:rPr>
                <w:rFonts w:eastAsia="Times New Roman" w:cs="Times New Roman"/>
                <w:sz w:val="24"/>
                <w:szCs w:val="24"/>
                <w:lang w:eastAsia="ru-RU"/>
              </w:rPr>
              <w:t>ломагнитной примеси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5901-87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массовой доли золы и мета</w:t>
            </w:r>
            <w:r w:rsidRPr="00144BC3">
              <w:rPr>
                <w:rFonts w:eastAsia="Times New Roman" w:cs="Times New Roman"/>
                <w:sz w:val="24"/>
                <w:szCs w:val="24"/>
                <w:lang w:eastAsia="ru-RU"/>
              </w:rPr>
              <w:t>л</w:t>
            </w:r>
            <w:r w:rsidRPr="00144BC3">
              <w:rPr>
                <w:rFonts w:eastAsia="Times New Roman" w:cs="Times New Roman"/>
                <w:sz w:val="24"/>
                <w:szCs w:val="24"/>
                <w:lang w:eastAsia="ru-RU"/>
              </w:rPr>
              <w:t>ломагнитной примеси.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5" w:history="1">
              <w:r w:rsidR="00144BC3" w:rsidRPr="00144BC3">
                <w:rPr>
                  <w:rFonts w:eastAsia="Times New Roman" w:cs="Times New Roman"/>
                  <w:color w:val="26579A"/>
                  <w:sz w:val="24"/>
                  <w:szCs w:val="24"/>
                  <w:u w:val="single"/>
                  <w:lang w:eastAsia="ru-RU"/>
                </w:rPr>
                <w:t>ГОСТ 5902-80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степени измельчения и пло</w:t>
            </w:r>
            <w:r w:rsidRPr="00144BC3">
              <w:rPr>
                <w:rFonts w:eastAsia="Times New Roman" w:cs="Times New Roman"/>
                <w:sz w:val="24"/>
                <w:szCs w:val="24"/>
                <w:lang w:eastAsia="ru-RU"/>
              </w:rPr>
              <w:t>т</w:t>
            </w:r>
            <w:r w:rsidRPr="00144BC3">
              <w:rPr>
                <w:rFonts w:eastAsia="Times New Roman" w:cs="Times New Roman"/>
                <w:sz w:val="24"/>
                <w:szCs w:val="24"/>
                <w:lang w:eastAsia="ru-RU"/>
              </w:rPr>
              <w:t>ности пористых изделий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6" w:history="1">
              <w:r w:rsidR="00144BC3" w:rsidRPr="00144BC3">
                <w:rPr>
                  <w:rFonts w:eastAsia="Times New Roman" w:cs="Times New Roman"/>
                  <w:color w:val="26579A"/>
                  <w:sz w:val="24"/>
                  <w:szCs w:val="24"/>
                  <w:u w:val="single"/>
                  <w:lang w:eastAsia="ru-RU"/>
                </w:rPr>
                <w:t>ГОСТ 5903-89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lastRenderedPageBreak/>
              <w:t>деления сахара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44.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7" w:history="1">
              <w:r w:rsidR="00144BC3" w:rsidRPr="00144BC3">
                <w:rPr>
                  <w:rFonts w:eastAsia="Times New Roman" w:cs="Times New Roman"/>
                  <w:color w:val="26579A"/>
                  <w:sz w:val="24"/>
                  <w:szCs w:val="24"/>
                  <w:u w:val="single"/>
                  <w:lang w:eastAsia="ru-RU"/>
                </w:rPr>
                <w:t>ГОСТ 5904-82</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Правила при</w:t>
            </w:r>
            <w:r w:rsidRPr="00144BC3">
              <w:rPr>
                <w:rFonts w:eastAsia="Times New Roman" w:cs="Times New Roman"/>
                <w:sz w:val="24"/>
                <w:szCs w:val="24"/>
                <w:lang w:eastAsia="ru-RU"/>
              </w:rPr>
              <w:t>е</w:t>
            </w:r>
            <w:r w:rsidRPr="00144BC3">
              <w:rPr>
                <w:rFonts w:eastAsia="Times New Roman" w:cs="Times New Roman"/>
                <w:sz w:val="24"/>
                <w:szCs w:val="24"/>
                <w:lang w:eastAsia="ru-RU"/>
              </w:rPr>
              <w:t>ма методы отбора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5964-93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Спирт этиловый. Правила приемки и методы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8" w:history="1">
              <w:r w:rsidR="00144BC3" w:rsidRPr="00144BC3">
                <w:rPr>
                  <w:rFonts w:eastAsia="Times New Roman" w:cs="Times New Roman"/>
                  <w:color w:val="26579A"/>
                  <w:sz w:val="24"/>
                  <w:szCs w:val="24"/>
                  <w:u w:val="single"/>
                  <w:lang w:eastAsia="ru-RU"/>
                </w:rPr>
                <w:t>ГОСТ 6687.0-86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Продукция безалкогольной промы</w:t>
            </w:r>
            <w:r w:rsidRPr="00144BC3">
              <w:rPr>
                <w:rFonts w:eastAsia="Times New Roman" w:cs="Times New Roman"/>
                <w:sz w:val="24"/>
                <w:szCs w:val="24"/>
                <w:lang w:eastAsia="ru-RU"/>
              </w:rPr>
              <w:t>ш</w:t>
            </w:r>
            <w:r w:rsidRPr="00144BC3">
              <w:rPr>
                <w:rFonts w:eastAsia="Times New Roman" w:cs="Times New Roman"/>
                <w:sz w:val="24"/>
                <w:szCs w:val="24"/>
                <w:lang w:eastAsia="ru-RU"/>
              </w:rPr>
              <w:t>ленности. Правила приемки и методы отбора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89" w:history="1">
              <w:r w:rsidR="00144BC3" w:rsidRPr="00144BC3">
                <w:rPr>
                  <w:rFonts w:eastAsia="Times New Roman" w:cs="Times New Roman"/>
                  <w:color w:val="26579A"/>
                  <w:sz w:val="24"/>
                  <w:szCs w:val="24"/>
                  <w:u w:val="single"/>
                  <w:lang w:eastAsia="ru-RU"/>
                </w:rPr>
                <w:t>ГОСТ 6687.2-90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Продукция безалкогольной промы</w:t>
            </w:r>
            <w:r w:rsidRPr="00144BC3">
              <w:rPr>
                <w:rFonts w:eastAsia="Times New Roman" w:cs="Times New Roman"/>
                <w:sz w:val="24"/>
                <w:szCs w:val="24"/>
                <w:lang w:eastAsia="ru-RU"/>
              </w:rPr>
              <w:t>ш</w:t>
            </w:r>
            <w:r w:rsidRPr="00144BC3">
              <w:rPr>
                <w:rFonts w:eastAsia="Times New Roman" w:cs="Times New Roman"/>
                <w:sz w:val="24"/>
                <w:szCs w:val="24"/>
                <w:lang w:eastAsia="ru-RU"/>
              </w:rPr>
              <w:t>ленности. Методы определения сухих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6687.3-87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Напитки безалкогольные газирова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ные и напитки из хлебного сырья. Метод определения двуокиси углер</w:t>
            </w:r>
            <w:r w:rsidRPr="00144BC3">
              <w:rPr>
                <w:rFonts w:eastAsia="Times New Roman" w:cs="Times New Roman"/>
                <w:sz w:val="24"/>
                <w:szCs w:val="24"/>
                <w:lang w:eastAsia="ru-RU"/>
              </w:rPr>
              <w:t>о</w:t>
            </w:r>
            <w:r w:rsidRPr="00144BC3">
              <w:rPr>
                <w:rFonts w:eastAsia="Times New Roman" w:cs="Times New Roman"/>
                <w:sz w:val="24"/>
                <w:szCs w:val="24"/>
                <w:lang w:eastAsia="ru-RU"/>
              </w:rPr>
              <w:t>да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90" w:history="1">
              <w:r w:rsidR="00144BC3" w:rsidRPr="00144BC3">
                <w:rPr>
                  <w:rFonts w:eastAsia="Times New Roman" w:cs="Times New Roman"/>
                  <w:color w:val="26579A"/>
                  <w:sz w:val="24"/>
                  <w:szCs w:val="24"/>
                  <w:u w:val="single"/>
                  <w:lang w:eastAsia="ru-RU"/>
                </w:rPr>
                <w:t>ГОСТ 6687.4-86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Напитки безалкогольные, квасы и с</w:t>
            </w:r>
            <w:r w:rsidRPr="00144BC3">
              <w:rPr>
                <w:rFonts w:eastAsia="Times New Roman" w:cs="Times New Roman"/>
                <w:sz w:val="24"/>
                <w:szCs w:val="24"/>
                <w:lang w:eastAsia="ru-RU"/>
              </w:rPr>
              <w:t>и</w:t>
            </w:r>
            <w:r w:rsidRPr="00144BC3">
              <w:rPr>
                <w:rFonts w:eastAsia="Times New Roman" w:cs="Times New Roman"/>
                <w:sz w:val="24"/>
                <w:szCs w:val="24"/>
                <w:lang w:eastAsia="ru-RU"/>
              </w:rPr>
              <w:t>ропы. Метод определения кислотн</w:t>
            </w:r>
            <w:r w:rsidRPr="00144BC3">
              <w:rPr>
                <w:rFonts w:eastAsia="Times New Roman" w:cs="Times New Roman"/>
                <w:sz w:val="24"/>
                <w:szCs w:val="24"/>
                <w:lang w:eastAsia="ru-RU"/>
              </w:rPr>
              <w:t>о</w:t>
            </w:r>
            <w:r w:rsidRPr="00144BC3">
              <w:rPr>
                <w:rFonts w:eastAsia="Times New Roman" w:cs="Times New Roman"/>
                <w:sz w:val="24"/>
                <w:szCs w:val="24"/>
                <w:lang w:eastAsia="ru-RU"/>
              </w:rPr>
              <w:t>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91" w:history="1">
              <w:r w:rsidR="00144BC3" w:rsidRPr="00144BC3">
                <w:rPr>
                  <w:rFonts w:eastAsia="Times New Roman" w:cs="Times New Roman"/>
                  <w:color w:val="26579A"/>
                  <w:sz w:val="24"/>
                  <w:szCs w:val="24"/>
                  <w:u w:val="single"/>
                  <w:lang w:eastAsia="ru-RU"/>
                </w:rPr>
                <w:t>ГОСТ 6687.5-86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Продукция безалкогольной промы</w:t>
            </w:r>
            <w:r w:rsidRPr="00144BC3">
              <w:rPr>
                <w:rFonts w:eastAsia="Times New Roman" w:cs="Times New Roman"/>
                <w:sz w:val="24"/>
                <w:szCs w:val="24"/>
                <w:lang w:eastAsia="ru-RU"/>
              </w:rPr>
              <w:t>ш</w:t>
            </w:r>
            <w:r w:rsidRPr="00144BC3">
              <w:rPr>
                <w:rFonts w:eastAsia="Times New Roman" w:cs="Times New Roman"/>
                <w:sz w:val="24"/>
                <w:szCs w:val="24"/>
                <w:lang w:eastAsia="ru-RU"/>
              </w:rPr>
              <w:t>ленности. Методы определения орг</w:t>
            </w:r>
            <w:r w:rsidRPr="00144BC3">
              <w:rPr>
                <w:rFonts w:eastAsia="Times New Roman" w:cs="Times New Roman"/>
                <w:sz w:val="24"/>
                <w:szCs w:val="24"/>
                <w:lang w:eastAsia="ru-RU"/>
              </w:rPr>
              <w:t>а</w:t>
            </w:r>
            <w:r w:rsidRPr="00144BC3">
              <w:rPr>
                <w:rFonts w:eastAsia="Times New Roman" w:cs="Times New Roman"/>
                <w:sz w:val="24"/>
                <w:szCs w:val="24"/>
                <w:lang w:eastAsia="ru-RU"/>
              </w:rPr>
              <w:t>нолептических показателей и объема продукции.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92" w:history="1">
              <w:r w:rsidR="00144BC3" w:rsidRPr="00144BC3">
                <w:rPr>
                  <w:rFonts w:eastAsia="Times New Roman" w:cs="Times New Roman"/>
                  <w:color w:val="26579A"/>
                  <w:sz w:val="24"/>
                  <w:szCs w:val="24"/>
                  <w:u w:val="single"/>
                  <w:lang w:eastAsia="ru-RU"/>
                </w:rPr>
                <w:t>ГОСТ 6687.6-88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Напитки безалкогольные, сиропы, квасы и напитки из хлебного сырья. Метод определения стойкости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93" w:history="1">
              <w:r w:rsidR="00144BC3" w:rsidRPr="00144BC3">
                <w:rPr>
                  <w:rFonts w:eastAsia="Times New Roman" w:cs="Times New Roman"/>
                  <w:color w:val="26579A"/>
                  <w:sz w:val="24"/>
                  <w:szCs w:val="24"/>
                  <w:u w:val="single"/>
                  <w:lang w:eastAsia="ru-RU"/>
                </w:rPr>
                <w:t>ГОСТ 6687.7-88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Напитки безалкогольные и квасы. Метод определения спирта.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94" w:history="1">
              <w:r w:rsidR="00144BC3" w:rsidRPr="00144BC3">
                <w:rPr>
                  <w:rFonts w:eastAsia="Times New Roman" w:cs="Times New Roman"/>
                  <w:color w:val="26579A"/>
                  <w:sz w:val="24"/>
                  <w:szCs w:val="24"/>
                  <w:u w:val="single"/>
                  <w:lang w:eastAsia="ru-RU"/>
                </w:rPr>
                <w:t>ГОСТ 7047-55</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Витамины А, С, Д, В1, В2 и РР. Отбор проб, методы определения витаминов и испытания качества витаминных препаратов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7194-81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Картофель свежий. Правила приемки и методы определения качества.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7269-79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Методы отбора образцов и о</w:t>
            </w:r>
            <w:r w:rsidRPr="00144BC3">
              <w:rPr>
                <w:rFonts w:eastAsia="Times New Roman" w:cs="Times New Roman"/>
                <w:sz w:val="24"/>
                <w:szCs w:val="24"/>
                <w:lang w:eastAsia="ru-RU"/>
              </w:rPr>
              <w:t>р</w:t>
            </w:r>
            <w:r w:rsidRPr="00144BC3">
              <w:rPr>
                <w:rFonts w:eastAsia="Times New Roman" w:cs="Times New Roman"/>
                <w:sz w:val="24"/>
                <w:szCs w:val="24"/>
                <w:lang w:eastAsia="ru-RU"/>
              </w:rPr>
              <w:t>ганолептические методы определения свежести.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ИСО 7304-94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Крупка и макаронные изделия из твердой пшеницы. Органолептическая оценка кулинарных свойств спагетти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7631-85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Рыба, морские млекопитающие, мо</w:t>
            </w:r>
            <w:r w:rsidRPr="00144BC3">
              <w:rPr>
                <w:rFonts w:eastAsia="Times New Roman" w:cs="Times New Roman"/>
                <w:sz w:val="24"/>
                <w:szCs w:val="24"/>
                <w:lang w:eastAsia="ru-RU"/>
              </w:rPr>
              <w:t>р</w:t>
            </w:r>
            <w:r w:rsidRPr="00144BC3">
              <w:rPr>
                <w:rFonts w:eastAsia="Times New Roman" w:cs="Times New Roman"/>
                <w:sz w:val="24"/>
                <w:szCs w:val="24"/>
                <w:lang w:eastAsia="ru-RU"/>
              </w:rPr>
              <w:t>ские беспозвоночные и продукты их переработки. Правила приемки, орг</w:t>
            </w:r>
            <w:r w:rsidRPr="00144BC3">
              <w:rPr>
                <w:rFonts w:eastAsia="Times New Roman" w:cs="Times New Roman"/>
                <w:sz w:val="24"/>
                <w:szCs w:val="24"/>
                <w:lang w:eastAsia="ru-RU"/>
              </w:rPr>
              <w:t>а</w:t>
            </w:r>
            <w:r w:rsidRPr="00144BC3">
              <w:rPr>
                <w:rFonts w:eastAsia="Times New Roman" w:cs="Times New Roman"/>
                <w:sz w:val="24"/>
                <w:szCs w:val="24"/>
                <w:lang w:eastAsia="ru-RU"/>
              </w:rPr>
              <w:t>нолептические методы оценки кач</w:t>
            </w:r>
            <w:r w:rsidRPr="00144BC3">
              <w:rPr>
                <w:rFonts w:eastAsia="Times New Roman" w:cs="Times New Roman"/>
                <w:sz w:val="24"/>
                <w:szCs w:val="24"/>
                <w:lang w:eastAsia="ru-RU"/>
              </w:rPr>
              <w:t>е</w:t>
            </w:r>
            <w:r w:rsidRPr="00144BC3">
              <w:rPr>
                <w:rFonts w:eastAsia="Times New Roman" w:cs="Times New Roman"/>
                <w:sz w:val="24"/>
                <w:szCs w:val="24"/>
                <w:lang w:eastAsia="ru-RU"/>
              </w:rPr>
              <w:t>ства, методы отбора проб для лабор</w:t>
            </w:r>
            <w:r w:rsidRPr="00144BC3">
              <w:rPr>
                <w:rFonts w:eastAsia="Times New Roman" w:cs="Times New Roman"/>
                <w:sz w:val="24"/>
                <w:szCs w:val="24"/>
                <w:lang w:eastAsia="ru-RU"/>
              </w:rPr>
              <w:t>а</w:t>
            </w:r>
            <w:r w:rsidRPr="00144BC3">
              <w:rPr>
                <w:rFonts w:eastAsia="Times New Roman" w:cs="Times New Roman"/>
                <w:sz w:val="24"/>
                <w:szCs w:val="24"/>
                <w:lang w:eastAsia="ru-RU"/>
              </w:rPr>
              <w:t>торных испытаний.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95"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Ростехрегулирования от 18 августа 2008 г. N 178-ст взамен ГОСТ 7631-85 в части определения органолепт</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ческих и физических показателей введен </w:t>
      </w:r>
      <w:hyperlink r:id="rId396" w:history="1">
        <w:r w:rsidR="00144BC3" w:rsidRPr="00144BC3">
          <w:rPr>
            <w:rFonts w:ascii="Arial" w:eastAsia="Times New Roman" w:hAnsi="Arial" w:cs="Arial"/>
            <w:i/>
            <w:iCs/>
            <w:color w:val="008000"/>
            <w:sz w:val="18"/>
            <w:szCs w:val="18"/>
            <w:u w:val="single"/>
            <w:lang w:eastAsia="ru-RU"/>
          </w:rPr>
          <w:t>ГОСТ 7631-2008</w:t>
        </w:r>
      </w:hyperlink>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58.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7636-85</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Рыба, морские млекопитающие, мо</w:t>
            </w:r>
            <w:r w:rsidRPr="00144BC3">
              <w:rPr>
                <w:rFonts w:eastAsia="Times New Roman" w:cs="Times New Roman"/>
                <w:sz w:val="24"/>
                <w:szCs w:val="24"/>
                <w:lang w:eastAsia="ru-RU"/>
              </w:rPr>
              <w:t>р</w:t>
            </w:r>
            <w:r w:rsidRPr="00144BC3">
              <w:rPr>
                <w:rFonts w:eastAsia="Times New Roman" w:cs="Times New Roman"/>
                <w:sz w:val="24"/>
                <w:szCs w:val="24"/>
                <w:lang w:eastAsia="ru-RU"/>
              </w:rPr>
              <w:t>ские беспозвоночные и продукты их переработки. Методы анализа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Взамен ГОСТ 7636-85 в части п. 3.8 постановлением Госстандарта СССР от 25 июня 1986 г. N 1755 с 1 декабря 1986 г. введен в действие </w:t>
      </w:r>
      <w:hyperlink r:id="rId397" w:history="1">
        <w:r w:rsidRPr="00144BC3">
          <w:rPr>
            <w:rFonts w:ascii="Arial" w:eastAsia="Times New Roman" w:hAnsi="Arial" w:cs="Arial"/>
            <w:i/>
            <w:iCs/>
            <w:color w:val="008000"/>
            <w:sz w:val="18"/>
            <w:szCs w:val="18"/>
            <w:u w:val="single"/>
            <w:lang w:eastAsia="ru-RU"/>
          </w:rPr>
          <w:t>ГОСТ 26927-86</w:t>
        </w:r>
      </w:hyperlink>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8"/>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398" w:history="1">
              <w:r w:rsidR="00144BC3" w:rsidRPr="00144BC3">
                <w:rPr>
                  <w:rFonts w:eastAsia="Times New Roman" w:cs="Times New Roman"/>
                  <w:color w:val="26579A"/>
                  <w:sz w:val="24"/>
                  <w:szCs w:val="24"/>
                  <w:u w:val="single"/>
                  <w:lang w:eastAsia="ru-RU"/>
                </w:rPr>
                <w:t>ГОСТ 7698-93</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Крахмал. Правила приемки и методы анализа.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7702.1-74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Методы химического и микроскопического анализа свежести мясо.</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7702.2.0-95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отбора проб и подготовка к микробиологич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ским исследованиям.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7702.2.1-95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количества мезофильных аэро</w:t>
            </w:r>
            <w:r w:rsidRPr="00144BC3">
              <w:rPr>
                <w:rFonts w:eastAsia="Times New Roman" w:cs="Times New Roman"/>
                <w:sz w:val="24"/>
                <w:szCs w:val="24"/>
                <w:lang w:eastAsia="ru-RU"/>
              </w:rPr>
              <w:t>б</w:t>
            </w:r>
            <w:r w:rsidRPr="00144BC3">
              <w:rPr>
                <w:rFonts w:eastAsia="Times New Roman" w:cs="Times New Roman"/>
                <w:sz w:val="24"/>
                <w:szCs w:val="24"/>
                <w:lang w:eastAsia="ru-RU"/>
              </w:rPr>
              <w:t>ных и факультативно-анаэробных микроорганизмов.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7702.2.2-93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бакт</w:t>
            </w:r>
            <w:r w:rsidRPr="00144BC3">
              <w:rPr>
                <w:rFonts w:eastAsia="Times New Roman" w:cs="Times New Roman"/>
                <w:sz w:val="24"/>
                <w:szCs w:val="24"/>
                <w:lang w:eastAsia="ru-RU"/>
              </w:rPr>
              <w:t>е</w:t>
            </w:r>
            <w:r w:rsidRPr="00144BC3">
              <w:rPr>
                <w:rFonts w:eastAsia="Times New Roman" w:cs="Times New Roman"/>
                <w:sz w:val="24"/>
                <w:szCs w:val="24"/>
                <w:lang w:eastAsia="ru-RU"/>
              </w:rPr>
              <w:t>рий группы кишечных палочек (к</w:t>
            </w:r>
            <w:r w:rsidRPr="00144BC3">
              <w:rPr>
                <w:rFonts w:eastAsia="Times New Roman" w:cs="Times New Roman"/>
                <w:sz w:val="24"/>
                <w:szCs w:val="24"/>
                <w:lang w:eastAsia="ru-RU"/>
              </w:rPr>
              <w:t>о</w:t>
            </w:r>
            <w:r w:rsidRPr="00144BC3">
              <w:rPr>
                <w:rFonts w:eastAsia="Times New Roman" w:cs="Times New Roman"/>
                <w:sz w:val="24"/>
                <w:szCs w:val="24"/>
                <w:lang w:eastAsia="ru-RU"/>
              </w:rPr>
              <w:t>лиформных бактерий родов Escherichia, Citrobacter, Enterobacter, Kiebsiella, Seratia).</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7702.2.4-93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Staphylococcus aureus.</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399"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13 декабря 2011 г. N 832-ст применение на территории РФ ГОСТ 7702.2.4-93 прекр</w:t>
      </w:r>
      <w:r w:rsidR="00144BC3" w:rsidRPr="00144BC3">
        <w:rPr>
          <w:rFonts w:ascii="Arial" w:eastAsia="Times New Roman" w:hAnsi="Arial" w:cs="Arial"/>
          <w:i/>
          <w:iCs/>
          <w:color w:val="800080"/>
          <w:sz w:val="18"/>
          <w:szCs w:val="18"/>
          <w:lang w:eastAsia="ru-RU"/>
        </w:rPr>
        <w:t>а</w:t>
      </w:r>
      <w:r w:rsidR="00144BC3" w:rsidRPr="00144BC3">
        <w:rPr>
          <w:rFonts w:ascii="Arial" w:eastAsia="Times New Roman" w:hAnsi="Arial" w:cs="Arial"/>
          <w:i/>
          <w:iCs/>
          <w:color w:val="800080"/>
          <w:sz w:val="18"/>
          <w:szCs w:val="18"/>
          <w:lang w:eastAsia="ru-RU"/>
        </w:rPr>
        <w:t>щено с 1 января 2013 года в связи с утверждением и введением в действие ГОСТ Р 54674-2011 "Мясо птицы, субпродукты и пол</w:t>
      </w:r>
      <w:r w:rsidR="00144BC3" w:rsidRPr="00144BC3">
        <w:rPr>
          <w:rFonts w:ascii="Arial" w:eastAsia="Times New Roman" w:hAnsi="Arial" w:cs="Arial"/>
          <w:i/>
          <w:iCs/>
          <w:color w:val="800080"/>
          <w:sz w:val="18"/>
          <w:szCs w:val="18"/>
          <w:lang w:eastAsia="ru-RU"/>
        </w:rPr>
        <w:t>у</w:t>
      </w:r>
      <w:r w:rsidR="00144BC3" w:rsidRPr="00144BC3">
        <w:rPr>
          <w:rFonts w:ascii="Arial" w:eastAsia="Times New Roman" w:hAnsi="Arial" w:cs="Arial"/>
          <w:i/>
          <w:iCs/>
          <w:color w:val="800080"/>
          <w:sz w:val="18"/>
          <w:szCs w:val="18"/>
          <w:lang w:eastAsia="ru-RU"/>
        </w:rPr>
        <w:t>фабрикаты из мяса птицы. Метод выявления и определения Staphylococcus aureus"</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9"/>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7702.2.6-93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сульфитредуцирующих клостридий.</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7702.2.7-95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бактерий рода Proteus.</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8218-89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 определения чистоты.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8285-91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животные топленые. Правила приемки и методы испытания.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8558.1-78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мясные.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нитрита.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00" w:history="1">
              <w:r w:rsidR="00144BC3" w:rsidRPr="00144BC3">
                <w:rPr>
                  <w:rFonts w:eastAsia="Times New Roman" w:cs="Times New Roman"/>
                  <w:color w:val="26579A"/>
                  <w:sz w:val="24"/>
                  <w:szCs w:val="24"/>
                  <w:u w:val="single"/>
                  <w:lang w:eastAsia="ru-RU"/>
                </w:rPr>
                <w:t>ГОСТ 8756.0-70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консервирова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ные. Отбор проб и подготовка их к испытанию.</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8756.13-87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сахаров.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8756.1-79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консервирова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ные. Методы определения органоле</w:t>
            </w:r>
            <w:r w:rsidRPr="00144BC3">
              <w:rPr>
                <w:rFonts w:eastAsia="Times New Roman" w:cs="Times New Roman"/>
                <w:sz w:val="24"/>
                <w:szCs w:val="24"/>
                <w:lang w:eastAsia="ru-RU"/>
              </w:rPr>
              <w:t>п</w:t>
            </w:r>
            <w:r w:rsidRPr="00144BC3">
              <w:rPr>
                <w:rFonts w:eastAsia="Times New Roman" w:cs="Times New Roman"/>
                <w:sz w:val="24"/>
                <w:szCs w:val="24"/>
                <w:lang w:eastAsia="ru-RU"/>
              </w:rPr>
              <w:t>тических показателей , массы нетто или объема и массовой доли соста</w:t>
            </w:r>
            <w:r w:rsidRPr="00144BC3">
              <w:rPr>
                <w:rFonts w:eastAsia="Times New Roman" w:cs="Times New Roman"/>
                <w:sz w:val="24"/>
                <w:szCs w:val="24"/>
                <w:lang w:eastAsia="ru-RU"/>
              </w:rPr>
              <w:t>в</w:t>
            </w:r>
            <w:r w:rsidRPr="00144BC3">
              <w:rPr>
                <w:rFonts w:eastAsia="Times New Roman" w:cs="Times New Roman"/>
                <w:sz w:val="24"/>
                <w:szCs w:val="24"/>
                <w:lang w:eastAsia="ru-RU"/>
              </w:rPr>
              <w:t>ных частей.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8756.18-70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консервирова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ные. Методы определения внешнего вида, герметичности тары и состояния внутренней поверхности металлич</w:t>
            </w:r>
            <w:r w:rsidRPr="00144BC3">
              <w:rPr>
                <w:rFonts w:eastAsia="Times New Roman" w:cs="Times New Roman"/>
                <w:sz w:val="24"/>
                <w:szCs w:val="24"/>
                <w:lang w:eastAsia="ru-RU"/>
              </w:rPr>
              <w:t>е</w:t>
            </w:r>
            <w:r w:rsidRPr="00144BC3">
              <w:rPr>
                <w:rFonts w:eastAsia="Times New Roman" w:cs="Times New Roman"/>
                <w:sz w:val="24"/>
                <w:szCs w:val="24"/>
                <w:lang w:eastAsia="ru-RU"/>
              </w:rPr>
              <w:t>ской тары.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8756.21-89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8756.22-80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 определения каротина.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8756.4-70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консервирова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ные. Метод определения содержания минеральных примесей (песка).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8764-73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Методы ко</w:t>
            </w:r>
            <w:r w:rsidRPr="00144BC3">
              <w:rPr>
                <w:rFonts w:eastAsia="Times New Roman" w:cs="Times New Roman"/>
                <w:sz w:val="24"/>
                <w:szCs w:val="24"/>
                <w:lang w:eastAsia="ru-RU"/>
              </w:rPr>
              <w:t>н</w:t>
            </w:r>
            <w:r w:rsidRPr="00144BC3">
              <w:rPr>
                <w:rFonts w:eastAsia="Times New Roman" w:cs="Times New Roman"/>
                <w:sz w:val="24"/>
                <w:szCs w:val="24"/>
                <w:lang w:eastAsia="ru-RU"/>
              </w:rPr>
              <w:t>троля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01" w:history="1">
              <w:r w:rsidR="00144BC3" w:rsidRPr="00144BC3">
                <w:rPr>
                  <w:rFonts w:eastAsia="Times New Roman" w:cs="Times New Roman"/>
                  <w:color w:val="26579A"/>
                  <w:sz w:val="24"/>
                  <w:szCs w:val="24"/>
                  <w:u w:val="single"/>
                  <w:lang w:eastAsia="ru-RU"/>
                </w:rPr>
                <w:t>ГОСТ 9404-88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 отруби. Метод определения влажности.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79.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976-81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Маргарин, жиры для кулинарии, ко</w:t>
            </w:r>
            <w:r w:rsidRPr="00144BC3">
              <w:rPr>
                <w:rFonts w:eastAsia="Times New Roman" w:cs="Times New Roman"/>
                <w:sz w:val="24"/>
                <w:szCs w:val="24"/>
                <w:lang w:eastAsia="ru-RU"/>
              </w:rPr>
              <w:t>н</w:t>
            </w:r>
            <w:r w:rsidRPr="00144BC3">
              <w:rPr>
                <w:rFonts w:eastAsia="Times New Roman" w:cs="Times New Roman"/>
                <w:sz w:val="24"/>
                <w:szCs w:val="24"/>
                <w:lang w:eastAsia="ru-RU"/>
              </w:rPr>
              <w:t>дитерской и хлебопекарной промы</w:t>
            </w:r>
            <w:r w:rsidRPr="00144BC3">
              <w:rPr>
                <w:rFonts w:eastAsia="Times New Roman" w:cs="Times New Roman"/>
                <w:sz w:val="24"/>
                <w:szCs w:val="24"/>
                <w:lang w:eastAsia="ru-RU"/>
              </w:rPr>
              <w:t>ш</w:t>
            </w:r>
            <w:r w:rsidRPr="00144BC3">
              <w:rPr>
                <w:rFonts w:eastAsia="Times New Roman" w:cs="Times New Roman"/>
                <w:sz w:val="24"/>
                <w:szCs w:val="24"/>
                <w:lang w:eastAsia="ru-RU"/>
              </w:rPr>
              <w:t>ленности. Правила приемки и методы испытаний.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02" w:history="1">
        <w:r w:rsidR="00144BC3" w:rsidRPr="00144BC3">
          <w:rPr>
            <w:rFonts w:ascii="Arial" w:eastAsia="Times New Roman" w:hAnsi="Arial" w:cs="Arial"/>
            <w:i/>
            <w:iCs/>
            <w:color w:val="008000"/>
            <w:sz w:val="18"/>
            <w:szCs w:val="18"/>
            <w:u w:val="single"/>
            <w:lang w:eastAsia="ru-RU"/>
          </w:rPr>
          <w:t>Постановлением</w:t>
        </w:r>
      </w:hyperlink>
      <w:r w:rsidR="00144BC3" w:rsidRPr="00144BC3">
        <w:rPr>
          <w:rFonts w:ascii="Arial" w:eastAsia="Times New Roman" w:hAnsi="Arial" w:cs="Arial"/>
          <w:i/>
          <w:iCs/>
          <w:color w:val="800080"/>
          <w:sz w:val="18"/>
          <w:szCs w:val="18"/>
          <w:lang w:eastAsia="ru-RU"/>
        </w:rPr>
        <w:t> Госстандарта России от 29 декабря 2003 г. N 409-ст применение ГОСТ 976-81 на территории РФ пр</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кращено с 1 января 2005 г. Введен в действие ГОСТ Р 52179-2003 "Маргарины, жиры для кулинарии, кондитерской, хлеб</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пекарной и молочной промышленности. Правила приемки и методы контроля" с правом досрочного вв</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дения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19"/>
        <w:gridCol w:w="3061"/>
        <w:gridCol w:w="4038"/>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9792-73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Колбасные изделия и продукты из свинины, баранины, говядины и мяса других видов убойных животных и птиц. Правила приемки и методы о</w:t>
            </w:r>
            <w:r w:rsidRPr="00144BC3">
              <w:rPr>
                <w:rFonts w:eastAsia="Times New Roman" w:cs="Times New Roman"/>
                <w:sz w:val="24"/>
                <w:szCs w:val="24"/>
                <w:lang w:eastAsia="ru-RU"/>
              </w:rPr>
              <w:t>т</w:t>
            </w:r>
            <w:r w:rsidRPr="00144BC3">
              <w:rPr>
                <w:rFonts w:eastAsia="Times New Roman" w:cs="Times New Roman"/>
                <w:sz w:val="24"/>
                <w:szCs w:val="24"/>
                <w:lang w:eastAsia="ru-RU"/>
              </w:rPr>
              <w:t>бора проб.</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03" w:history="1">
              <w:r w:rsidR="00144BC3" w:rsidRPr="00144BC3">
                <w:rPr>
                  <w:rFonts w:eastAsia="Times New Roman" w:cs="Times New Roman"/>
                  <w:color w:val="26579A"/>
                  <w:sz w:val="24"/>
                  <w:szCs w:val="24"/>
                  <w:u w:val="single"/>
                  <w:lang w:eastAsia="ru-RU"/>
                </w:rPr>
                <w:t>ГОСТ 9793-74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мясные.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влаги.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9794-74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мясные.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содержания общего фосфора.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9957-73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Колбасные изделия и продукты из свинины, баранины и говядины. М</w:t>
            </w:r>
            <w:r w:rsidRPr="00144BC3">
              <w:rPr>
                <w:rFonts w:eastAsia="Times New Roman" w:cs="Times New Roman"/>
                <w:sz w:val="24"/>
                <w:szCs w:val="24"/>
                <w:lang w:eastAsia="ru-RU"/>
              </w:rPr>
              <w:t>е</w:t>
            </w:r>
            <w:r w:rsidRPr="00144BC3">
              <w:rPr>
                <w:rFonts w:eastAsia="Times New Roman" w:cs="Times New Roman"/>
                <w:sz w:val="24"/>
                <w:szCs w:val="24"/>
                <w:lang w:eastAsia="ru-RU"/>
              </w:rPr>
              <w:t>тоды определения хлористого натрия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9958-81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колбасные и продукты из м</w:t>
            </w:r>
            <w:r w:rsidRPr="00144BC3">
              <w:rPr>
                <w:rFonts w:eastAsia="Times New Roman" w:cs="Times New Roman"/>
                <w:sz w:val="24"/>
                <w:szCs w:val="24"/>
                <w:lang w:eastAsia="ru-RU"/>
              </w:rPr>
              <w:t>я</w:t>
            </w:r>
            <w:r w:rsidRPr="00144BC3">
              <w:rPr>
                <w:rFonts w:eastAsia="Times New Roman" w:cs="Times New Roman"/>
                <w:sz w:val="24"/>
                <w:szCs w:val="24"/>
                <w:lang w:eastAsia="ru-RU"/>
              </w:rPr>
              <w:t>са. Методы бактериологического ан</w:t>
            </w:r>
            <w:r w:rsidRPr="00144BC3">
              <w:rPr>
                <w:rFonts w:eastAsia="Times New Roman" w:cs="Times New Roman"/>
                <w:sz w:val="24"/>
                <w:szCs w:val="24"/>
                <w:lang w:eastAsia="ru-RU"/>
              </w:rPr>
              <w:t>а</w:t>
            </w:r>
            <w:r w:rsidRPr="00144BC3">
              <w:rPr>
                <w:rFonts w:eastAsia="Times New Roman" w:cs="Times New Roman"/>
                <w:sz w:val="24"/>
                <w:szCs w:val="24"/>
                <w:lang w:eastAsia="ru-RU"/>
              </w:rPr>
              <w:t>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9959-91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мясные. Общие условия проведения органолептической оце</w:t>
            </w:r>
            <w:r w:rsidRPr="00144BC3">
              <w:rPr>
                <w:rFonts w:eastAsia="Times New Roman" w:cs="Times New Roman"/>
                <w:sz w:val="24"/>
                <w:szCs w:val="24"/>
                <w:lang w:eastAsia="ru-RU"/>
              </w:rPr>
              <w:t>н</w:t>
            </w:r>
            <w:r w:rsidRPr="00144BC3">
              <w:rPr>
                <w:rFonts w:eastAsia="Times New Roman" w:cs="Times New Roman"/>
                <w:sz w:val="24"/>
                <w:szCs w:val="24"/>
                <w:lang w:eastAsia="ru-RU"/>
              </w:rPr>
              <w:t>ки.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ИСО 11050-2002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и крупка из твердой пшеницы. Метод определения загря</w:t>
            </w:r>
            <w:r w:rsidRPr="00144BC3">
              <w:rPr>
                <w:rFonts w:eastAsia="Times New Roman" w:cs="Times New Roman"/>
                <w:sz w:val="24"/>
                <w:szCs w:val="24"/>
                <w:lang w:eastAsia="ru-RU"/>
              </w:rPr>
              <w:t>з</w:t>
            </w:r>
            <w:r w:rsidRPr="00144BC3">
              <w:rPr>
                <w:rFonts w:eastAsia="Times New Roman" w:cs="Times New Roman"/>
                <w:sz w:val="24"/>
                <w:szCs w:val="24"/>
                <w:lang w:eastAsia="ru-RU"/>
              </w:rPr>
              <w:t>нений животного происхождения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10114-80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мучные. Метод определения намокаемости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04" w:history="1">
              <w:r w:rsidR="00144BC3" w:rsidRPr="00144BC3">
                <w:rPr>
                  <w:rFonts w:eastAsia="Times New Roman" w:cs="Times New Roman"/>
                  <w:color w:val="26579A"/>
                  <w:sz w:val="24"/>
                  <w:szCs w:val="24"/>
                  <w:u w:val="single"/>
                  <w:lang w:eastAsia="ru-RU"/>
                </w:rPr>
                <w:t>ГОСТ 10444.11-89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молочнокислых микрооргани</w:t>
            </w:r>
            <w:r w:rsidRPr="00144BC3">
              <w:rPr>
                <w:rFonts w:eastAsia="Times New Roman" w:cs="Times New Roman"/>
                <w:sz w:val="24"/>
                <w:szCs w:val="24"/>
                <w:lang w:eastAsia="ru-RU"/>
              </w:rPr>
              <w:t>з</w:t>
            </w:r>
            <w:r w:rsidRPr="00144BC3">
              <w:rPr>
                <w:rFonts w:eastAsia="Times New Roman" w:cs="Times New Roman"/>
                <w:sz w:val="24"/>
                <w:szCs w:val="24"/>
                <w:lang w:eastAsia="ru-RU"/>
              </w:rPr>
              <w:t>мов.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89.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05" w:history="1">
              <w:r w:rsidR="00144BC3" w:rsidRPr="00144BC3">
                <w:rPr>
                  <w:rFonts w:eastAsia="Times New Roman" w:cs="Times New Roman"/>
                  <w:color w:val="26579A"/>
                  <w:sz w:val="24"/>
                  <w:szCs w:val="24"/>
                  <w:u w:val="single"/>
                  <w:lang w:eastAsia="ru-RU"/>
                </w:rPr>
                <w:t>ГОСТ 10444.12-88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дрожжей и плесневых грибов.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10444.14-91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Метод определения соде</w:t>
            </w:r>
            <w:r w:rsidRPr="00144BC3">
              <w:rPr>
                <w:rFonts w:eastAsia="Times New Roman" w:cs="Times New Roman"/>
                <w:sz w:val="24"/>
                <w:szCs w:val="24"/>
                <w:lang w:eastAsia="ru-RU"/>
              </w:rPr>
              <w:t>р</w:t>
            </w:r>
            <w:r w:rsidRPr="00144BC3">
              <w:rPr>
                <w:rFonts w:eastAsia="Times New Roman" w:cs="Times New Roman"/>
                <w:sz w:val="24"/>
                <w:szCs w:val="24"/>
                <w:lang w:eastAsia="ru-RU"/>
              </w:rPr>
              <w:t>жания плесеней по Говарду.</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06" w:history="1">
              <w:r w:rsidR="00144BC3" w:rsidRPr="00144BC3">
                <w:rPr>
                  <w:rFonts w:eastAsia="Times New Roman" w:cs="Times New Roman"/>
                  <w:color w:val="26579A"/>
                  <w:sz w:val="24"/>
                  <w:szCs w:val="24"/>
                  <w:u w:val="single"/>
                  <w:lang w:eastAsia="ru-RU"/>
                </w:rPr>
                <w:t>ГОСТ 10444.15-94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количества мезофильных аэробных и факультативно-анаэробных микроорганизмов.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10444.1-84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Приготовление растворов реактивов, красок, индикаторов и п</w:t>
            </w:r>
            <w:r w:rsidRPr="00144BC3">
              <w:rPr>
                <w:rFonts w:eastAsia="Times New Roman" w:cs="Times New Roman"/>
                <w:sz w:val="24"/>
                <w:szCs w:val="24"/>
                <w:lang w:eastAsia="ru-RU"/>
              </w:rPr>
              <w:t>и</w:t>
            </w:r>
            <w:r w:rsidRPr="00144BC3">
              <w:rPr>
                <w:rFonts w:eastAsia="Times New Roman" w:cs="Times New Roman"/>
                <w:sz w:val="24"/>
                <w:szCs w:val="24"/>
                <w:lang w:eastAsia="ru-RU"/>
              </w:rPr>
              <w:t>тательных сред, применяемых в ми</w:t>
            </w:r>
            <w:r w:rsidRPr="00144BC3">
              <w:rPr>
                <w:rFonts w:eastAsia="Times New Roman" w:cs="Times New Roman"/>
                <w:sz w:val="24"/>
                <w:szCs w:val="24"/>
                <w:lang w:eastAsia="ru-RU"/>
              </w:rPr>
              <w:t>к</w:t>
            </w:r>
            <w:r w:rsidRPr="00144BC3">
              <w:rPr>
                <w:rFonts w:eastAsia="Times New Roman" w:cs="Times New Roman"/>
                <w:sz w:val="24"/>
                <w:szCs w:val="24"/>
                <w:lang w:eastAsia="ru-RU"/>
              </w:rPr>
              <w:t>робиологическом анализе.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10444.7-86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ботулинических токсинов и clostridium botulinum</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10444.8-88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Bacillus cereus.</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07"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22 ноября 2013 г. N 2130-ст взамен ГОСТ 10444.8-88 с 1 июля 2015 г. введен в действие ГОСТ 10444.8-2013 (ISO 7932:2004) "Микробиология пищевых продуктов и кормов для животных. Горизонтальный метод подсч</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та презумптивных бактерий Bacillus cereus. Метод подсчета колоний при температуре 30°С"</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10444.9-88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Clostridium perfringens.</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10574-91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мясные.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крахмала.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08" w:history="1">
              <w:r w:rsidR="00144BC3" w:rsidRPr="00144BC3">
                <w:rPr>
                  <w:rFonts w:eastAsia="Times New Roman" w:cs="Times New Roman"/>
                  <w:color w:val="26579A"/>
                  <w:sz w:val="24"/>
                  <w:szCs w:val="24"/>
                  <w:u w:val="single"/>
                  <w:lang w:eastAsia="ru-RU"/>
                </w:rPr>
                <w:t>ГОСТ 10840-64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натуры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09" w:history="1">
              <w:r w:rsidR="00144BC3" w:rsidRPr="00144BC3">
                <w:rPr>
                  <w:rFonts w:eastAsia="Times New Roman" w:cs="Times New Roman"/>
                  <w:color w:val="26579A"/>
                  <w:sz w:val="24"/>
                  <w:szCs w:val="24"/>
                  <w:u w:val="single"/>
                  <w:lang w:eastAsia="ru-RU"/>
                </w:rPr>
                <w:t>ГОСТ 10842-89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зерновых и бобовых культур и семена масличных культур. Метод определения массы 1000 зерен или 1000 семян</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99.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10" w:history="1">
              <w:r w:rsidR="00144BC3" w:rsidRPr="00144BC3">
                <w:rPr>
                  <w:rFonts w:eastAsia="Times New Roman" w:cs="Times New Roman"/>
                  <w:color w:val="26579A"/>
                  <w:sz w:val="24"/>
                  <w:szCs w:val="24"/>
                  <w:u w:val="single"/>
                  <w:lang w:eastAsia="ru-RU"/>
                </w:rPr>
                <w:t>ГОСТ 10843-76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 определения пленчат</w:t>
            </w:r>
            <w:r w:rsidRPr="00144BC3">
              <w:rPr>
                <w:rFonts w:eastAsia="Times New Roman" w:cs="Times New Roman"/>
                <w:sz w:val="24"/>
                <w:szCs w:val="24"/>
                <w:lang w:eastAsia="ru-RU"/>
              </w:rPr>
              <w:t>о</w:t>
            </w:r>
            <w:r w:rsidRPr="00144BC3">
              <w:rPr>
                <w:rFonts w:eastAsia="Times New Roman" w:cs="Times New Roman"/>
                <w:sz w:val="24"/>
                <w:szCs w:val="24"/>
                <w:lang w:eastAsia="ru-RU"/>
              </w:rPr>
              <w:t>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11" w:history="1">
              <w:r w:rsidR="00144BC3" w:rsidRPr="00144BC3">
                <w:rPr>
                  <w:rFonts w:eastAsia="Times New Roman" w:cs="Times New Roman"/>
                  <w:color w:val="26579A"/>
                  <w:sz w:val="24"/>
                  <w:szCs w:val="24"/>
                  <w:u w:val="single"/>
                  <w:lang w:eastAsia="ru-RU"/>
                </w:rPr>
                <w:t>ГОСТ 10844-74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 определения кислотн</w:t>
            </w:r>
            <w:r w:rsidRPr="00144BC3">
              <w:rPr>
                <w:rFonts w:eastAsia="Times New Roman" w:cs="Times New Roman"/>
                <w:sz w:val="24"/>
                <w:szCs w:val="24"/>
                <w:lang w:eastAsia="ru-RU"/>
              </w:rPr>
              <w:t>о</w:t>
            </w:r>
            <w:r w:rsidRPr="00144BC3">
              <w:rPr>
                <w:rFonts w:eastAsia="Times New Roman" w:cs="Times New Roman"/>
                <w:sz w:val="24"/>
                <w:szCs w:val="24"/>
                <w:lang w:eastAsia="ru-RU"/>
              </w:rPr>
              <w:t>сти по болтушке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10845-98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и продукты его переработки. Метод определения крахмала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12" w:history="1">
              <w:r w:rsidR="00144BC3" w:rsidRPr="00144BC3">
                <w:rPr>
                  <w:rFonts w:eastAsia="Times New Roman" w:cs="Times New Roman"/>
                  <w:color w:val="26579A"/>
                  <w:sz w:val="24"/>
                  <w:szCs w:val="24"/>
                  <w:u w:val="single"/>
                  <w:lang w:eastAsia="ru-RU"/>
                </w:rPr>
                <w:t>ГОСТ 10846-91</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и продукты его переработки. Метод определения белка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13" w:history="1">
              <w:r w:rsidR="00144BC3" w:rsidRPr="00144BC3">
                <w:rPr>
                  <w:rFonts w:eastAsia="Times New Roman" w:cs="Times New Roman"/>
                  <w:color w:val="26579A"/>
                  <w:sz w:val="24"/>
                  <w:szCs w:val="24"/>
                  <w:u w:val="single"/>
                  <w:lang w:eastAsia="ru-RU"/>
                </w:rPr>
                <w:t>ГОСТ 10847-74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зольн</w:t>
            </w:r>
            <w:r w:rsidRPr="00144BC3">
              <w:rPr>
                <w:rFonts w:eastAsia="Times New Roman" w:cs="Times New Roman"/>
                <w:sz w:val="24"/>
                <w:szCs w:val="24"/>
                <w:lang w:eastAsia="ru-RU"/>
              </w:rPr>
              <w:t>о</w:t>
            </w:r>
            <w:r w:rsidRPr="00144BC3">
              <w:rPr>
                <w:rFonts w:eastAsia="Times New Roman" w:cs="Times New Roman"/>
                <w:sz w:val="24"/>
                <w:szCs w:val="24"/>
                <w:lang w:eastAsia="ru-RU"/>
              </w:rPr>
              <w:t>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104.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14" w:history="1">
              <w:r w:rsidR="00144BC3" w:rsidRPr="00144BC3">
                <w:rPr>
                  <w:rFonts w:eastAsia="Times New Roman" w:cs="Times New Roman"/>
                  <w:color w:val="26579A"/>
                  <w:sz w:val="24"/>
                  <w:szCs w:val="24"/>
                  <w:u w:val="single"/>
                  <w:lang w:eastAsia="ru-RU"/>
                </w:rPr>
                <w:t>ГОСТ 10940-64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типового состава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15" w:history="1">
              <w:r w:rsidR="00144BC3" w:rsidRPr="00144BC3">
                <w:rPr>
                  <w:rFonts w:eastAsia="Times New Roman" w:cs="Times New Roman"/>
                  <w:color w:val="26579A"/>
                  <w:sz w:val="24"/>
                  <w:szCs w:val="24"/>
                  <w:u w:val="single"/>
                  <w:lang w:eastAsia="ru-RU"/>
                </w:rPr>
                <w:t>ГОСТ 10967-90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запаха и цвета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16" w:history="1">
              <w:r w:rsidR="00144BC3" w:rsidRPr="00144BC3">
                <w:rPr>
                  <w:rFonts w:eastAsia="Times New Roman" w:cs="Times New Roman"/>
                  <w:color w:val="26579A"/>
                  <w:sz w:val="24"/>
                  <w:szCs w:val="24"/>
                  <w:u w:val="single"/>
                  <w:lang w:eastAsia="ru-RU"/>
                </w:rPr>
                <w:t>ГОСТ 10987-76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стекл</w:t>
            </w:r>
            <w:r w:rsidRPr="00144BC3">
              <w:rPr>
                <w:rFonts w:eastAsia="Times New Roman" w:cs="Times New Roman"/>
                <w:sz w:val="24"/>
                <w:szCs w:val="24"/>
                <w:lang w:eastAsia="ru-RU"/>
              </w:rPr>
              <w:t>о</w:t>
            </w:r>
            <w:r w:rsidRPr="00144BC3">
              <w:rPr>
                <w:rFonts w:eastAsia="Times New Roman" w:cs="Times New Roman"/>
                <w:sz w:val="24"/>
                <w:szCs w:val="24"/>
                <w:lang w:eastAsia="ru-RU"/>
              </w:rPr>
              <w:t>видности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11225-76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 определения выхода зерна из початков кукурузы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11812-66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влаги и летучих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109.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17" w:history="1">
              <w:r w:rsidR="00144BC3" w:rsidRPr="00144BC3">
                <w:rPr>
                  <w:rFonts w:eastAsia="Times New Roman" w:cs="Times New Roman"/>
                  <w:color w:val="26579A"/>
                  <w:sz w:val="24"/>
                  <w:szCs w:val="24"/>
                  <w:u w:val="single"/>
                  <w:lang w:eastAsia="ru-RU"/>
                </w:rPr>
                <w:t>ГОСТ 12136-77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 определения экстра</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тивности ячменя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12231-66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Овощи соленые и квашеные, плоды и ягоды моченые. Отбор проб. Методы определения соотношения составных частей.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12258-79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Советское шампанское, игристые и шипучие вина. Метод определения давления двуокиси углерода в буты</w:t>
            </w:r>
            <w:r w:rsidRPr="00144BC3">
              <w:rPr>
                <w:rFonts w:eastAsia="Times New Roman" w:cs="Times New Roman"/>
                <w:sz w:val="24"/>
                <w:szCs w:val="24"/>
                <w:lang w:eastAsia="ru-RU"/>
              </w:rPr>
              <w:t>л</w:t>
            </w:r>
            <w:r w:rsidRPr="00144BC3">
              <w:rPr>
                <w:rFonts w:eastAsia="Times New Roman" w:cs="Times New Roman"/>
                <w:sz w:val="24"/>
                <w:szCs w:val="24"/>
                <w:lang w:eastAsia="ru-RU"/>
              </w:rPr>
              <w:t>ках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18" w:history="1">
              <w:r w:rsidR="00144BC3" w:rsidRPr="00144BC3">
                <w:rPr>
                  <w:rFonts w:eastAsia="Times New Roman" w:cs="Times New Roman"/>
                  <w:color w:val="26579A"/>
                  <w:sz w:val="24"/>
                  <w:szCs w:val="24"/>
                  <w:u w:val="single"/>
                  <w:lang w:eastAsia="ru-RU"/>
                </w:rPr>
                <w:t>ГОСТ 12569-99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Сахар. Правила приемки и методы отбора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 соответствии с </w:t>
      </w:r>
      <w:hyperlink r:id="rId419" w:anchor="block_2" w:history="1">
        <w:r w:rsidRPr="00144BC3">
          <w:rPr>
            <w:rFonts w:ascii="Arial" w:eastAsia="Times New Roman" w:hAnsi="Arial" w:cs="Arial"/>
            <w:i/>
            <w:iCs/>
            <w:color w:val="008000"/>
            <w:sz w:val="18"/>
            <w:szCs w:val="18"/>
            <w:u w:val="single"/>
            <w:lang w:eastAsia="ru-RU"/>
          </w:rPr>
          <w:t>приказом</w:t>
        </w:r>
      </w:hyperlink>
      <w:r w:rsidRPr="00144BC3">
        <w:rPr>
          <w:rFonts w:ascii="Arial" w:eastAsia="Times New Roman" w:hAnsi="Arial" w:cs="Arial"/>
          <w:i/>
          <w:iCs/>
          <w:color w:val="800080"/>
          <w:sz w:val="18"/>
          <w:szCs w:val="18"/>
          <w:lang w:eastAsia="ru-RU"/>
        </w:rPr>
        <w:t> Росстандарта от 12 декабря 2011 г. N 789-ст </w:t>
      </w:r>
      <w:hyperlink r:id="rId420" w:history="1">
        <w:r w:rsidRPr="00144BC3">
          <w:rPr>
            <w:rFonts w:ascii="Arial" w:eastAsia="Times New Roman" w:hAnsi="Arial" w:cs="Arial"/>
            <w:i/>
            <w:iCs/>
            <w:color w:val="008000"/>
            <w:sz w:val="18"/>
            <w:szCs w:val="18"/>
            <w:u w:val="single"/>
            <w:lang w:eastAsia="ru-RU"/>
          </w:rPr>
          <w:t>ГОСТ 12569-99</w:t>
        </w:r>
      </w:hyperlink>
      <w:r w:rsidRPr="00144BC3">
        <w:rPr>
          <w:rFonts w:ascii="Arial" w:eastAsia="Times New Roman" w:hAnsi="Arial" w:cs="Arial"/>
          <w:i/>
          <w:iCs/>
          <w:color w:val="800080"/>
          <w:sz w:val="18"/>
          <w:szCs w:val="18"/>
          <w:lang w:eastAsia="ru-RU"/>
        </w:rPr>
        <w:t> не применяется на те</w:t>
      </w:r>
      <w:r w:rsidRPr="00144BC3">
        <w:rPr>
          <w:rFonts w:ascii="Arial" w:eastAsia="Times New Roman" w:hAnsi="Arial" w:cs="Arial"/>
          <w:i/>
          <w:iCs/>
          <w:color w:val="800080"/>
          <w:sz w:val="18"/>
          <w:szCs w:val="18"/>
          <w:lang w:eastAsia="ru-RU"/>
        </w:rPr>
        <w:t>р</w:t>
      </w:r>
      <w:r w:rsidRPr="00144BC3">
        <w:rPr>
          <w:rFonts w:ascii="Arial" w:eastAsia="Times New Roman" w:hAnsi="Arial" w:cs="Arial"/>
          <w:i/>
          <w:iCs/>
          <w:color w:val="800080"/>
          <w:sz w:val="18"/>
          <w:szCs w:val="18"/>
          <w:lang w:eastAsia="ru-RU"/>
        </w:rPr>
        <w:t>ритории РФ с 1 января 2013 г. в связи с утверждением и введением в действие </w:t>
      </w:r>
      <w:hyperlink r:id="rId421" w:history="1">
        <w:r w:rsidRPr="00144BC3">
          <w:rPr>
            <w:rFonts w:ascii="Arial" w:eastAsia="Times New Roman" w:hAnsi="Arial" w:cs="Arial"/>
            <w:i/>
            <w:iCs/>
            <w:color w:val="008000"/>
            <w:sz w:val="18"/>
            <w:szCs w:val="18"/>
            <w:u w:val="single"/>
            <w:lang w:eastAsia="ru-RU"/>
          </w:rPr>
          <w:t>ГОСТ Р 54640-2011</w:t>
        </w:r>
      </w:hyperlink>
      <w:r w:rsidRPr="00144BC3">
        <w:rPr>
          <w:rFonts w:ascii="Arial" w:eastAsia="Times New Roman" w:hAnsi="Arial" w:cs="Arial"/>
          <w:i/>
          <w:iCs/>
          <w:color w:val="800080"/>
          <w:sz w:val="18"/>
          <w:szCs w:val="18"/>
          <w:lang w:eastAsia="ru-RU"/>
        </w:rPr>
        <w:t> "Сахар. Правила приемки и м</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тоды отбора проб"</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12570-98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Сахар. Метод определения влаги и сухих веществ.</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2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12 декабря 2011 г. N 791-ст применение ГОСТ 12570-98 на территории РФ прекращено с 1 января 2013 г. в связи с утверждением и введением в действие ГОСТ Р 54642-2011 "Сахар. Методы определения влаги и сухих веществ"</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114.</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23" w:history="1">
              <w:r w:rsidR="00144BC3" w:rsidRPr="00144BC3">
                <w:rPr>
                  <w:rFonts w:eastAsia="Times New Roman" w:cs="Times New Roman"/>
                  <w:color w:val="26579A"/>
                  <w:sz w:val="24"/>
                  <w:szCs w:val="24"/>
                  <w:u w:val="single"/>
                  <w:lang w:eastAsia="ru-RU"/>
                </w:rPr>
                <w:t>ГОСТ 12572-93</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Сахар-песок и сахар-рафинад.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определения цветности.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12573-67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Сахар. Метод определения ферр</w:t>
            </w:r>
            <w:r w:rsidRPr="00144BC3">
              <w:rPr>
                <w:rFonts w:eastAsia="Times New Roman" w:cs="Times New Roman"/>
                <w:sz w:val="24"/>
                <w:szCs w:val="24"/>
                <w:lang w:eastAsia="ru-RU"/>
              </w:rPr>
              <w:t>о</w:t>
            </w:r>
            <w:r w:rsidRPr="00144BC3">
              <w:rPr>
                <w:rFonts w:eastAsia="Times New Roman" w:cs="Times New Roman"/>
                <w:sz w:val="24"/>
                <w:szCs w:val="24"/>
                <w:lang w:eastAsia="ru-RU"/>
              </w:rPr>
              <w:t>примесей.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24"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5 декабря 2013 г. N 2155-ст взамен ГОСТ 12573-67 с 1 февраля 2015 г. введен в действие ГОСТ 12573-2013 "Сахар. Метод определения ферропримесей" для добровольного применения в РФ</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1"/>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116.</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25" w:history="1">
              <w:r w:rsidR="00144BC3" w:rsidRPr="00144BC3">
                <w:rPr>
                  <w:rFonts w:eastAsia="Times New Roman" w:cs="Times New Roman"/>
                  <w:color w:val="26579A"/>
                  <w:sz w:val="24"/>
                  <w:szCs w:val="24"/>
                  <w:u w:val="single"/>
                  <w:lang w:eastAsia="ru-RU"/>
                </w:rPr>
                <w:t>ГОСТ 12576-89</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Сахар. Методы определения внешн</w:t>
            </w:r>
            <w:r w:rsidRPr="00144BC3">
              <w:rPr>
                <w:rFonts w:eastAsia="Times New Roman" w:cs="Times New Roman"/>
                <w:sz w:val="24"/>
                <w:szCs w:val="24"/>
                <w:lang w:eastAsia="ru-RU"/>
              </w:rPr>
              <w:t>е</w:t>
            </w:r>
            <w:r w:rsidRPr="00144BC3">
              <w:rPr>
                <w:rFonts w:eastAsia="Times New Roman" w:cs="Times New Roman"/>
                <w:sz w:val="24"/>
                <w:szCs w:val="24"/>
                <w:lang w:eastAsia="ru-RU"/>
              </w:rPr>
              <w:t>го вида, запаха, вкуса и чистоты ра</w:t>
            </w:r>
            <w:r w:rsidRPr="00144BC3">
              <w:rPr>
                <w:rFonts w:eastAsia="Times New Roman" w:cs="Times New Roman"/>
                <w:sz w:val="24"/>
                <w:szCs w:val="24"/>
                <w:lang w:eastAsia="ru-RU"/>
              </w:rPr>
              <w:t>с</w:t>
            </w:r>
            <w:r w:rsidRPr="00144BC3">
              <w:rPr>
                <w:rFonts w:eastAsia="Times New Roman" w:cs="Times New Roman"/>
                <w:sz w:val="24"/>
                <w:szCs w:val="24"/>
                <w:lang w:eastAsia="ru-RU"/>
              </w:rPr>
              <w:t>твора.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26" w:history="1">
              <w:r w:rsidR="00144BC3" w:rsidRPr="00144BC3">
                <w:rPr>
                  <w:rFonts w:eastAsia="Times New Roman" w:cs="Times New Roman"/>
                  <w:color w:val="26579A"/>
                  <w:sz w:val="24"/>
                  <w:szCs w:val="24"/>
                  <w:u w:val="single"/>
                  <w:lang w:eastAsia="ru-RU"/>
                </w:rPr>
                <w:t>ГОСТ 12787-81</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Пиво. Методы определения спирта, действительного экстракта и расчет сухих веществ в начальном сусле.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27" w:history="1">
              <w:r w:rsidR="00144BC3" w:rsidRPr="00144BC3">
                <w:rPr>
                  <w:rFonts w:eastAsia="Times New Roman" w:cs="Times New Roman"/>
                  <w:color w:val="26579A"/>
                  <w:sz w:val="24"/>
                  <w:szCs w:val="24"/>
                  <w:u w:val="single"/>
                  <w:lang w:eastAsia="ru-RU"/>
                </w:rPr>
                <w:t>ГОСТ 12788-87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Пиво. Методы определения кислотн</w:t>
            </w:r>
            <w:r w:rsidRPr="00144BC3">
              <w:rPr>
                <w:rFonts w:eastAsia="Times New Roman" w:cs="Times New Roman"/>
                <w:sz w:val="24"/>
                <w:szCs w:val="24"/>
                <w:lang w:eastAsia="ru-RU"/>
              </w:rPr>
              <w:t>о</w:t>
            </w:r>
            <w:r w:rsidRPr="00144BC3">
              <w:rPr>
                <w:rFonts w:eastAsia="Times New Roman" w:cs="Times New Roman"/>
                <w:sz w:val="24"/>
                <w:szCs w:val="24"/>
                <w:lang w:eastAsia="ru-RU"/>
              </w:rPr>
              <w:t>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13192-73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Вина, виноматериалы и коньяки.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определения сахаров.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13194-74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 xml:space="preserve">Коньяки и коньячные спирты. Метод </w:t>
            </w:r>
            <w:r w:rsidRPr="00144BC3">
              <w:rPr>
                <w:rFonts w:eastAsia="Times New Roman" w:cs="Times New Roman"/>
                <w:sz w:val="24"/>
                <w:szCs w:val="24"/>
                <w:lang w:eastAsia="ru-RU"/>
              </w:rPr>
              <w:lastRenderedPageBreak/>
              <w:t>определения метилового спирта.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13195-73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Вина, виноматериалы, коньяки и к</w:t>
            </w:r>
            <w:r w:rsidRPr="00144BC3">
              <w:rPr>
                <w:rFonts w:eastAsia="Times New Roman" w:cs="Times New Roman"/>
                <w:sz w:val="24"/>
                <w:szCs w:val="24"/>
                <w:lang w:eastAsia="ru-RU"/>
              </w:rPr>
              <w:t>о</w:t>
            </w:r>
            <w:r w:rsidRPr="00144BC3">
              <w:rPr>
                <w:rFonts w:eastAsia="Times New Roman" w:cs="Times New Roman"/>
                <w:sz w:val="24"/>
                <w:szCs w:val="24"/>
                <w:lang w:eastAsia="ru-RU"/>
              </w:rPr>
              <w:t>ньячные спирты. Соки плодово-ягодные спиртованные.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железа.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13340.1-77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Овощи сушеные.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массы нетто, формы и размера частиц, крупности помола, дефектов по внешнему виду, соотношения ко</w:t>
            </w:r>
            <w:r w:rsidRPr="00144BC3">
              <w:rPr>
                <w:rFonts w:eastAsia="Times New Roman" w:cs="Times New Roman"/>
                <w:sz w:val="24"/>
                <w:szCs w:val="24"/>
                <w:lang w:eastAsia="ru-RU"/>
              </w:rPr>
              <w:t>м</w:t>
            </w:r>
            <w:r w:rsidRPr="00144BC3">
              <w:rPr>
                <w:rFonts w:eastAsia="Times New Roman" w:cs="Times New Roman"/>
                <w:sz w:val="24"/>
                <w:szCs w:val="24"/>
                <w:lang w:eastAsia="ru-RU"/>
              </w:rPr>
              <w:t>понентов, органолептических показ</w:t>
            </w:r>
            <w:r w:rsidRPr="00144BC3">
              <w:rPr>
                <w:rFonts w:eastAsia="Times New Roman" w:cs="Times New Roman"/>
                <w:sz w:val="24"/>
                <w:szCs w:val="24"/>
                <w:lang w:eastAsia="ru-RU"/>
              </w:rPr>
              <w:t>а</w:t>
            </w:r>
            <w:r w:rsidRPr="00144BC3">
              <w:rPr>
                <w:rFonts w:eastAsia="Times New Roman" w:cs="Times New Roman"/>
                <w:sz w:val="24"/>
                <w:szCs w:val="24"/>
                <w:lang w:eastAsia="ru-RU"/>
              </w:rPr>
              <w:t>телей и развариваемости.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13340.2-77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Овощи сушеные.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металлических примесей и зар</w:t>
            </w:r>
            <w:r w:rsidRPr="00144BC3">
              <w:rPr>
                <w:rFonts w:eastAsia="Times New Roman" w:cs="Times New Roman"/>
                <w:sz w:val="24"/>
                <w:szCs w:val="24"/>
                <w:lang w:eastAsia="ru-RU"/>
              </w:rPr>
              <w:t>а</w:t>
            </w:r>
            <w:r w:rsidRPr="00144BC3">
              <w:rPr>
                <w:rFonts w:eastAsia="Times New Roman" w:cs="Times New Roman"/>
                <w:sz w:val="24"/>
                <w:szCs w:val="24"/>
                <w:lang w:eastAsia="ru-RU"/>
              </w:rPr>
              <w:t>женности вредителями хлебных зап</w:t>
            </w:r>
            <w:r w:rsidRPr="00144BC3">
              <w:rPr>
                <w:rFonts w:eastAsia="Times New Roman" w:cs="Times New Roman"/>
                <w:sz w:val="24"/>
                <w:szCs w:val="24"/>
                <w:lang w:eastAsia="ru-RU"/>
              </w:rPr>
              <w:t>а</w:t>
            </w:r>
            <w:r w:rsidRPr="00144BC3">
              <w:rPr>
                <w:rFonts w:eastAsia="Times New Roman" w:cs="Times New Roman"/>
                <w:sz w:val="24"/>
                <w:szCs w:val="24"/>
                <w:lang w:eastAsia="ru-RU"/>
              </w:rPr>
              <w:t>сов.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13496.7-97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фуражное, продукты его пер</w:t>
            </w:r>
            <w:r w:rsidRPr="00144BC3">
              <w:rPr>
                <w:rFonts w:eastAsia="Times New Roman" w:cs="Times New Roman"/>
                <w:sz w:val="24"/>
                <w:szCs w:val="24"/>
                <w:lang w:eastAsia="ru-RU"/>
              </w:rPr>
              <w:t>е</w:t>
            </w:r>
            <w:r w:rsidRPr="00144BC3">
              <w:rPr>
                <w:rFonts w:eastAsia="Times New Roman" w:cs="Times New Roman"/>
                <w:sz w:val="24"/>
                <w:szCs w:val="24"/>
                <w:lang w:eastAsia="ru-RU"/>
              </w:rPr>
              <w:t>работки, комбикорма.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токсичности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28" w:history="1">
              <w:r w:rsidR="00144BC3" w:rsidRPr="00144BC3">
                <w:rPr>
                  <w:rFonts w:eastAsia="Times New Roman" w:cs="Times New Roman"/>
                  <w:color w:val="26579A"/>
                  <w:sz w:val="24"/>
                  <w:szCs w:val="24"/>
                  <w:u w:val="single"/>
                  <w:lang w:eastAsia="ru-RU"/>
                </w:rPr>
                <w:t>ГОСТ 13496.11-74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 определения содерж</w:t>
            </w:r>
            <w:r w:rsidRPr="00144BC3">
              <w:rPr>
                <w:rFonts w:eastAsia="Times New Roman" w:cs="Times New Roman"/>
                <w:sz w:val="24"/>
                <w:szCs w:val="24"/>
                <w:lang w:eastAsia="ru-RU"/>
              </w:rPr>
              <w:t>а</w:t>
            </w:r>
            <w:r w:rsidRPr="00144BC3">
              <w:rPr>
                <w:rFonts w:eastAsia="Times New Roman" w:cs="Times New Roman"/>
                <w:sz w:val="24"/>
                <w:szCs w:val="24"/>
                <w:lang w:eastAsia="ru-RU"/>
              </w:rPr>
              <w:t>ния спор головневых грибов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13586.1-68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колич</w:t>
            </w:r>
            <w:r w:rsidRPr="00144BC3">
              <w:rPr>
                <w:rFonts w:eastAsia="Times New Roman" w:cs="Times New Roman"/>
                <w:sz w:val="24"/>
                <w:szCs w:val="24"/>
                <w:lang w:eastAsia="ru-RU"/>
              </w:rPr>
              <w:t>е</w:t>
            </w:r>
            <w:r w:rsidRPr="00144BC3">
              <w:rPr>
                <w:rFonts w:eastAsia="Times New Roman" w:cs="Times New Roman"/>
                <w:sz w:val="24"/>
                <w:szCs w:val="24"/>
                <w:lang w:eastAsia="ru-RU"/>
              </w:rPr>
              <w:t>ства и качества клейковины в пшен</w:t>
            </w:r>
            <w:r w:rsidRPr="00144BC3">
              <w:rPr>
                <w:rFonts w:eastAsia="Times New Roman" w:cs="Times New Roman"/>
                <w:sz w:val="24"/>
                <w:szCs w:val="24"/>
                <w:lang w:eastAsia="ru-RU"/>
              </w:rPr>
              <w:t>и</w:t>
            </w:r>
            <w:r w:rsidRPr="00144BC3">
              <w:rPr>
                <w:rFonts w:eastAsia="Times New Roman" w:cs="Times New Roman"/>
                <w:sz w:val="24"/>
                <w:szCs w:val="24"/>
                <w:lang w:eastAsia="ru-RU"/>
              </w:rPr>
              <w:t>це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29" w:history="1">
              <w:r w:rsidR="00144BC3" w:rsidRPr="00144BC3">
                <w:rPr>
                  <w:rFonts w:eastAsia="Times New Roman" w:cs="Times New Roman"/>
                  <w:color w:val="26579A"/>
                  <w:sz w:val="24"/>
                  <w:szCs w:val="24"/>
                  <w:u w:val="single"/>
                  <w:lang w:eastAsia="ru-RU"/>
                </w:rPr>
                <w:t>ГОСТ 13586.3-83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Правила приемки и методы о</w:t>
            </w:r>
            <w:r w:rsidRPr="00144BC3">
              <w:rPr>
                <w:rFonts w:eastAsia="Times New Roman" w:cs="Times New Roman"/>
                <w:sz w:val="24"/>
                <w:szCs w:val="24"/>
                <w:lang w:eastAsia="ru-RU"/>
              </w:rPr>
              <w:t>т</w:t>
            </w:r>
            <w:r w:rsidRPr="00144BC3">
              <w:rPr>
                <w:rFonts w:eastAsia="Times New Roman" w:cs="Times New Roman"/>
                <w:sz w:val="24"/>
                <w:szCs w:val="24"/>
                <w:lang w:eastAsia="ru-RU"/>
              </w:rPr>
              <w:t>бора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30" w:history="1">
              <w:r w:rsidR="00144BC3" w:rsidRPr="00144BC3">
                <w:rPr>
                  <w:rFonts w:eastAsia="Times New Roman" w:cs="Times New Roman"/>
                  <w:color w:val="26579A"/>
                  <w:sz w:val="24"/>
                  <w:szCs w:val="24"/>
                  <w:u w:val="single"/>
                  <w:lang w:eastAsia="ru-RU"/>
                </w:rPr>
                <w:t>ГОСТ 13586.4-83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зараже</w:t>
            </w:r>
            <w:r w:rsidRPr="00144BC3">
              <w:rPr>
                <w:rFonts w:eastAsia="Times New Roman" w:cs="Times New Roman"/>
                <w:sz w:val="24"/>
                <w:szCs w:val="24"/>
                <w:lang w:eastAsia="ru-RU"/>
              </w:rPr>
              <w:t>н</w:t>
            </w:r>
            <w:r w:rsidRPr="00144BC3">
              <w:rPr>
                <w:rFonts w:eastAsia="Times New Roman" w:cs="Times New Roman"/>
                <w:sz w:val="24"/>
                <w:szCs w:val="24"/>
                <w:lang w:eastAsia="ru-RU"/>
              </w:rPr>
              <w:t>ности и поврежденности вредителями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129.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31" w:history="1">
              <w:r w:rsidR="00144BC3" w:rsidRPr="00144BC3">
                <w:rPr>
                  <w:rFonts w:eastAsia="Times New Roman" w:cs="Times New Roman"/>
                  <w:color w:val="26579A"/>
                  <w:sz w:val="24"/>
                  <w:szCs w:val="24"/>
                  <w:u w:val="single"/>
                  <w:lang w:eastAsia="ru-RU"/>
                </w:rPr>
                <w:t>ГОСТ 13586.5-93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 определения влажности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32" w:history="1">
              <w:r w:rsidR="00144BC3" w:rsidRPr="00144BC3">
                <w:rPr>
                  <w:rFonts w:eastAsia="Times New Roman" w:cs="Times New Roman"/>
                  <w:color w:val="26579A"/>
                  <w:sz w:val="24"/>
                  <w:szCs w:val="24"/>
                  <w:u w:val="single"/>
                  <w:lang w:eastAsia="ru-RU"/>
                </w:rPr>
                <w:t>ГОСТ 13586.6-93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зараже</w:t>
            </w:r>
            <w:r w:rsidRPr="00144BC3">
              <w:rPr>
                <w:rFonts w:eastAsia="Times New Roman" w:cs="Times New Roman"/>
                <w:sz w:val="24"/>
                <w:szCs w:val="24"/>
                <w:lang w:eastAsia="ru-RU"/>
              </w:rPr>
              <w:t>н</w:t>
            </w:r>
            <w:r w:rsidRPr="00144BC3">
              <w:rPr>
                <w:rFonts w:eastAsia="Times New Roman" w:cs="Times New Roman"/>
                <w:sz w:val="24"/>
                <w:szCs w:val="24"/>
                <w:lang w:eastAsia="ru-RU"/>
              </w:rPr>
              <w:t>ности вредителями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13928-84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сливки заготовляемые. Правила приемки, методы отбора проб и подготовки к анализу.</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13928-84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сливки заготовляемые. Правила приемки, методы отбора проб и подготовка их к анализу.</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14138-76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Коньячные и плодовые спирты.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определения высших спиртов.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14139-76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Коньячные и плодовые спирты.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определения средних эфиров.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14352-73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Коньячные спирты.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фурфурола.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15113.0-77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Правила пр</w:t>
            </w:r>
            <w:r w:rsidRPr="00144BC3">
              <w:rPr>
                <w:rFonts w:eastAsia="Times New Roman" w:cs="Times New Roman"/>
                <w:sz w:val="24"/>
                <w:szCs w:val="24"/>
                <w:lang w:eastAsia="ru-RU"/>
              </w:rPr>
              <w:t>и</w:t>
            </w:r>
            <w:r w:rsidRPr="00144BC3">
              <w:rPr>
                <w:rFonts w:eastAsia="Times New Roman" w:cs="Times New Roman"/>
                <w:sz w:val="24"/>
                <w:szCs w:val="24"/>
                <w:lang w:eastAsia="ru-RU"/>
              </w:rPr>
              <w:t>емки, методы отбора и подготовка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15113.1-77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Методы определения качества упаковки, ма</w:t>
            </w:r>
            <w:r w:rsidRPr="00144BC3">
              <w:rPr>
                <w:rFonts w:eastAsia="Times New Roman" w:cs="Times New Roman"/>
                <w:sz w:val="24"/>
                <w:szCs w:val="24"/>
                <w:lang w:eastAsia="ru-RU"/>
              </w:rPr>
              <w:t>с</w:t>
            </w:r>
            <w:r w:rsidRPr="00144BC3">
              <w:rPr>
                <w:rFonts w:eastAsia="Times New Roman" w:cs="Times New Roman"/>
                <w:sz w:val="24"/>
                <w:szCs w:val="24"/>
                <w:lang w:eastAsia="ru-RU"/>
              </w:rPr>
              <w:lastRenderedPageBreak/>
              <w:t>сы нетто, объемной массы, массовой доли отдельных компонентов, разм</w:t>
            </w:r>
            <w:r w:rsidRPr="00144BC3">
              <w:rPr>
                <w:rFonts w:eastAsia="Times New Roman" w:cs="Times New Roman"/>
                <w:sz w:val="24"/>
                <w:szCs w:val="24"/>
                <w:lang w:eastAsia="ru-RU"/>
              </w:rPr>
              <w:t>е</w:t>
            </w:r>
            <w:r w:rsidRPr="00144BC3">
              <w:rPr>
                <w:rFonts w:eastAsia="Times New Roman" w:cs="Times New Roman"/>
                <w:sz w:val="24"/>
                <w:szCs w:val="24"/>
                <w:lang w:eastAsia="ru-RU"/>
              </w:rPr>
              <w:t>ра отдельных видов продукта и кру</w:t>
            </w:r>
            <w:r w:rsidRPr="00144BC3">
              <w:rPr>
                <w:rFonts w:eastAsia="Times New Roman" w:cs="Times New Roman"/>
                <w:sz w:val="24"/>
                <w:szCs w:val="24"/>
                <w:lang w:eastAsia="ru-RU"/>
              </w:rPr>
              <w:t>п</w:t>
            </w:r>
            <w:r w:rsidRPr="00144BC3">
              <w:rPr>
                <w:rFonts w:eastAsia="Times New Roman" w:cs="Times New Roman"/>
                <w:sz w:val="24"/>
                <w:szCs w:val="24"/>
                <w:lang w:eastAsia="ru-RU"/>
              </w:rPr>
              <w:t>ности помола.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15113.2-77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Методы определения органолептических п</w:t>
            </w:r>
            <w:r w:rsidRPr="00144BC3">
              <w:rPr>
                <w:rFonts w:eastAsia="Times New Roman" w:cs="Times New Roman"/>
                <w:sz w:val="24"/>
                <w:szCs w:val="24"/>
                <w:lang w:eastAsia="ru-RU"/>
              </w:rPr>
              <w:t>о</w:t>
            </w:r>
            <w:r w:rsidRPr="00144BC3">
              <w:rPr>
                <w:rFonts w:eastAsia="Times New Roman" w:cs="Times New Roman"/>
                <w:sz w:val="24"/>
                <w:szCs w:val="24"/>
                <w:lang w:eastAsia="ru-RU"/>
              </w:rPr>
              <w:t>казателей, готовности концентратов к употреблению и оценки дисперсности суспензии.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15113.3-77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Методы определения органолептических п</w:t>
            </w:r>
            <w:r w:rsidRPr="00144BC3">
              <w:rPr>
                <w:rFonts w:eastAsia="Times New Roman" w:cs="Times New Roman"/>
                <w:sz w:val="24"/>
                <w:szCs w:val="24"/>
                <w:lang w:eastAsia="ru-RU"/>
              </w:rPr>
              <w:t>о</w:t>
            </w:r>
            <w:r w:rsidRPr="00144BC3">
              <w:rPr>
                <w:rFonts w:eastAsia="Times New Roman" w:cs="Times New Roman"/>
                <w:sz w:val="24"/>
                <w:szCs w:val="24"/>
                <w:lang w:eastAsia="ru-RU"/>
              </w:rPr>
              <w:t>казателей, готовности концентратов к употреблению и оценки дисперсности суспензии.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15113.4-77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Методы определения влаги.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15113.5-77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Методы определения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15113.6-77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Методы определения сахарозы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15113.7-77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Методы определения поваренной соли.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15113.8-77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Методы определения золы.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15113.9-77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Концентраты пищевые. Методы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16990-88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Рожь. Требования при заготовках и поставках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18963-73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Вода питьевая. Методы санитарно-бактериологического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19182-89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Пресервы рыбные.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буферности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Взамен ГОСТ 19182-89 </w:t>
      </w:r>
      <w:hyperlink r:id="rId433" w:history="1">
        <w:r w:rsidRPr="00144BC3">
          <w:rPr>
            <w:rFonts w:ascii="Arial" w:eastAsia="Times New Roman" w:hAnsi="Arial" w:cs="Arial"/>
            <w:i/>
            <w:iCs/>
            <w:color w:val="008000"/>
            <w:sz w:val="18"/>
            <w:szCs w:val="18"/>
            <w:u w:val="single"/>
            <w:lang w:eastAsia="ru-RU"/>
          </w:rPr>
          <w:t>приказом</w:t>
        </w:r>
      </w:hyperlink>
      <w:r w:rsidRPr="00144BC3">
        <w:rPr>
          <w:rFonts w:ascii="Arial" w:eastAsia="Times New Roman" w:hAnsi="Arial" w:cs="Arial"/>
          <w:i/>
          <w:iCs/>
          <w:color w:val="800080"/>
          <w:sz w:val="18"/>
          <w:szCs w:val="18"/>
          <w:lang w:eastAsia="ru-RU"/>
        </w:rPr>
        <w:t> Росстандарта от 29 июля 2014 г. N 830-ст с 1 января 2016 г. для добровольного примен</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ния в РФ введен в действие ГОСТ 19182-2014 "Пресервы из рыбы. Методы определения буферности"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149.</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19496-93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Метод гистологического иссл</w:t>
            </w:r>
            <w:r w:rsidRPr="00144BC3">
              <w:rPr>
                <w:rFonts w:eastAsia="Times New Roman" w:cs="Times New Roman"/>
                <w:sz w:val="24"/>
                <w:szCs w:val="24"/>
                <w:lang w:eastAsia="ru-RU"/>
              </w:rPr>
              <w:t>е</w:t>
            </w:r>
            <w:r w:rsidRPr="00144BC3">
              <w:rPr>
                <w:rFonts w:eastAsia="Times New Roman" w:cs="Times New Roman"/>
                <w:sz w:val="24"/>
                <w:szCs w:val="24"/>
                <w:lang w:eastAsia="ru-RU"/>
              </w:rPr>
              <w:t>дования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19885-74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Методы определения содерж</w:t>
            </w:r>
            <w:r w:rsidRPr="00144BC3">
              <w:rPr>
                <w:rFonts w:eastAsia="Times New Roman" w:cs="Times New Roman"/>
                <w:sz w:val="24"/>
                <w:szCs w:val="24"/>
                <w:lang w:eastAsia="ru-RU"/>
              </w:rPr>
              <w:t>а</w:t>
            </w:r>
            <w:r w:rsidRPr="00144BC3">
              <w:rPr>
                <w:rFonts w:eastAsia="Times New Roman" w:cs="Times New Roman"/>
                <w:sz w:val="24"/>
                <w:szCs w:val="24"/>
                <w:lang w:eastAsia="ru-RU"/>
              </w:rPr>
              <w:t>ния танина и кофеина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20221-90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рыбные.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отстоя в масле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20235.0-74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кроликов. Методы отбора о</w:t>
            </w:r>
            <w:r w:rsidRPr="00144BC3">
              <w:rPr>
                <w:rFonts w:eastAsia="Times New Roman" w:cs="Times New Roman"/>
                <w:sz w:val="24"/>
                <w:szCs w:val="24"/>
                <w:lang w:eastAsia="ru-RU"/>
              </w:rPr>
              <w:t>б</w:t>
            </w:r>
            <w:r w:rsidRPr="00144BC3">
              <w:rPr>
                <w:rFonts w:eastAsia="Times New Roman" w:cs="Times New Roman"/>
                <w:sz w:val="24"/>
                <w:szCs w:val="24"/>
                <w:lang w:eastAsia="ru-RU"/>
              </w:rPr>
              <w:t>разцов. Органолептические методы определения свежести.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20235.1-74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кроликов. Методы химического и микроскопического анализа свеж</w:t>
            </w:r>
            <w:r w:rsidRPr="00144BC3">
              <w:rPr>
                <w:rFonts w:eastAsia="Times New Roman" w:cs="Times New Roman"/>
                <w:sz w:val="24"/>
                <w:szCs w:val="24"/>
                <w:lang w:eastAsia="ru-RU"/>
              </w:rPr>
              <w:t>е</w:t>
            </w:r>
            <w:r w:rsidRPr="00144BC3">
              <w:rPr>
                <w:rFonts w:eastAsia="Times New Roman" w:cs="Times New Roman"/>
                <w:sz w:val="24"/>
                <w:szCs w:val="24"/>
                <w:lang w:eastAsia="ru-RU"/>
              </w:rPr>
              <w:t>сти мяса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20235.2-74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кроликов. Методы бактериол</w:t>
            </w:r>
            <w:r w:rsidRPr="00144BC3">
              <w:rPr>
                <w:rFonts w:eastAsia="Times New Roman" w:cs="Times New Roman"/>
                <w:sz w:val="24"/>
                <w:szCs w:val="24"/>
                <w:lang w:eastAsia="ru-RU"/>
              </w:rPr>
              <w:t>о</w:t>
            </w:r>
            <w:r w:rsidRPr="00144BC3">
              <w:rPr>
                <w:rFonts w:eastAsia="Times New Roman" w:cs="Times New Roman"/>
                <w:sz w:val="24"/>
                <w:szCs w:val="24"/>
                <w:lang w:eastAsia="ru-RU"/>
              </w:rPr>
              <w:lastRenderedPageBreak/>
              <w:t>гического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155.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34" w:history="1">
              <w:r w:rsidR="00144BC3" w:rsidRPr="00144BC3">
                <w:rPr>
                  <w:rFonts w:eastAsia="Times New Roman" w:cs="Times New Roman"/>
                  <w:color w:val="26579A"/>
                  <w:sz w:val="24"/>
                  <w:szCs w:val="24"/>
                  <w:u w:val="single"/>
                  <w:lang w:eastAsia="ru-RU"/>
                </w:rPr>
                <w:t>ГОСТ 20239-74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крупа и отруби.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металломагнитной примеси.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35" w:history="1">
              <w:r w:rsidR="00144BC3" w:rsidRPr="00144BC3">
                <w:rPr>
                  <w:rFonts w:eastAsia="Times New Roman" w:cs="Times New Roman"/>
                  <w:color w:val="26579A"/>
                  <w:sz w:val="24"/>
                  <w:szCs w:val="24"/>
                  <w:u w:val="single"/>
                  <w:lang w:eastAsia="ru-RU"/>
                </w:rPr>
                <w:t>ГОСТ 21094-75</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Хлеб и хлебобулочные изделия.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определения влажности.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21237-75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Методы бактериологического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ИСО 21569-2009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анализа для обнаружения генетически мод</w:t>
            </w:r>
            <w:r w:rsidRPr="00144BC3">
              <w:rPr>
                <w:rFonts w:eastAsia="Times New Roman" w:cs="Times New Roman"/>
                <w:sz w:val="24"/>
                <w:szCs w:val="24"/>
                <w:lang w:eastAsia="ru-RU"/>
              </w:rPr>
              <w:t>и</w:t>
            </w:r>
            <w:r w:rsidRPr="00144BC3">
              <w:rPr>
                <w:rFonts w:eastAsia="Times New Roman" w:cs="Times New Roman"/>
                <w:sz w:val="24"/>
                <w:szCs w:val="24"/>
                <w:lang w:eastAsia="ru-RU"/>
              </w:rPr>
              <w:t>фицированных организмов и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водных продуктов. Методы кач</w:t>
            </w:r>
            <w:r w:rsidRPr="00144BC3">
              <w:rPr>
                <w:rFonts w:eastAsia="Times New Roman" w:cs="Times New Roman"/>
                <w:sz w:val="24"/>
                <w:szCs w:val="24"/>
                <w:lang w:eastAsia="ru-RU"/>
              </w:rPr>
              <w:t>е</w:t>
            </w:r>
            <w:r w:rsidRPr="00144BC3">
              <w:rPr>
                <w:rFonts w:eastAsia="Times New Roman" w:cs="Times New Roman"/>
                <w:sz w:val="24"/>
                <w:szCs w:val="24"/>
                <w:lang w:eastAsia="ru-RU"/>
              </w:rPr>
              <w:t>ственного обнаружения на основе анализа нуклеиновых кислот.</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ИСО 21570-2009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анализа для обнаружения генетически мод</w:t>
            </w:r>
            <w:r w:rsidRPr="00144BC3">
              <w:rPr>
                <w:rFonts w:eastAsia="Times New Roman" w:cs="Times New Roman"/>
                <w:sz w:val="24"/>
                <w:szCs w:val="24"/>
                <w:lang w:eastAsia="ru-RU"/>
              </w:rPr>
              <w:t>и</w:t>
            </w:r>
            <w:r w:rsidRPr="00144BC3">
              <w:rPr>
                <w:rFonts w:eastAsia="Times New Roman" w:cs="Times New Roman"/>
                <w:sz w:val="24"/>
                <w:szCs w:val="24"/>
                <w:lang w:eastAsia="ru-RU"/>
              </w:rPr>
              <w:t>фицированных организмов и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водных продуктов. Количественные методы, основанные на нуклеиновой кислоте.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ИСО 21571-2009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анализа для обнаружения генетически мод</w:t>
            </w:r>
            <w:r w:rsidRPr="00144BC3">
              <w:rPr>
                <w:rFonts w:eastAsia="Times New Roman" w:cs="Times New Roman"/>
                <w:sz w:val="24"/>
                <w:szCs w:val="24"/>
                <w:lang w:eastAsia="ru-RU"/>
              </w:rPr>
              <w:t>и</w:t>
            </w:r>
            <w:r w:rsidRPr="00144BC3">
              <w:rPr>
                <w:rFonts w:eastAsia="Times New Roman" w:cs="Times New Roman"/>
                <w:sz w:val="24"/>
                <w:szCs w:val="24"/>
                <w:lang w:eastAsia="ru-RU"/>
              </w:rPr>
              <w:t>фицированных организмов и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водных продуктов. Экстрагирование нуклеиновых кислот.</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22760-77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Молочные продукты. Гравиметрич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ский метод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23041-78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продукты мясные. Метод определения оксипролина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23042-86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Методы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23268.5-78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Воды минеральные питьевые лече</w:t>
            </w:r>
            <w:r w:rsidRPr="00144BC3">
              <w:rPr>
                <w:rFonts w:eastAsia="Times New Roman" w:cs="Times New Roman"/>
                <w:sz w:val="24"/>
                <w:szCs w:val="24"/>
                <w:lang w:eastAsia="ru-RU"/>
              </w:rPr>
              <w:t>б</w:t>
            </w:r>
            <w:r w:rsidRPr="00144BC3">
              <w:rPr>
                <w:rFonts w:eastAsia="Times New Roman" w:cs="Times New Roman"/>
                <w:sz w:val="24"/>
                <w:szCs w:val="24"/>
                <w:lang w:eastAsia="ru-RU"/>
              </w:rPr>
              <w:t>ные, лечебно-столовые и природно-столовые. Методы определения ионов кальция и магния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23268.6-78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Воды минеральные питьевые лече</w:t>
            </w:r>
            <w:r w:rsidRPr="00144BC3">
              <w:rPr>
                <w:rFonts w:eastAsia="Times New Roman" w:cs="Times New Roman"/>
                <w:sz w:val="24"/>
                <w:szCs w:val="24"/>
                <w:lang w:eastAsia="ru-RU"/>
              </w:rPr>
              <w:t>б</w:t>
            </w:r>
            <w:r w:rsidRPr="00144BC3">
              <w:rPr>
                <w:rFonts w:eastAsia="Times New Roman" w:cs="Times New Roman"/>
                <w:sz w:val="24"/>
                <w:szCs w:val="24"/>
                <w:lang w:eastAsia="ru-RU"/>
              </w:rPr>
              <w:t>ные, лечебно-столовые и природно-столовые. Методы определения ионов натрия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23268.7-78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Воды минеральные питьевые лече</w:t>
            </w:r>
            <w:r w:rsidRPr="00144BC3">
              <w:rPr>
                <w:rFonts w:eastAsia="Times New Roman" w:cs="Times New Roman"/>
                <w:sz w:val="24"/>
                <w:szCs w:val="24"/>
                <w:lang w:eastAsia="ru-RU"/>
              </w:rPr>
              <w:t>б</w:t>
            </w:r>
            <w:r w:rsidRPr="00144BC3">
              <w:rPr>
                <w:rFonts w:eastAsia="Times New Roman" w:cs="Times New Roman"/>
                <w:sz w:val="24"/>
                <w:szCs w:val="24"/>
                <w:lang w:eastAsia="ru-RU"/>
              </w:rPr>
              <w:t>ные, лечебно-столовые и природно-столовые. Методы определения ионов калия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23327-98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Метод измерения массовой доли общего аз</w:t>
            </w:r>
            <w:r w:rsidRPr="00144BC3">
              <w:rPr>
                <w:rFonts w:eastAsia="Times New Roman" w:cs="Times New Roman"/>
                <w:sz w:val="24"/>
                <w:szCs w:val="24"/>
                <w:lang w:eastAsia="ru-RU"/>
              </w:rPr>
              <w:t>о</w:t>
            </w:r>
            <w:r w:rsidRPr="00144BC3">
              <w:rPr>
                <w:rFonts w:eastAsia="Times New Roman" w:cs="Times New Roman"/>
                <w:sz w:val="24"/>
                <w:szCs w:val="24"/>
                <w:lang w:eastAsia="ru-RU"/>
              </w:rPr>
              <w:t>та по Кьельдалю и определение ма</w:t>
            </w:r>
            <w:r w:rsidRPr="00144BC3">
              <w:rPr>
                <w:rFonts w:eastAsia="Times New Roman" w:cs="Times New Roman"/>
                <w:sz w:val="24"/>
                <w:szCs w:val="24"/>
                <w:lang w:eastAsia="ru-RU"/>
              </w:rPr>
              <w:t>с</w:t>
            </w:r>
            <w:r w:rsidRPr="00144BC3">
              <w:rPr>
                <w:rFonts w:eastAsia="Times New Roman" w:cs="Times New Roman"/>
                <w:sz w:val="24"/>
                <w:szCs w:val="24"/>
                <w:lang w:eastAsia="ru-RU"/>
              </w:rPr>
              <w:t>совой доли белка.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168.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23392-78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Методы химического и микр</w:t>
            </w:r>
            <w:r w:rsidRPr="00144BC3">
              <w:rPr>
                <w:rFonts w:eastAsia="Times New Roman" w:cs="Times New Roman"/>
                <w:sz w:val="24"/>
                <w:szCs w:val="24"/>
                <w:lang w:eastAsia="ru-RU"/>
              </w:rPr>
              <w:t>о</w:t>
            </w:r>
            <w:r w:rsidRPr="00144BC3">
              <w:rPr>
                <w:rFonts w:eastAsia="Times New Roman" w:cs="Times New Roman"/>
                <w:sz w:val="24"/>
                <w:szCs w:val="24"/>
                <w:lang w:eastAsia="ru-RU"/>
              </w:rPr>
              <w:t>скопического анализа свежести.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169.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23452-79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определения остаточных кол</w:t>
            </w:r>
            <w:r w:rsidRPr="00144BC3">
              <w:rPr>
                <w:rFonts w:eastAsia="Times New Roman" w:cs="Times New Roman"/>
                <w:sz w:val="24"/>
                <w:szCs w:val="24"/>
                <w:lang w:eastAsia="ru-RU"/>
              </w:rPr>
              <w:t>и</w:t>
            </w:r>
            <w:r w:rsidRPr="00144BC3">
              <w:rPr>
                <w:rFonts w:eastAsia="Times New Roman" w:cs="Times New Roman"/>
                <w:sz w:val="24"/>
                <w:szCs w:val="24"/>
                <w:lang w:eastAsia="ru-RU"/>
              </w:rPr>
              <w:t>честв пестицидов.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23453-90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Методы определения кол</w:t>
            </w:r>
            <w:r w:rsidRPr="00144BC3">
              <w:rPr>
                <w:rFonts w:eastAsia="Times New Roman" w:cs="Times New Roman"/>
                <w:sz w:val="24"/>
                <w:szCs w:val="24"/>
                <w:lang w:eastAsia="ru-RU"/>
              </w:rPr>
              <w:t>и</w:t>
            </w:r>
            <w:r w:rsidRPr="00144BC3">
              <w:rPr>
                <w:rFonts w:eastAsia="Times New Roman" w:cs="Times New Roman"/>
                <w:sz w:val="24"/>
                <w:szCs w:val="24"/>
                <w:lang w:eastAsia="ru-RU"/>
              </w:rPr>
              <w:t>чества соматических клеток</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23454-79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Методы определения инг</w:t>
            </w:r>
            <w:r w:rsidRPr="00144BC3">
              <w:rPr>
                <w:rFonts w:eastAsia="Times New Roman" w:cs="Times New Roman"/>
                <w:sz w:val="24"/>
                <w:szCs w:val="24"/>
                <w:lang w:eastAsia="ru-RU"/>
              </w:rPr>
              <w:t>и</w:t>
            </w:r>
            <w:r w:rsidRPr="00144BC3">
              <w:rPr>
                <w:rFonts w:eastAsia="Times New Roman" w:cs="Times New Roman"/>
                <w:sz w:val="24"/>
                <w:szCs w:val="24"/>
                <w:lang w:eastAsia="ru-RU"/>
              </w:rPr>
              <w:t>бирующих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23481-79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Метод гистологического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23651-79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Продукция молочная консервирова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ная. Упаковка и маркировка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24027.2-80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лекарственное растительное. Методы определения влажности, с</w:t>
            </w:r>
            <w:r w:rsidRPr="00144BC3">
              <w:rPr>
                <w:rFonts w:eastAsia="Times New Roman" w:cs="Times New Roman"/>
                <w:sz w:val="24"/>
                <w:szCs w:val="24"/>
                <w:lang w:eastAsia="ru-RU"/>
              </w:rPr>
              <w:t>о</w:t>
            </w:r>
            <w:r w:rsidRPr="00144BC3">
              <w:rPr>
                <w:rFonts w:eastAsia="Times New Roman" w:cs="Times New Roman"/>
                <w:sz w:val="24"/>
                <w:szCs w:val="24"/>
                <w:lang w:eastAsia="ru-RU"/>
              </w:rPr>
              <w:t>держания золы, экстрактивных и д</w:t>
            </w:r>
            <w:r w:rsidRPr="00144BC3">
              <w:rPr>
                <w:rFonts w:eastAsia="Times New Roman" w:cs="Times New Roman"/>
                <w:sz w:val="24"/>
                <w:szCs w:val="24"/>
                <w:lang w:eastAsia="ru-RU"/>
              </w:rPr>
              <w:t>у</w:t>
            </w:r>
            <w:r w:rsidRPr="00144BC3">
              <w:rPr>
                <w:rFonts w:eastAsia="Times New Roman" w:cs="Times New Roman"/>
                <w:sz w:val="24"/>
                <w:szCs w:val="24"/>
                <w:lang w:eastAsia="ru-RU"/>
              </w:rPr>
              <w:t>бильных веществ, эфирного масла.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24065-80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Методы определения соды.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24066-80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 определения аммиака.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24067-80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 определения перекиси водорода.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24283-80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гомогенизированные для детского питания. Метод определения качества измельчения.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179.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36" w:history="1">
              <w:r w:rsidR="00144BC3" w:rsidRPr="00144BC3">
                <w:rPr>
                  <w:rFonts w:eastAsia="Times New Roman" w:cs="Times New Roman"/>
                  <w:color w:val="26579A"/>
                  <w:sz w:val="24"/>
                  <w:szCs w:val="24"/>
                  <w:u w:val="single"/>
                  <w:lang w:eastAsia="ru-RU"/>
                </w:rPr>
                <w:t>ГОСТ 24556-89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витамина C.</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25011-81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 определения белка.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25101-82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 определения точки замерзания.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25102-90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определения содержания спор м</w:t>
            </w:r>
            <w:r w:rsidRPr="00144BC3">
              <w:rPr>
                <w:rFonts w:eastAsia="Times New Roman" w:cs="Times New Roman"/>
                <w:sz w:val="24"/>
                <w:szCs w:val="24"/>
                <w:lang w:eastAsia="ru-RU"/>
              </w:rPr>
              <w:t>е</w:t>
            </w:r>
            <w:r w:rsidRPr="00144BC3">
              <w:rPr>
                <w:rFonts w:eastAsia="Times New Roman" w:cs="Times New Roman"/>
                <w:sz w:val="24"/>
                <w:szCs w:val="24"/>
                <w:lang w:eastAsia="ru-RU"/>
              </w:rPr>
              <w:t>зофильных анаэробных бактерий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25179-90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Методы определения белка.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25228-82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сливки. Метод определения термоустойчивости по алкогольной пробе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25268-82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ксилита и сорбита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37" w:history="1">
              <w:r w:rsidR="00144BC3" w:rsidRPr="00144BC3">
                <w:rPr>
                  <w:rFonts w:eastAsia="Times New Roman" w:cs="Times New Roman"/>
                  <w:color w:val="26579A"/>
                  <w:sz w:val="24"/>
                  <w:szCs w:val="24"/>
                  <w:u w:val="single"/>
                  <w:lang w:eastAsia="ru-RU"/>
                </w:rPr>
                <w:t>ГОСТ 25555.0-82</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титруемой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25555.1-82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 определения летучих кислот.</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25555.2-91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содерж</w:t>
            </w:r>
            <w:r w:rsidRPr="00144BC3">
              <w:rPr>
                <w:rFonts w:eastAsia="Times New Roman" w:cs="Times New Roman"/>
                <w:sz w:val="24"/>
                <w:szCs w:val="24"/>
                <w:lang w:eastAsia="ru-RU"/>
              </w:rPr>
              <w:t>а</w:t>
            </w:r>
            <w:r w:rsidRPr="00144BC3">
              <w:rPr>
                <w:rFonts w:eastAsia="Times New Roman" w:cs="Times New Roman"/>
                <w:sz w:val="24"/>
                <w:szCs w:val="24"/>
                <w:lang w:eastAsia="ru-RU"/>
              </w:rPr>
              <w:t>ния этилового спирта.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38"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22 ноября 2013 г. N 1623-ст взамен ГОСТ 25555.2-91 с 1 июля 2015 г. введен в действие ГОСТ ISO 2448-2013 "Продукты переработки фруктов и овощей. Определение содержания этанола"</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189.</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25555.4-91</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золы и щ</w:t>
            </w:r>
            <w:r w:rsidRPr="00144BC3">
              <w:rPr>
                <w:rFonts w:eastAsia="Times New Roman" w:cs="Times New Roman"/>
                <w:sz w:val="24"/>
                <w:szCs w:val="24"/>
                <w:lang w:eastAsia="ru-RU"/>
              </w:rPr>
              <w:t>е</w:t>
            </w:r>
            <w:r w:rsidRPr="00144BC3">
              <w:rPr>
                <w:rFonts w:eastAsia="Times New Roman" w:cs="Times New Roman"/>
                <w:sz w:val="24"/>
                <w:szCs w:val="24"/>
                <w:lang w:eastAsia="ru-RU"/>
              </w:rPr>
              <w:t>лочности общей и водорастворимой золы.</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25555.5-91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диоксида серы.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26035-86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и консервирова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ные. Метод определения олова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26181-84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сорбин</w:t>
            </w:r>
            <w:r w:rsidRPr="00144BC3">
              <w:rPr>
                <w:rFonts w:eastAsia="Times New Roman" w:cs="Times New Roman"/>
                <w:sz w:val="24"/>
                <w:szCs w:val="24"/>
                <w:lang w:eastAsia="ru-RU"/>
              </w:rPr>
              <w:t>о</w:t>
            </w:r>
            <w:r w:rsidRPr="00144BC3">
              <w:rPr>
                <w:rFonts w:eastAsia="Times New Roman" w:cs="Times New Roman"/>
                <w:sz w:val="24"/>
                <w:szCs w:val="24"/>
                <w:lang w:eastAsia="ru-RU"/>
              </w:rPr>
              <w:t>вой кислоты.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39" w:history="1">
              <w:r w:rsidR="00144BC3" w:rsidRPr="00144BC3">
                <w:rPr>
                  <w:rFonts w:eastAsia="Times New Roman" w:cs="Times New Roman"/>
                  <w:color w:val="26579A"/>
                  <w:sz w:val="24"/>
                  <w:szCs w:val="24"/>
                  <w:u w:val="single"/>
                  <w:lang w:eastAsia="ru-RU"/>
                </w:rPr>
                <w:t>ГОСТ 26183-84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консервы мясные и мясораст</w:t>
            </w:r>
            <w:r w:rsidRPr="00144BC3">
              <w:rPr>
                <w:rFonts w:eastAsia="Times New Roman" w:cs="Times New Roman"/>
                <w:sz w:val="24"/>
                <w:szCs w:val="24"/>
                <w:lang w:eastAsia="ru-RU"/>
              </w:rPr>
              <w:t>и</w:t>
            </w:r>
            <w:r w:rsidRPr="00144BC3">
              <w:rPr>
                <w:rFonts w:eastAsia="Times New Roman" w:cs="Times New Roman"/>
                <w:sz w:val="24"/>
                <w:szCs w:val="24"/>
                <w:lang w:eastAsia="ru-RU"/>
              </w:rPr>
              <w:t>тельные. Метод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26186-84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консервы мясные и мясораст</w:t>
            </w:r>
            <w:r w:rsidRPr="00144BC3">
              <w:rPr>
                <w:rFonts w:eastAsia="Times New Roman" w:cs="Times New Roman"/>
                <w:sz w:val="24"/>
                <w:szCs w:val="24"/>
                <w:lang w:eastAsia="ru-RU"/>
              </w:rPr>
              <w:t>и</w:t>
            </w:r>
            <w:r w:rsidRPr="00144BC3">
              <w:rPr>
                <w:rFonts w:eastAsia="Times New Roman" w:cs="Times New Roman"/>
                <w:sz w:val="24"/>
                <w:szCs w:val="24"/>
                <w:lang w:eastAsia="ru-RU"/>
              </w:rPr>
              <w:t>тельные. Методы определения хлор</w:t>
            </w:r>
            <w:r w:rsidRPr="00144BC3">
              <w:rPr>
                <w:rFonts w:eastAsia="Times New Roman" w:cs="Times New Roman"/>
                <w:sz w:val="24"/>
                <w:szCs w:val="24"/>
                <w:lang w:eastAsia="ru-RU"/>
              </w:rPr>
              <w:t>и</w:t>
            </w:r>
            <w:r w:rsidRPr="00144BC3">
              <w:rPr>
                <w:rFonts w:eastAsia="Times New Roman" w:cs="Times New Roman"/>
                <w:sz w:val="24"/>
                <w:szCs w:val="24"/>
                <w:lang w:eastAsia="ru-RU"/>
              </w:rPr>
              <w:t>дов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26188-84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консервы мясные и мясораст</w:t>
            </w:r>
            <w:r w:rsidRPr="00144BC3">
              <w:rPr>
                <w:rFonts w:eastAsia="Times New Roman" w:cs="Times New Roman"/>
                <w:sz w:val="24"/>
                <w:szCs w:val="24"/>
                <w:lang w:eastAsia="ru-RU"/>
              </w:rPr>
              <w:t>и</w:t>
            </w:r>
            <w:r w:rsidRPr="00144BC3">
              <w:rPr>
                <w:rFonts w:eastAsia="Times New Roman" w:cs="Times New Roman"/>
                <w:sz w:val="24"/>
                <w:szCs w:val="24"/>
                <w:lang w:eastAsia="ru-RU"/>
              </w:rPr>
              <w:t>тельные. Метод определения рН</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40" w:history="1">
              <w:r w:rsidR="00144BC3" w:rsidRPr="00144BC3">
                <w:rPr>
                  <w:rFonts w:eastAsia="Times New Roman" w:cs="Times New Roman"/>
                  <w:color w:val="26579A"/>
                  <w:sz w:val="24"/>
                  <w:szCs w:val="24"/>
                  <w:u w:val="single"/>
                  <w:lang w:eastAsia="ru-RU"/>
                </w:rPr>
                <w:t>ГОСТ 26312.1-84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Правила приемки и методы отбора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26312.2-84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Методы определения орган</w:t>
            </w:r>
            <w:r w:rsidRPr="00144BC3">
              <w:rPr>
                <w:rFonts w:eastAsia="Times New Roman" w:cs="Times New Roman"/>
                <w:sz w:val="24"/>
                <w:szCs w:val="24"/>
                <w:lang w:eastAsia="ru-RU"/>
              </w:rPr>
              <w:t>о</w:t>
            </w:r>
            <w:r w:rsidRPr="00144BC3">
              <w:rPr>
                <w:rFonts w:eastAsia="Times New Roman" w:cs="Times New Roman"/>
                <w:sz w:val="24"/>
                <w:szCs w:val="24"/>
                <w:lang w:eastAsia="ru-RU"/>
              </w:rPr>
              <w:t>лептических показателей, разварив</w:t>
            </w:r>
            <w:r w:rsidRPr="00144BC3">
              <w:rPr>
                <w:rFonts w:eastAsia="Times New Roman" w:cs="Times New Roman"/>
                <w:sz w:val="24"/>
                <w:szCs w:val="24"/>
                <w:lang w:eastAsia="ru-RU"/>
              </w:rPr>
              <w:t>а</w:t>
            </w:r>
            <w:r w:rsidRPr="00144BC3">
              <w:rPr>
                <w:rFonts w:eastAsia="Times New Roman" w:cs="Times New Roman"/>
                <w:sz w:val="24"/>
                <w:szCs w:val="24"/>
                <w:lang w:eastAsia="ru-RU"/>
              </w:rPr>
              <w:t>емости гречневой крупы и овсяных хлопьев.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26312.3-84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Метод определения зараже</w:t>
            </w:r>
            <w:r w:rsidRPr="00144BC3">
              <w:rPr>
                <w:rFonts w:eastAsia="Times New Roman" w:cs="Times New Roman"/>
                <w:sz w:val="24"/>
                <w:szCs w:val="24"/>
                <w:lang w:eastAsia="ru-RU"/>
              </w:rPr>
              <w:t>н</w:t>
            </w:r>
            <w:r w:rsidRPr="00144BC3">
              <w:rPr>
                <w:rFonts w:eastAsia="Times New Roman" w:cs="Times New Roman"/>
                <w:sz w:val="24"/>
                <w:szCs w:val="24"/>
                <w:lang w:eastAsia="ru-RU"/>
              </w:rPr>
              <w:t>ности вредителями хлебных запасов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199.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26312.4-84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Методы определения крупн</w:t>
            </w:r>
            <w:r w:rsidRPr="00144BC3">
              <w:rPr>
                <w:rFonts w:eastAsia="Times New Roman" w:cs="Times New Roman"/>
                <w:sz w:val="24"/>
                <w:szCs w:val="24"/>
                <w:lang w:eastAsia="ru-RU"/>
              </w:rPr>
              <w:t>о</w:t>
            </w:r>
            <w:r w:rsidRPr="00144BC3">
              <w:rPr>
                <w:rFonts w:eastAsia="Times New Roman" w:cs="Times New Roman"/>
                <w:sz w:val="24"/>
                <w:szCs w:val="24"/>
                <w:lang w:eastAsia="ru-RU"/>
              </w:rPr>
              <w:t>сти или номера, примесей и доброк</w:t>
            </w:r>
            <w:r w:rsidRPr="00144BC3">
              <w:rPr>
                <w:rFonts w:eastAsia="Times New Roman" w:cs="Times New Roman"/>
                <w:sz w:val="24"/>
                <w:szCs w:val="24"/>
                <w:lang w:eastAsia="ru-RU"/>
              </w:rPr>
              <w:t>а</w:t>
            </w:r>
            <w:r w:rsidRPr="00144BC3">
              <w:rPr>
                <w:rFonts w:eastAsia="Times New Roman" w:cs="Times New Roman"/>
                <w:sz w:val="24"/>
                <w:szCs w:val="24"/>
                <w:lang w:eastAsia="ru-RU"/>
              </w:rPr>
              <w:t>чественного ядра.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26312.5-84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Методы определения зольн</w:t>
            </w:r>
            <w:r w:rsidRPr="00144BC3">
              <w:rPr>
                <w:rFonts w:eastAsia="Times New Roman" w:cs="Times New Roman"/>
                <w:sz w:val="24"/>
                <w:szCs w:val="24"/>
                <w:lang w:eastAsia="ru-RU"/>
              </w:rPr>
              <w:t>о</w:t>
            </w:r>
            <w:r w:rsidRPr="00144BC3">
              <w:rPr>
                <w:rFonts w:eastAsia="Times New Roman" w:cs="Times New Roman"/>
                <w:sz w:val="24"/>
                <w:szCs w:val="24"/>
                <w:lang w:eastAsia="ru-RU"/>
              </w:rPr>
              <w:t>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41" w:history="1">
              <w:r w:rsidR="00144BC3" w:rsidRPr="00144BC3">
                <w:rPr>
                  <w:rFonts w:eastAsia="Times New Roman" w:cs="Times New Roman"/>
                  <w:color w:val="26579A"/>
                  <w:sz w:val="24"/>
                  <w:szCs w:val="24"/>
                  <w:u w:val="single"/>
                  <w:lang w:eastAsia="ru-RU"/>
                </w:rPr>
                <w:t>ГОСТ 26312.6-84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Метод определения кислотн</w:t>
            </w:r>
            <w:r w:rsidRPr="00144BC3">
              <w:rPr>
                <w:rFonts w:eastAsia="Times New Roman" w:cs="Times New Roman"/>
                <w:sz w:val="24"/>
                <w:szCs w:val="24"/>
                <w:lang w:eastAsia="ru-RU"/>
              </w:rPr>
              <w:t>о</w:t>
            </w:r>
            <w:r w:rsidRPr="00144BC3">
              <w:rPr>
                <w:rFonts w:eastAsia="Times New Roman" w:cs="Times New Roman"/>
                <w:sz w:val="24"/>
                <w:szCs w:val="24"/>
                <w:lang w:eastAsia="ru-RU"/>
              </w:rPr>
              <w:t>сти по болтушке овсяных хлопьев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42" w:history="1">
              <w:r w:rsidR="00144BC3" w:rsidRPr="00144BC3">
                <w:rPr>
                  <w:rFonts w:eastAsia="Times New Roman" w:cs="Times New Roman"/>
                  <w:color w:val="26579A"/>
                  <w:sz w:val="24"/>
                  <w:szCs w:val="24"/>
                  <w:u w:val="single"/>
                  <w:lang w:eastAsia="ru-RU"/>
                </w:rPr>
                <w:t>ГОСТ 26312.6-84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Метод определения кислотн</w:t>
            </w:r>
            <w:r w:rsidRPr="00144BC3">
              <w:rPr>
                <w:rFonts w:eastAsia="Times New Roman" w:cs="Times New Roman"/>
                <w:sz w:val="24"/>
                <w:szCs w:val="24"/>
                <w:lang w:eastAsia="ru-RU"/>
              </w:rPr>
              <w:t>о</w:t>
            </w:r>
            <w:r w:rsidRPr="00144BC3">
              <w:rPr>
                <w:rFonts w:eastAsia="Times New Roman" w:cs="Times New Roman"/>
                <w:sz w:val="24"/>
                <w:szCs w:val="24"/>
                <w:lang w:eastAsia="ru-RU"/>
              </w:rPr>
              <w:t>сти по болтушке овсяных хлопьев.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43" w:history="1">
              <w:r w:rsidR="00144BC3" w:rsidRPr="00144BC3">
                <w:rPr>
                  <w:rFonts w:eastAsia="Times New Roman" w:cs="Times New Roman"/>
                  <w:color w:val="26579A"/>
                  <w:sz w:val="24"/>
                  <w:szCs w:val="24"/>
                  <w:u w:val="single"/>
                  <w:lang w:eastAsia="ru-RU"/>
                </w:rPr>
                <w:t>ГОСТ 26312.7-84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Крупа. Метод определения влажн</w:t>
            </w:r>
            <w:r w:rsidRPr="00144BC3">
              <w:rPr>
                <w:rFonts w:eastAsia="Times New Roman" w:cs="Times New Roman"/>
                <w:sz w:val="24"/>
                <w:szCs w:val="24"/>
                <w:lang w:eastAsia="ru-RU"/>
              </w:rPr>
              <w:t>о</w:t>
            </w:r>
            <w:r w:rsidRPr="00144BC3">
              <w:rPr>
                <w:rFonts w:eastAsia="Times New Roman" w:cs="Times New Roman"/>
                <w:sz w:val="24"/>
                <w:szCs w:val="24"/>
                <w:lang w:eastAsia="ru-RU"/>
              </w:rPr>
              <w:t>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44" w:history="1">
              <w:r w:rsidR="00144BC3" w:rsidRPr="00144BC3">
                <w:rPr>
                  <w:rFonts w:eastAsia="Times New Roman" w:cs="Times New Roman"/>
                  <w:color w:val="26579A"/>
                  <w:sz w:val="24"/>
                  <w:szCs w:val="24"/>
                  <w:u w:val="single"/>
                  <w:lang w:eastAsia="ru-RU"/>
                </w:rPr>
                <w:t>ГОСТ 26313-84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Правила приемки, методы отб</w:t>
            </w:r>
            <w:r w:rsidRPr="00144BC3">
              <w:rPr>
                <w:rFonts w:eastAsia="Times New Roman" w:cs="Times New Roman"/>
                <w:sz w:val="24"/>
                <w:szCs w:val="24"/>
                <w:lang w:eastAsia="ru-RU"/>
              </w:rPr>
              <w:t>о</w:t>
            </w:r>
            <w:r w:rsidRPr="00144BC3">
              <w:rPr>
                <w:rFonts w:eastAsia="Times New Roman" w:cs="Times New Roman"/>
                <w:sz w:val="24"/>
                <w:szCs w:val="24"/>
                <w:lang w:eastAsia="ru-RU"/>
              </w:rPr>
              <w:t>ра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26323-84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lastRenderedPageBreak/>
              <w:t>щей. Методы определения содерж</w:t>
            </w:r>
            <w:r w:rsidRPr="00144BC3">
              <w:rPr>
                <w:rFonts w:eastAsia="Times New Roman" w:cs="Times New Roman"/>
                <w:sz w:val="24"/>
                <w:szCs w:val="24"/>
                <w:lang w:eastAsia="ru-RU"/>
              </w:rPr>
              <w:t>а</w:t>
            </w:r>
            <w:r w:rsidRPr="00144BC3">
              <w:rPr>
                <w:rFonts w:eastAsia="Times New Roman" w:cs="Times New Roman"/>
                <w:sz w:val="24"/>
                <w:szCs w:val="24"/>
                <w:lang w:eastAsia="ru-RU"/>
              </w:rPr>
              <w:t>ния примесей растительного прои</w:t>
            </w:r>
            <w:r w:rsidRPr="00144BC3">
              <w:rPr>
                <w:rFonts w:eastAsia="Times New Roman" w:cs="Times New Roman"/>
                <w:sz w:val="24"/>
                <w:szCs w:val="24"/>
                <w:lang w:eastAsia="ru-RU"/>
              </w:rPr>
              <w:t>с</w:t>
            </w:r>
            <w:r w:rsidRPr="00144BC3">
              <w:rPr>
                <w:rFonts w:eastAsia="Times New Roman" w:cs="Times New Roman"/>
                <w:sz w:val="24"/>
                <w:szCs w:val="24"/>
                <w:lang w:eastAsia="ru-RU"/>
              </w:rPr>
              <w:t>хождения.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26361-84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Метод определения белизны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45"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297-ст ГОСТ 26361-84 отменен с 1 июля 2014 г. в связи с введением в де</w:t>
      </w:r>
      <w:r w:rsidR="00144BC3" w:rsidRPr="00144BC3">
        <w:rPr>
          <w:rFonts w:ascii="Arial" w:eastAsia="Times New Roman" w:hAnsi="Arial" w:cs="Arial"/>
          <w:i/>
          <w:iCs/>
          <w:color w:val="800080"/>
          <w:sz w:val="18"/>
          <w:szCs w:val="18"/>
          <w:lang w:eastAsia="ru-RU"/>
        </w:rPr>
        <w:t>й</w:t>
      </w:r>
      <w:r w:rsidR="00144BC3" w:rsidRPr="00144BC3">
        <w:rPr>
          <w:rFonts w:ascii="Arial" w:eastAsia="Times New Roman" w:hAnsi="Arial" w:cs="Arial"/>
          <w:i/>
          <w:iCs/>
          <w:color w:val="800080"/>
          <w:sz w:val="18"/>
          <w:szCs w:val="18"/>
          <w:lang w:eastAsia="ru-RU"/>
        </w:rPr>
        <w:t>ствие ГОСТ 26361-2013 "Мука. Метод определения белизны"</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9"/>
        <w:gridCol w:w="4038"/>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26593-85</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 измер</w:t>
            </w:r>
            <w:r w:rsidRPr="00144BC3">
              <w:rPr>
                <w:rFonts w:eastAsia="Times New Roman" w:cs="Times New Roman"/>
                <w:sz w:val="24"/>
                <w:szCs w:val="24"/>
                <w:lang w:eastAsia="ru-RU"/>
              </w:rPr>
              <w:t>е</w:t>
            </w:r>
            <w:r w:rsidRPr="00144BC3">
              <w:rPr>
                <w:rFonts w:eastAsia="Times New Roman" w:cs="Times New Roman"/>
                <w:sz w:val="24"/>
                <w:szCs w:val="24"/>
                <w:lang w:eastAsia="ru-RU"/>
              </w:rPr>
              <w:t>ния перекисного числа.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26664-85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 пресервы из рыбы и м</w:t>
            </w:r>
            <w:r w:rsidRPr="00144BC3">
              <w:rPr>
                <w:rFonts w:eastAsia="Times New Roman" w:cs="Times New Roman"/>
                <w:sz w:val="24"/>
                <w:szCs w:val="24"/>
                <w:lang w:eastAsia="ru-RU"/>
              </w:rPr>
              <w:t>о</w:t>
            </w:r>
            <w:r w:rsidRPr="00144BC3">
              <w:rPr>
                <w:rFonts w:eastAsia="Times New Roman" w:cs="Times New Roman"/>
                <w:sz w:val="24"/>
                <w:szCs w:val="24"/>
                <w:lang w:eastAsia="ru-RU"/>
              </w:rPr>
              <w:t>репродуктов. Методы определения органолептических показателей, ма</w:t>
            </w:r>
            <w:r w:rsidRPr="00144BC3">
              <w:rPr>
                <w:rFonts w:eastAsia="Times New Roman" w:cs="Times New Roman"/>
                <w:sz w:val="24"/>
                <w:szCs w:val="24"/>
                <w:lang w:eastAsia="ru-RU"/>
              </w:rPr>
              <w:t>с</w:t>
            </w:r>
            <w:r w:rsidRPr="00144BC3">
              <w:rPr>
                <w:rFonts w:eastAsia="Times New Roman" w:cs="Times New Roman"/>
                <w:sz w:val="24"/>
                <w:szCs w:val="24"/>
                <w:lang w:eastAsia="ru-RU"/>
              </w:rPr>
              <w:t>сы нетто и массовой доли составных частей.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26668-85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и вкусовые. М</w:t>
            </w:r>
            <w:r w:rsidRPr="00144BC3">
              <w:rPr>
                <w:rFonts w:eastAsia="Times New Roman" w:cs="Times New Roman"/>
                <w:sz w:val="24"/>
                <w:szCs w:val="24"/>
                <w:lang w:eastAsia="ru-RU"/>
              </w:rPr>
              <w:t>е</w:t>
            </w:r>
            <w:r w:rsidRPr="00144BC3">
              <w:rPr>
                <w:rFonts w:eastAsia="Times New Roman" w:cs="Times New Roman"/>
                <w:sz w:val="24"/>
                <w:szCs w:val="24"/>
                <w:lang w:eastAsia="ru-RU"/>
              </w:rPr>
              <w:t>тоды отбора проб для микробиолог</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ческих анализов.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46" w:history="1">
              <w:r w:rsidR="00144BC3" w:rsidRPr="00144BC3">
                <w:rPr>
                  <w:rFonts w:eastAsia="Times New Roman" w:cs="Times New Roman"/>
                  <w:color w:val="26579A"/>
                  <w:sz w:val="24"/>
                  <w:szCs w:val="24"/>
                  <w:u w:val="single"/>
                  <w:lang w:eastAsia="ru-RU"/>
                </w:rPr>
                <w:t>ГОСТ 26669-85</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и вкусовые. По</w:t>
            </w:r>
            <w:r w:rsidRPr="00144BC3">
              <w:rPr>
                <w:rFonts w:eastAsia="Times New Roman" w:cs="Times New Roman"/>
                <w:sz w:val="24"/>
                <w:szCs w:val="24"/>
                <w:lang w:eastAsia="ru-RU"/>
              </w:rPr>
              <w:t>д</w:t>
            </w:r>
            <w:r w:rsidRPr="00144BC3">
              <w:rPr>
                <w:rFonts w:eastAsia="Times New Roman" w:cs="Times New Roman"/>
                <w:sz w:val="24"/>
                <w:szCs w:val="24"/>
                <w:lang w:eastAsia="ru-RU"/>
              </w:rPr>
              <w:t>готовка проб для микробиологич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ских анализов.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47" w:history="1">
              <w:r w:rsidR="00144BC3" w:rsidRPr="00144BC3">
                <w:rPr>
                  <w:rFonts w:eastAsia="Times New Roman" w:cs="Times New Roman"/>
                  <w:color w:val="26579A"/>
                  <w:sz w:val="24"/>
                  <w:szCs w:val="24"/>
                  <w:u w:val="single"/>
                  <w:lang w:eastAsia="ru-RU"/>
                </w:rPr>
                <w:t>ГОСТ 26670-91</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культ</w:t>
            </w:r>
            <w:r w:rsidRPr="00144BC3">
              <w:rPr>
                <w:rFonts w:eastAsia="Times New Roman" w:cs="Times New Roman"/>
                <w:sz w:val="24"/>
                <w:szCs w:val="24"/>
                <w:lang w:eastAsia="ru-RU"/>
              </w:rPr>
              <w:t>и</w:t>
            </w:r>
            <w:r w:rsidRPr="00144BC3">
              <w:rPr>
                <w:rFonts w:eastAsia="Times New Roman" w:cs="Times New Roman"/>
                <w:sz w:val="24"/>
                <w:szCs w:val="24"/>
                <w:lang w:eastAsia="ru-RU"/>
              </w:rPr>
              <w:t>вирования микроорганизмов.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26671-85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консервы мясные и мясораст</w:t>
            </w:r>
            <w:r w:rsidRPr="00144BC3">
              <w:rPr>
                <w:rFonts w:eastAsia="Times New Roman" w:cs="Times New Roman"/>
                <w:sz w:val="24"/>
                <w:szCs w:val="24"/>
                <w:lang w:eastAsia="ru-RU"/>
              </w:rPr>
              <w:t>и</w:t>
            </w:r>
            <w:r w:rsidRPr="00144BC3">
              <w:rPr>
                <w:rFonts w:eastAsia="Times New Roman" w:cs="Times New Roman"/>
                <w:sz w:val="24"/>
                <w:szCs w:val="24"/>
                <w:lang w:eastAsia="ru-RU"/>
              </w:rPr>
              <w:t>тельные. Подготовка проб для лаб</w:t>
            </w:r>
            <w:r w:rsidRPr="00144BC3">
              <w:rPr>
                <w:rFonts w:eastAsia="Times New Roman" w:cs="Times New Roman"/>
                <w:sz w:val="24"/>
                <w:szCs w:val="24"/>
                <w:lang w:eastAsia="ru-RU"/>
              </w:rPr>
              <w:t>о</w:t>
            </w:r>
            <w:r w:rsidRPr="00144BC3">
              <w:rPr>
                <w:rFonts w:eastAsia="Times New Roman" w:cs="Times New Roman"/>
                <w:sz w:val="24"/>
                <w:szCs w:val="24"/>
                <w:lang w:eastAsia="ru-RU"/>
              </w:rPr>
              <w:t>раторных анализов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26754-85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Методы измерения темпер</w:t>
            </w:r>
            <w:r w:rsidRPr="00144BC3">
              <w:rPr>
                <w:rFonts w:eastAsia="Times New Roman" w:cs="Times New Roman"/>
                <w:sz w:val="24"/>
                <w:szCs w:val="24"/>
                <w:lang w:eastAsia="ru-RU"/>
              </w:rPr>
              <w:t>а</w:t>
            </w:r>
            <w:r w:rsidRPr="00144BC3">
              <w:rPr>
                <w:rFonts w:eastAsia="Times New Roman" w:cs="Times New Roman"/>
                <w:sz w:val="24"/>
                <w:szCs w:val="24"/>
                <w:lang w:eastAsia="ru-RU"/>
              </w:rPr>
              <w:t>туры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26781-85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 измерения рН</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26808-86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из рыбы и морепродуктов. Методы определения сухих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48" w:history="1">
              <w:r w:rsidR="00144BC3" w:rsidRPr="00144BC3">
                <w:rPr>
                  <w:rFonts w:eastAsia="Times New Roman" w:cs="Times New Roman"/>
                  <w:color w:val="26579A"/>
                  <w:sz w:val="24"/>
                  <w:szCs w:val="24"/>
                  <w:u w:val="single"/>
                  <w:lang w:eastAsia="ru-RU"/>
                </w:rPr>
                <w:t>ГОСТ 26809-86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Пр</w:t>
            </w:r>
            <w:r w:rsidRPr="00144BC3">
              <w:rPr>
                <w:rFonts w:eastAsia="Times New Roman" w:cs="Times New Roman"/>
                <w:sz w:val="24"/>
                <w:szCs w:val="24"/>
                <w:lang w:eastAsia="ru-RU"/>
              </w:rPr>
              <w:t>а</w:t>
            </w:r>
            <w:r w:rsidRPr="00144BC3">
              <w:rPr>
                <w:rFonts w:eastAsia="Times New Roman" w:cs="Times New Roman"/>
                <w:sz w:val="24"/>
                <w:szCs w:val="24"/>
                <w:lang w:eastAsia="ru-RU"/>
              </w:rPr>
              <w:t>вила приемки, методы отбора и по</w:t>
            </w:r>
            <w:r w:rsidRPr="00144BC3">
              <w:rPr>
                <w:rFonts w:eastAsia="Times New Roman" w:cs="Times New Roman"/>
                <w:sz w:val="24"/>
                <w:szCs w:val="24"/>
                <w:lang w:eastAsia="ru-RU"/>
              </w:rPr>
              <w:t>д</w:t>
            </w:r>
            <w:r w:rsidRPr="00144BC3">
              <w:rPr>
                <w:rFonts w:eastAsia="Times New Roman" w:cs="Times New Roman"/>
                <w:sz w:val="24"/>
                <w:szCs w:val="24"/>
                <w:lang w:eastAsia="ru-RU"/>
              </w:rPr>
              <w:t>готовка проб к анализу.</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26811-86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массовой доли общей серн</w:t>
            </w:r>
            <w:r w:rsidRPr="00144BC3">
              <w:rPr>
                <w:rFonts w:eastAsia="Times New Roman" w:cs="Times New Roman"/>
                <w:sz w:val="24"/>
                <w:szCs w:val="24"/>
                <w:lang w:eastAsia="ru-RU"/>
              </w:rPr>
              <w:t>и</w:t>
            </w:r>
            <w:r w:rsidRPr="00144BC3">
              <w:rPr>
                <w:rFonts w:eastAsia="Times New Roman" w:cs="Times New Roman"/>
                <w:sz w:val="24"/>
                <w:szCs w:val="24"/>
                <w:lang w:eastAsia="ru-RU"/>
              </w:rPr>
              <w:t>стой кислоты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26829-86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 пресервы из рыбы.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26889-86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и вкусовые. О</w:t>
            </w:r>
            <w:r w:rsidRPr="00144BC3">
              <w:rPr>
                <w:rFonts w:eastAsia="Times New Roman" w:cs="Times New Roman"/>
                <w:sz w:val="24"/>
                <w:szCs w:val="24"/>
                <w:lang w:eastAsia="ru-RU"/>
              </w:rPr>
              <w:t>б</w:t>
            </w:r>
            <w:r w:rsidRPr="00144BC3">
              <w:rPr>
                <w:rFonts w:eastAsia="Times New Roman" w:cs="Times New Roman"/>
                <w:sz w:val="24"/>
                <w:szCs w:val="24"/>
                <w:lang w:eastAsia="ru-RU"/>
              </w:rPr>
              <w:t>щие указания по определению соде</w:t>
            </w:r>
            <w:r w:rsidRPr="00144BC3">
              <w:rPr>
                <w:rFonts w:eastAsia="Times New Roman" w:cs="Times New Roman"/>
                <w:sz w:val="24"/>
                <w:szCs w:val="24"/>
                <w:lang w:eastAsia="ru-RU"/>
              </w:rPr>
              <w:t>р</w:t>
            </w:r>
            <w:r w:rsidRPr="00144BC3">
              <w:rPr>
                <w:rFonts w:eastAsia="Times New Roman" w:cs="Times New Roman"/>
                <w:sz w:val="24"/>
                <w:szCs w:val="24"/>
                <w:lang w:eastAsia="ru-RU"/>
              </w:rPr>
              <w:t>жания азота методом Кьельдаля.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49" w:history="1">
              <w:r w:rsidR="00144BC3" w:rsidRPr="00144BC3">
                <w:rPr>
                  <w:rFonts w:eastAsia="Times New Roman" w:cs="Times New Roman"/>
                  <w:color w:val="26579A"/>
                  <w:sz w:val="24"/>
                  <w:szCs w:val="24"/>
                  <w:u w:val="single"/>
                  <w:lang w:eastAsia="ru-RU"/>
                </w:rPr>
                <w:t>ГОСТ 26927-86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продукты пищевые. Методы определения ртути.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50" w:history="1">
              <w:r w:rsidR="00144BC3" w:rsidRPr="00144BC3">
                <w:rPr>
                  <w:rFonts w:eastAsia="Times New Roman" w:cs="Times New Roman"/>
                  <w:color w:val="26579A"/>
                  <w:sz w:val="24"/>
                  <w:szCs w:val="24"/>
                  <w:u w:val="single"/>
                  <w:lang w:eastAsia="ru-RU"/>
                </w:rPr>
                <w:t>ГОСТ 26928-86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железа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51" w:history="1">
              <w:r w:rsidR="00144BC3" w:rsidRPr="00144BC3">
                <w:rPr>
                  <w:rFonts w:eastAsia="Times New Roman" w:cs="Times New Roman"/>
                  <w:color w:val="26579A"/>
                  <w:sz w:val="24"/>
                  <w:szCs w:val="24"/>
                  <w:u w:val="single"/>
                  <w:lang w:eastAsia="ru-RU"/>
                </w:rPr>
                <w:t>ГОСТ 26929-94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пищевые продукты. Подг</w:t>
            </w:r>
            <w:r w:rsidRPr="00144BC3">
              <w:rPr>
                <w:rFonts w:eastAsia="Times New Roman" w:cs="Times New Roman"/>
                <w:sz w:val="24"/>
                <w:szCs w:val="24"/>
                <w:lang w:eastAsia="ru-RU"/>
              </w:rPr>
              <w:t>о</w:t>
            </w:r>
            <w:r w:rsidRPr="00144BC3">
              <w:rPr>
                <w:rFonts w:eastAsia="Times New Roman" w:cs="Times New Roman"/>
                <w:sz w:val="24"/>
                <w:szCs w:val="24"/>
                <w:lang w:eastAsia="ru-RU"/>
              </w:rPr>
              <w:t>товка проб. Минерализация для опр</w:t>
            </w:r>
            <w:r w:rsidRPr="00144BC3">
              <w:rPr>
                <w:rFonts w:eastAsia="Times New Roman" w:cs="Times New Roman"/>
                <w:sz w:val="24"/>
                <w:szCs w:val="24"/>
                <w:lang w:eastAsia="ru-RU"/>
              </w:rPr>
              <w:t>е</w:t>
            </w:r>
            <w:r w:rsidRPr="00144BC3">
              <w:rPr>
                <w:rFonts w:eastAsia="Times New Roman" w:cs="Times New Roman"/>
                <w:sz w:val="24"/>
                <w:szCs w:val="24"/>
                <w:lang w:eastAsia="ru-RU"/>
              </w:rPr>
              <w:lastRenderedPageBreak/>
              <w:t>деления содержания токсичных эл</w:t>
            </w:r>
            <w:r w:rsidRPr="00144BC3">
              <w:rPr>
                <w:rFonts w:eastAsia="Times New Roman" w:cs="Times New Roman"/>
                <w:sz w:val="24"/>
                <w:szCs w:val="24"/>
                <w:lang w:eastAsia="ru-RU"/>
              </w:rPr>
              <w:t>е</w:t>
            </w:r>
            <w:r w:rsidRPr="00144BC3">
              <w:rPr>
                <w:rFonts w:eastAsia="Times New Roman" w:cs="Times New Roman"/>
                <w:sz w:val="24"/>
                <w:szCs w:val="24"/>
                <w:lang w:eastAsia="ru-RU"/>
              </w:rPr>
              <w:t>ментов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223.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52" w:history="1">
              <w:r w:rsidR="00144BC3" w:rsidRPr="00144BC3">
                <w:rPr>
                  <w:rFonts w:eastAsia="Times New Roman" w:cs="Times New Roman"/>
                  <w:color w:val="26579A"/>
                  <w:sz w:val="24"/>
                  <w:szCs w:val="24"/>
                  <w:u w:val="single"/>
                  <w:lang w:eastAsia="ru-RU"/>
                </w:rPr>
                <w:t>ГОСТ 26930-86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продукты пищевые. Методы определения мышьяка.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53" w:history="1">
              <w:r w:rsidR="00144BC3" w:rsidRPr="00144BC3">
                <w:rPr>
                  <w:rFonts w:eastAsia="Times New Roman" w:cs="Times New Roman"/>
                  <w:color w:val="26579A"/>
                  <w:sz w:val="24"/>
                  <w:szCs w:val="24"/>
                  <w:u w:val="single"/>
                  <w:lang w:eastAsia="ru-RU"/>
                </w:rPr>
                <w:t>ГОСТ 26931-86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продукты пищевые. Методы определения меди.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26932-86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продукты пищевые. Методы определения свинца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54" w:history="1">
              <w:r w:rsidR="00144BC3" w:rsidRPr="00144BC3">
                <w:rPr>
                  <w:rFonts w:eastAsia="Times New Roman" w:cs="Times New Roman"/>
                  <w:color w:val="26579A"/>
                  <w:sz w:val="24"/>
                  <w:szCs w:val="24"/>
                  <w:u w:val="single"/>
                  <w:lang w:eastAsia="ru-RU"/>
                </w:rPr>
                <w:t>ГОСТ 26933-86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Сырьё и продукты пищевые. Методы определения кадмия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55" w:history="1">
              <w:r w:rsidR="00144BC3" w:rsidRPr="00144BC3">
                <w:rPr>
                  <w:rFonts w:eastAsia="Times New Roman" w:cs="Times New Roman"/>
                  <w:color w:val="26579A"/>
                  <w:sz w:val="24"/>
                  <w:szCs w:val="24"/>
                  <w:u w:val="single"/>
                  <w:lang w:eastAsia="ru-RU"/>
                </w:rPr>
                <w:t>ГОСТ 26934-86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продукты пищевые. Метод определения цинка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56" w:history="1">
              <w:r w:rsidR="00144BC3" w:rsidRPr="00144BC3">
                <w:rPr>
                  <w:rFonts w:eastAsia="Times New Roman" w:cs="Times New Roman"/>
                  <w:color w:val="26579A"/>
                  <w:sz w:val="24"/>
                  <w:szCs w:val="24"/>
                  <w:u w:val="single"/>
                  <w:lang w:eastAsia="ru-RU"/>
                </w:rPr>
                <w:t>ГОСТ 26935-86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консервирова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ные. Метод определения олова.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26968-86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Сахар. Методы микробиологического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26971-86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крупа, мука, толокно для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дуктов детского питания. Метод определения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26972-86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крупа, мука, толокно для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дуктов детского питания. Методы микробиологического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27082-89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 пресервы из рыбы и м</w:t>
            </w:r>
            <w:r w:rsidRPr="00144BC3">
              <w:rPr>
                <w:rFonts w:eastAsia="Times New Roman" w:cs="Times New Roman"/>
                <w:sz w:val="24"/>
                <w:szCs w:val="24"/>
                <w:lang w:eastAsia="ru-RU"/>
              </w:rPr>
              <w:t>о</w:t>
            </w:r>
            <w:r w:rsidRPr="00144BC3">
              <w:rPr>
                <w:rFonts w:eastAsia="Times New Roman" w:cs="Times New Roman"/>
                <w:sz w:val="24"/>
                <w:szCs w:val="24"/>
                <w:lang w:eastAsia="ru-RU"/>
              </w:rPr>
              <w:t>репродуктов. Методы определения общей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Взамен ГОСТ 27082-89 </w:t>
      </w:r>
      <w:hyperlink r:id="rId457" w:history="1">
        <w:r w:rsidRPr="00144BC3">
          <w:rPr>
            <w:rFonts w:ascii="Arial" w:eastAsia="Times New Roman" w:hAnsi="Arial" w:cs="Arial"/>
            <w:i/>
            <w:iCs/>
            <w:color w:val="008000"/>
            <w:sz w:val="18"/>
            <w:szCs w:val="18"/>
            <w:u w:val="single"/>
            <w:lang w:eastAsia="ru-RU"/>
          </w:rPr>
          <w:t>приказом</w:t>
        </w:r>
      </w:hyperlink>
      <w:r w:rsidRPr="00144BC3">
        <w:rPr>
          <w:rFonts w:ascii="Arial" w:eastAsia="Times New Roman" w:hAnsi="Arial" w:cs="Arial"/>
          <w:i/>
          <w:iCs/>
          <w:color w:val="800080"/>
          <w:sz w:val="18"/>
          <w:szCs w:val="18"/>
          <w:lang w:eastAsia="ru-RU"/>
        </w:rPr>
        <w:t> Росстандарта от 29 июля 2014 г. N 831-ст с 1 января 2016 г. для добровольного примен</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ния в РФ введен в действие ГОСТ 27082-2014 "Консервы и пресервы из рыбы, водных беспозвоночных, водных млекопит</w:t>
      </w:r>
      <w:r w:rsidRPr="00144BC3">
        <w:rPr>
          <w:rFonts w:ascii="Arial" w:eastAsia="Times New Roman" w:hAnsi="Arial" w:cs="Arial"/>
          <w:i/>
          <w:iCs/>
          <w:color w:val="800080"/>
          <w:sz w:val="18"/>
          <w:szCs w:val="18"/>
          <w:lang w:eastAsia="ru-RU"/>
        </w:rPr>
        <w:t>а</w:t>
      </w:r>
      <w:r w:rsidRPr="00144BC3">
        <w:rPr>
          <w:rFonts w:ascii="Arial" w:eastAsia="Times New Roman" w:hAnsi="Arial" w:cs="Arial"/>
          <w:i/>
          <w:iCs/>
          <w:color w:val="800080"/>
          <w:sz w:val="18"/>
          <w:szCs w:val="18"/>
          <w:lang w:eastAsia="ru-RU"/>
        </w:rPr>
        <w:t>ющих и водорослей. Методы определения общей кислотности"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59"/>
        <w:gridCol w:w="4039"/>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233.</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58" w:history="1">
              <w:r w:rsidR="00144BC3" w:rsidRPr="00144BC3">
                <w:rPr>
                  <w:rFonts w:eastAsia="Times New Roman" w:cs="Times New Roman"/>
                  <w:color w:val="26579A"/>
                  <w:sz w:val="24"/>
                  <w:szCs w:val="24"/>
                  <w:u w:val="single"/>
                  <w:lang w:eastAsia="ru-RU"/>
                </w:rPr>
                <w:t>ГОСТ 27186-86</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заготовляемое и поставляемое. Термины и определения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27207-87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 пресервы из рыбы и м</w:t>
            </w:r>
            <w:r w:rsidRPr="00144BC3">
              <w:rPr>
                <w:rFonts w:eastAsia="Times New Roman" w:cs="Times New Roman"/>
                <w:sz w:val="24"/>
                <w:szCs w:val="24"/>
                <w:lang w:eastAsia="ru-RU"/>
              </w:rPr>
              <w:t>о</w:t>
            </w:r>
            <w:r w:rsidRPr="00144BC3">
              <w:rPr>
                <w:rFonts w:eastAsia="Times New Roman" w:cs="Times New Roman"/>
                <w:sz w:val="24"/>
                <w:szCs w:val="24"/>
                <w:lang w:eastAsia="ru-RU"/>
              </w:rPr>
              <w:t>репродуктов. Метод определения п</w:t>
            </w:r>
            <w:r w:rsidRPr="00144BC3">
              <w:rPr>
                <w:rFonts w:eastAsia="Times New Roman" w:cs="Times New Roman"/>
                <w:sz w:val="24"/>
                <w:szCs w:val="24"/>
                <w:lang w:eastAsia="ru-RU"/>
              </w:rPr>
              <w:t>о</w:t>
            </w:r>
            <w:r w:rsidRPr="00144BC3">
              <w:rPr>
                <w:rFonts w:eastAsia="Times New Roman" w:cs="Times New Roman"/>
                <w:sz w:val="24"/>
                <w:szCs w:val="24"/>
                <w:lang w:eastAsia="ru-RU"/>
              </w:rPr>
              <w:t>варенной соли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59" w:history="1">
              <w:r w:rsidR="00144BC3" w:rsidRPr="00144BC3">
                <w:rPr>
                  <w:rFonts w:eastAsia="Times New Roman" w:cs="Times New Roman"/>
                  <w:color w:val="26579A"/>
                  <w:sz w:val="24"/>
                  <w:szCs w:val="24"/>
                  <w:u w:val="single"/>
                  <w:lang w:eastAsia="ru-RU"/>
                </w:rPr>
                <w:t>ГОСТ 27493-87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 отруби. Метод определения кислотности по болтушке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60" w:history="1">
              <w:r w:rsidR="00144BC3" w:rsidRPr="00144BC3">
                <w:rPr>
                  <w:rFonts w:eastAsia="Times New Roman" w:cs="Times New Roman"/>
                  <w:color w:val="26579A"/>
                  <w:sz w:val="24"/>
                  <w:szCs w:val="24"/>
                  <w:u w:val="single"/>
                  <w:lang w:eastAsia="ru-RU"/>
                </w:rPr>
                <w:t>ГОСТ 27494-87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 отруби. Методы определения зольности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27495-87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Метод определения автолит</w:t>
            </w:r>
            <w:r w:rsidRPr="00144BC3">
              <w:rPr>
                <w:rFonts w:eastAsia="Times New Roman" w:cs="Times New Roman"/>
                <w:sz w:val="24"/>
                <w:szCs w:val="24"/>
                <w:lang w:eastAsia="ru-RU"/>
              </w:rPr>
              <w:t>и</w:t>
            </w:r>
            <w:r w:rsidRPr="00144BC3">
              <w:rPr>
                <w:rFonts w:eastAsia="Times New Roman" w:cs="Times New Roman"/>
                <w:sz w:val="24"/>
                <w:szCs w:val="24"/>
                <w:lang w:eastAsia="ru-RU"/>
              </w:rPr>
              <w:t>ческой активности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27543-87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Аппаратура, материалы, реактивы и питательные среды для микробиологических ан</w:t>
            </w:r>
            <w:r w:rsidRPr="00144BC3">
              <w:rPr>
                <w:rFonts w:eastAsia="Times New Roman" w:cs="Times New Roman"/>
                <w:sz w:val="24"/>
                <w:szCs w:val="24"/>
                <w:lang w:eastAsia="ru-RU"/>
              </w:rPr>
              <w:t>а</w:t>
            </w:r>
            <w:r w:rsidRPr="00144BC3">
              <w:rPr>
                <w:rFonts w:eastAsia="Times New Roman" w:cs="Times New Roman"/>
                <w:sz w:val="24"/>
                <w:szCs w:val="24"/>
                <w:lang w:eastAsia="ru-RU"/>
              </w:rPr>
              <w:t>лизов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27543-87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кондитерские. Аппаратура, материалы, реактивы и питательные среды для микробиологических ан</w:t>
            </w:r>
            <w:r w:rsidRPr="00144BC3">
              <w:rPr>
                <w:rFonts w:eastAsia="Times New Roman" w:cs="Times New Roman"/>
                <w:sz w:val="24"/>
                <w:szCs w:val="24"/>
                <w:lang w:eastAsia="ru-RU"/>
              </w:rPr>
              <w:t>а</w:t>
            </w:r>
            <w:r w:rsidRPr="00144BC3">
              <w:rPr>
                <w:rFonts w:eastAsia="Times New Roman" w:cs="Times New Roman"/>
                <w:sz w:val="24"/>
                <w:szCs w:val="24"/>
                <w:lang w:eastAsia="ru-RU"/>
              </w:rPr>
              <w:t>лизов.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240.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61" w:history="1">
              <w:r w:rsidR="00144BC3" w:rsidRPr="00144BC3">
                <w:rPr>
                  <w:rFonts w:eastAsia="Times New Roman" w:cs="Times New Roman"/>
                  <w:color w:val="26579A"/>
                  <w:sz w:val="24"/>
                  <w:szCs w:val="24"/>
                  <w:u w:val="single"/>
                  <w:lang w:eastAsia="ru-RU"/>
                </w:rPr>
                <w:t>ГОСТ 27558-87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 отруби. Методы определения цвета, запаха, вкуса и хруста.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62" w:history="1">
              <w:r w:rsidR="00144BC3" w:rsidRPr="00144BC3">
                <w:rPr>
                  <w:rFonts w:eastAsia="Times New Roman" w:cs="Times New Roman"/>
                  <w:color w:val="26579A"/>
                  <w:sz w:val="24"/>
                  <w:szCs w:val="24"/>
                  <w:u w:val="single"/>
                  <w:lang w:eastAsia="ru-RU"/>
                </w:rPr>
                <w:t>ГОСТ 27559-87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 отруби. Метод определения зараженности и загрязненности вр</w:t>
            </w:r>
            <w:r w:rsidRPr="00144BC3">
              <w:rPr>
                <w:rFonts w:eastAsia="Times New Roman" w:cs="Times New Roman"/>
                <w:sz w:val="24"/>
                <w:szCs w:val="24"/>
                <w:lang w:eastAsia="ru-RU"/>
              </w:rPr>
              <w:t>е</w:t>
            </w:r>
            <w:r w:rsidRPr="00144BC3">
              <w:rPr>
                <w:rFonts w:eastAsia="Times New Roman" w:cs="Times New Roman"/>
                <w:sz w:val="24"/>
                <w:szCs w:val="24"/>
                <w:lang w:eastAsia="ru-RU"/>
              </w:rPr>
              <w:t>дителями хлебных запасов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63" w:history="1">
              <w:r w:rsidR="00144BC3" w:rsidRPr="00144BC3">
                <w:rPr>
                  <w:rFonts w:eastAsia="Times New Roman" w:cs="Times New Roman"/>
                  <w:color w:val="26579A"/>
                  <w:sz w:val="24"/>
                  <w:szCs w:val="24"/>
                  <w:u w:val="single"/>
                  <w:lang w:eastAsia="ru-RU"/>
                </w:rPr>
                <w:t>ГОСТ 27560-87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 отруби. Метод определения крупности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64" w:history="1">
              <w:r w:rsidR="00144BC3" w:rsidRPr="00144BC3">
                <w:rPr>
                  <w:rFonts w:eastAsia="Times New Roman" w:cs="Times New Roman"/>
                  <w:color w:val="26579A"/>
                  <w:sz w:val="24"/>
                  <w:szCs w:val="24"/>
                  <w:u w:val="single"/>
                  <w:lang w:eastAsia="ru-RU"/>
                </w:rPr>
                <w:t>ГОСТ 27668-88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и отруби. Приемка и методы отбора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65" w:history="1">
              <w:r w:rsidR="00144BC3" w:rsidRPr="00144BC3">
                <w:rPr>
                  <w:rFonts w:eastAsia="Times New Roman" w:cs="Times New Roman"/>
                  <w:color w:val="26579A"/>
                  <w:sz w:val="24"/>
                  <w:szCs w:val="24"/>
                  <w:u w:val="single"/>
                  <w:lang w:eastAsia="ru-RU"/>
                </w:rPr>
                <w:t>ГОСТ 27669-88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хлебопекарная.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пробной лабораторной выпечки хлеба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27670-88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кукурузная. Метод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66" w:history="1">
              <w:r w:rsidR="00144BC3" w:rsidRPr="00144BC3">
                <w:rPr>
                  <w:rFonts w:eastAsia="Times New Roman" w:cs="Times New Roman"/>
                  <w:color w:val="26579A"/>
                  <w:sz w:val="24"/>
                  <w:szCs w:val="24"/>
                  <w:u w:val="single"/>
                  <w:lang w:eastAsia="ru-RU"/>
                </w:rPr>
                <w:t>ГОСТ 27676-88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и продукты его переработки. Метод определения числа падения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27709-88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сгущенные.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измерения вязкости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67" w:history="1">
              <w:r w:rsidR="00144BC3" w:rsidRPr="00144BC3">
                <w:rPr>
                  <w:rFonts w:eastAsia="Times New Roman" w:cs="Times New Roman"/>
                  <w:color w:val="26579A"/>
                  <w:sz w:val="24"/>
                  <w:szCs w:val="24"/>
                  <w:u w:val="single"/>
                  <w:lang w:eastAsia="ru-RU"/>
                </w:rPr>
                <w:t>ГОСТ 27839-88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количества и качества клейков</w:t>
            </w:r>
            <w:r w:rsidRPr="00144BC3">
              <w:rPr>
                <w:rFonts w:eastAsia="Times New Roman" w:cs="Times New Roman"/>
                <w:sz w:val="24"/>
                <w:szCs w:val="24"/>
                <w:lang w:eastAsia="ru-RU"/>
              </w:rPr>
              <w:t>и</w:t>
            </w:r>
            <w:r w:rsidRPr="00144BC3">
              <w:rPr>
                <w:rFonts w:eastAsia="Times New Roman" w:cs="Times New Roman"/>
                <w:sz w:val="24"/>
                <w:szCs w:val="24"/>
                <w:lang w:eastAsia="ru-RU"/>
              </w:rPr>
              <w:t>ны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249.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27930-88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Би</w:t>
            </w:r>
            <w:r w:rsidRPr="00144BC3">
              <w:rPr>
                <w:rFonts w:eastAsia="Times New Roman" w:cs="Times New Roman"/>
                <w:sz w:val="24"/>
                <w:szCs w:val="24"/>
                <w:lang w:eastAsia="ru-RU"/>
              </w:rPr>
              <w:t>о</w:t>
            </w:r>
            <w:r w:rsidRPr="00144BC3">
              <w:rPr>
                <w:rFonts w:eastAsia="Times New Roman" w:cs="Times New Roman"/>
                <w:sz w:val="24"/>
                <w:szCs w:val="24"/>
                <w:lang w:eastAsia="ru-RU"/>
              </w:rPr>
              <w:t>калориметрический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общего количества бактерий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28038-89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 определения микотоксина патулина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68" w:anchor="block_1"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310-ст взамен ГОСТа 28038-89 с 1 июля 2014 г. для добровольного примен</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ния в РФ введен в действие ГОСТ 28038-2013 "Продукты переработки плодов и овощей. Методы определения микотокс</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на патулина"</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251.</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28283-89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коровье. Метод органолепт</w:t>
            </w:r>
            <w:r w:rsidRPr="00144BC3">
              <w:rPr>
                <w:rFonts w:eastAsia="Times New Roman" w:cs="Times New Roman"/>
                <w:sz w:val="24"/>
                <w:szCs w:val="24"/>
                <w:lang w:eastAsia="ru-RU"/>
              </w:rPr>
              <w:t>и</w:t>
            </w:r>
            <w:r w:rsidRPr="00144BC3">
              <w:rPr>
                <w:rFonts w:eastAsia="Times New Roman" w:cs="Times New Roman"/>
                <w:sz w:val="24"/>
                <w:szCs w:val="24"/>
                <w:lang w:eastAsia="ru-RU"/>
              </w:rPr>
              <w:t>ческой оценки запаха и вкуса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28418-2002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и продукты его переработки. Определение зольности (общей золы)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28419-97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 определения сорной и зерновой примесей на анализаторе засоренности У1-ЕАЗ-М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28467-90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 определения бензойной кислоты.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28550-90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Метод приготовления измел</w:t>
            </w:r>
            <w:r w:rsidRPr="00144BC3">
              <w:rPr>
                <w:rFonts w:eastAsia="Times New Roman" w:cs="Times New Roman"/>
                <w:sz w:val="24"/>
                <w:szCs w:val="24"/>
                <w:lang w:eastAsia="ru-RU"/>
              </w:rPr>
              <w:t>ь</w:t>
            </w:r>
            <w:r w:rsidRPr="00144BC3">
              <w:rPr>
                <w:rFonts w:eastAsia="Times New Roman" w:cs="Times New Roman"/>
                <w:sz w:val="24"/>
                <w:szCs w:val="24"/>
                <w:lang w:eastAsia="ru-RU"/>
              </w:rPr>
              <w:t>ченной пробы и определения сухих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28551-90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Метод определения водораств</w:t>
            </w:r>
            <w:r w:rsidRPr="00144BC3">
              <w:rPr>
                <w:rFonts w:eastAsia="Times New Roman" w:cs="Times New Roman"/>
                <w:sz w:val="24"/>
                <w:szCs w:val="24"/>
                <w:lang w:eastAsia="ru-RU"/>
              </w:rPr>
              <w:t>о</w:t>
            </w:r>
            <w:r w:rsidRPr="00144BC3">
              <w:rPr>
                <w:rFonts w:eastAsia="Times New Roman" w:cs="Times New Roman"/>
                <w:sz w:val="24"/>
                <w:szCs w:val="24"/>
                <w:lang w:eastAsia="ru-RU"/>
              </w:rPr>
              <w:t>римых экстрактивных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Согласно </w:t>
      </w:r>
      <w:hyperlink r:id="rId469"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13 декабря 2011 г. N 865-ст применение на территории РФ ГОСТа 28551-90 прекр</w:t>
      </w:r>
      <w:r w:rsidRPr="00144BC3">
        <w:rPr>
          <w:rFonts w:ascii="Arial" w:eastAsia="Times New Roman" w:hAnsi="Arial" w:cs="Arial"/>
          <w:i/>
          <w:iCs/>
          <w:color w:val="800080"/>
          <w:sz w:val="18"/>
          <w:szCs w:val="18"/>
          <w:lang w:eastAsia="ru-RU"/>
        </w:rPr>
        <w:t>а</w:t>
      </w:r>
      <w:r w:rsidRPr="00144BC3">
        <w:rPr>
          <w:rFonts w:ascii="Arial" w:eastAsia="Times New Roman" w:hAnsi="Arial" w:cs="Arial"/>
          <w:i/>
          <w:iCs/>
          <w:color w:val="800080"/>
          <w:sz w:val="18"/>
          <w:szCs w:val="18"/>
          <w:lang w:eastAsia="ru-RU"/>
        </w:rPr>
        <w:t>щено с 1 января 2013 г. в связи с введением в действие ГОСТ Р ИСО 9768-2011 "Чай. Метод определения в</w:t>
      </w:r>
      <w:r w:rsidRPr="00144BC3">
        <w:rPr>
          <w:rFonts w:ascii="Arial" w:eastAsia="Times New Roman" w:hAnsi="Arial" w:cs="Arial"/>
          <w:i/>
          <w:iCs/>
          <w:color w:val="800080"/>
          <w:sz w:val="18"/>
          <w:szCs w:val="18"/>
          <w:lang w:eastAsia="ru-RU"/>
        </w:rPr>
        <w:t>о</w:t>
      </w:r>
      <w:r w:rsidRPr="00144BC3">
        <w:rPr>
          <w:rFonts w:ascii="Arial" w:eastAsia="Times New Roman" w:hAnsi="Arial" w:cs="Arial"/>
          <w:i/>
          <w:iCs/>
          <w:color w:val="800080"/>
          <w:sz w:val="18"/>
          <w:szCs w:val="18"/>
          <w:lang w:eastAsia="ru-RU"/>
        </w:rPr>
        <w:t>дорастворимых экстрактивных веществ"</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28552-90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Метод определения общей вод</w:t>
            </w:r>
            <w:r w:rsidRPr="00144BC3">
              <w:rPr>
                <w:rFonts w:eastAsia="Times New Roman" w:cs="Times New Roman"/>
                <w:sz w:val="24"/>
                <w:szCs w:val="24"/>
                <w:lang w:eastAsia="ru-RU"/>
              </w:rPr>
              <w:t>о</w:t>
            </w:r>
            <w:r w:rsidRPr="00144BC3">
              <w:rPr>
                <w:rFonts w:eastAsia="Times New Roman" w:cs="Times New Roman"/>
                <w:sz w:val="24"/>
                <w:szCs w:val="24"/>
                <w:lang w:eastAsia="ru-RU"/>
              </w:rPr>
              <w:t>нерастворимой и водорастворимой золы.</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70" w:anchor="block_3"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351-ст ГОСТ 28552-90 отменен с 15 февраля 2015 г. в связи с прин</w:t>
      </w:r>
      <w:r w:rsidR="00144BC3" w:rsidRPr="00144BC3">
        <w:rPr>
          <w:rFonts w:ascii="Arial" w:eastAsia="Times New Roman" w:hAnsi="Arial" w:cs="Arial"/>
          <w:i/>
          <w:iCs/>
          <w:color w:val="800080"/>
          <w:sz w:val="18"/>
          <w:szCs w:val="18"/>
          <w:lang w:eastAsia="ru-RU"/>
        </w:rPr>
        <w:t>я</w:t>
      </w:r>
      <w:r w:rsidR="00144BC3" w:rsidRPr="00144BC3">
        <w:rPr>
          <w:rFonts w:ascii="Arial" w:eastAsia="Times New Roman" w:hAnsi="Arial" w:cs="Arial"/>
          <w:i/>
          <w:iCs/>
          <w:color w:val="800080"/>
          <w:sz w:val="18"/>
          <w:szCs w:val="18"/>
          <w:lang w:eastAsia="ru-RU"/>
        </w:rPr>
        <w:t>тием и введением в действие с 1 января 2014 г. ГОСТ ISO 1576-2013 "Чай. Метод определения содержания водора</w:t>
      </w:r>
      <w:r w:rsidR="00144BC3" w:rsidRPr="00144BC3">
        <w:rPr>
          <w:rFonts w:ascii="Arial" w:eastAsia="Times New Roman" w:hAnsi="Arial" w:cs="Arial"/>
          <w:i/>
          <w:iCs/>
          <w:color w:val="800080"/>
          <w:sz w:val="18"/>
          <w:szCs w:val="18"/>
          <w:lang w:eastAsia="ru-RU"/>
        </w:rPr>
        <w:t>с</w:t>
      </w:r>
      <w:r w:rsidR="00144BC3" w:rsidRPr="00144BC3">
        <w:rPr>
          <w:rFonts w:ascii="Arial" w:eastAsia="Times New Roman" w:hAnsi="Arial" w:cs="Arial"/>
          <w:i/>
          <w:iCs/>
          <w:color w:val="800080"/>
          <w:sz w:val="18"/>
          <w:szCs w:val="18"/>
          <w:lang w:eastAsia="ru-RU"/>
        </w:rPr>
        <w:t>творимой и водонерастворимой золы"</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71"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354-ст применение на территории РФ ГОСТ 28552-90 "Чай. Методы опр</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деления общей, водонерастворимой и водорастворимой золы" прекращено в части определения общей золы с 15 февраля 2015 г. Для добровольного применения в РФ с 1 января 2014 г. введен в действие ГОСТ ISO 1575-2013 "Чай. Метод опред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ления общего содержания золы"</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28553-90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Чай. Метод определения сырой кле</w:t>
            </w:r>
            <w:r w:rsidRPr="00144BC3">
              <w:rPr>
                <w:rFonts w:eastAsia="Times New Roman" w:cs="Times New Roman"/>
                <w:sz w:val="24"/>
                <w:szCs w:val="24"/>
                <w:lang w:eastAsia="ru-RU"/>
              </w:rPr>
              <w:t>т</w:t>
            </w:r>
            <w:r w:rsidRPr="00144BC3">
              <w:rPr>
                <w:rFonts w:eastAsia="Times New Roman" w:cs="Times New Roman"/>
                <w:sz w:val="24"/>
                <w:szCs w:val="24"/>
                <w:lang w:eastAsia="ru-RU"/>
              </w:rPr>
              <w:t>чатки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7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352-ст ГОСТ 28553-90 отменен с 15 февраля 2015 г. Для добровольного применения в РФ с 1 июля 2014 г. введен в действие ГОСТ ISO 15598-2013 "Чай. Метод определения содерж</w:t>
      </w:r>
      <w:r w:rsidR="00144BC3" w:rsidRPr="00144BC3">
        <w:rPr>
          <w:rFonts w:ascii="Arial" w:eastAsia="Times New Roman" w:hAnsi="Arial" w:cs="Arial"/>
          <w:i/>
          <w:iCs/>
          <w:color w:val="800080"/>
          <w:sz w:val="18"/>
          <w:szCs w:val="18"/>
          <w:lang w:eastAsia="ru-RU"/>
        </w:rPr>
        <w:t>а</w:t>
      </w:r>
      <w:r w:rsidR="00144BC3" w:rsidRPr="00144BC3">
        <w:rPr>
          <w:rFonts w:ascii="Arial" w:eastAsia="Times New Roman" w:hAnsi="Arial" w:cs="Arial"/>
          <w:i/>
          <w:iCs/>
          <w:color w:val="800080"/>
          <w:sz w:val="18"/>
          <w:szCs w:val="18"/>
          <w:lang w:eastAsia="ru-RU"/>
        </w:rPr>
        <w:t>ния грубых волокон"</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59"/>
        <w:gridCol w:w="4040"/>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259.</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28560-90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бактерий родов Proteus, Morganella, Providencia.</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28561-90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сухих в</w:t>
            </w:r>
            <w:r w:rsidRPr="00144BC3">
              <w:rPr>
                <w:rFonts w:eastAsia="Times New Roman" w:cs="Times New Roman"/>
                <w:sz w:val="24"/>
                <w:szCs w:val="24"/>
                <w:lang w:eastAsia="ru-RU"/>
              </w:rPr>
              <w:t>е</w:t>
            </w:r>
            <w:r w:rsidRPr="00144BC3">
              <w:rPr>
                <w:rFonts w:eastAsia="Times New Roman" w:cs="Times New Roman"/>
                <w:sz w:val="24"/>
                <w:szCs w:val="24"/>
                <w:lang w:eastAsia="ru-RU"/>
              </w:rPr>
              <w:t>ществ или влаги.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73" w:history="1">
              <w:r w:rsidR="00144BC3" w:rsidRPr="00144BC3">
                <w:rPr>
                  <w:rFonts w:eastAsia="Times New Roman" w:cs="Times New Roman"/>
                  <w:color w:val="26579A"/>
                  <w:sz w:val="24"/>
                  <w:szCs w:val="24"/>
                  <w:u w:val="single"/>
                  <w:lang w:eastAsia="ru-RU"/>
                </w:rPr>
                <w:t>ГОСТ 28562-90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Рефрактометрический метод определения растворимых сухих в</w:t>
            </w:r>
            <w:r w:rsidRPr="00144BC3">
              <w:rPr>
                <w:rFonts w:eastAsia="Times New Roman" w:cs="Times New Roman"/>
                <w:sz w:val="24"/>
                <w:szCs w:val="24"/>
                <w:lang w:eastAsia="ru-RU"/>
              </w:rPr>
              <w:t>е</w:t>
            </w:r>
            <w:r w:rsidRPr="00144BC3">
              <w:rPr>
                <w:rFonts w:eastAsia="Times New Roman" w:cs="Times New Roman"/>
                <w:sz w:val="24"/>
                <w:szCs w:val="24"/>
                <w:lang w:eastAsia="ru-RU"/>
              </w:rPr>
              <w:t>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28566-90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энт</w:t>
            </w:r>
            <w:r w:rsidRPr="00144BC3">
              <w:rPr>
                <w:rFonts w:eastAsia="Times New Roman" w:cs="Times New Roman"/>
                <w:sz w:val="24"/>
                <w:szCs w:val="24"/>
                <w:lang w:eastAsia="ru-RU"/>
              </w:rPr>
              <w:t>е</w:t>
            </w:r>
            <w:r w:rsidRPr="00144BC3">
              <w:rPr>
                <w:rFonts w:eastAsia="Times New Roman" w:cs="Times New Roman"/>
                <w:sz w:val="24"/>
                <w:szCs w:val="24"/>
                <w:lang w:eastAsia="ru-RU"/>
              </w:rPr>
              <w:t>рококков.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28795-90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Физические хара</w:t>
            </w:r>
            <w:r w:rsidRPr="00144BC3">
              <w:rPr>
                <w:rFonts w:eastAsia="Times New Roman" w:cs="Times New Roman"/>
                <w:sz w:val="24"/>
                <w:szCs w:val="24"/>
                <w:lang w:eastAsia="ru-RU"/>
              </w:rPr>
              <w:t>к</w:t>
            </w:r>
            <w:r w:rsidRPr="00144BC3">
              <w:rPr>
                <w:rFonts w:eastAsia="Times New Roman" w:cs="Times New Roman"/>
                <w:sz w:val="24"/>
                <w:szCs w:val="24"/>
                <w:lang w:eastAsia="ru-RU"/>
              </w:rPr>
              <w:t>теристики теста. Определение реол</w:t>
            </w:r>
            <w:r w:rsidRPr="00144BC3">
              <w:rPr>
                <w:rFonts w:eastAsia="Times New Roman" w:cs="Times New Roman"/>
                <w:sz w:val="24"/>
                <w:szCs w:val="24"/>
                <w:lang w:eastAsia="ru-RU"/>
              </w:rPr>
              <w:t>о</w:t>
            </w:r>
            <w:r w:rsidRPr="00144BC3">
              <w:rPr>
                <w:rFonts w:eastAsia="Times New Roman" w:cs="Times New Roman"/>
                <w:sz w:val="24"/>
                <w:szCs w:val="24"/>
                <w:lang w:eastAsia="ru-RU"/>
              </w:rPr>
              <w:t>гических свойств с помощью ал</w:t>
            </w:r>
            <w:r w:rsidRPr="00144BC3">
              <w:rPr>
                <w:rFonts w:eastAsia="Times New Roman" w:cs="Times New Roman"/>
                <w:sz w:val="24"/>
                <w:szCs w:val="24"/>
                <w:lang w:eastAsia="ru-RU"/>
              </w:rPr>
              <w:t>ь</w:t>
            </w:r>
            <w:r w:rsidRPr="00144BC3">
              <w:rPr>
                <w:rFonts w:eastAsia="Times New Roman" w:cs="Times New Roman"/>
                <w:sz w:val="24"/>
                <w:szCs w:val="24"/>
                <w:lang w:eastAsia="ru-RU"/>
              </w:rPr>
              <w:t>веографа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28796-90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Определение с</w:t>
            </w:r>
            <w:r w:rsidRPr="00144BC3">
              <w:rPr>
                <w:rFonts w:eastAsia="Times New Roman" w:cs="Times New Roman"/>
                <w:sz w:val="24"/>
                <w:szCs w:val="24"/>
                <w:lang w:eastAsia="ru-RU"/>
              </w:rPr>
              <w:t>о</w:t>
            </w:r>
            <w:r w:rsidRPr="00144BC3">
              <w:rPr>
                <w:rFonts w:eastAsia="Times New Roman" w:cs="Times New Roman"/>
                <w:sz w:val="24"/>
                <w:szCs w:val="24"/>
                <w:lang w:eastAsia="ru-RU"/>
              </w:rPr>
              <w:t>держания сырой клейковины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28797-90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Определение с</w:t>
            </w:r>
            <w:r w:rsidRPr="00144BC3">
              <w:rPr>
                <w:rFonts w:eastAsia="Times New Roman" w:cs="Times New Roman"/>
                <w:sz w:val="24"/>
                <w:szCs w:val="24"/>
                <w:lang w:eastAsia="ru-RU"/>
              </w:rPr>
              <w:t>о</w:t>
            </w:r>
            <w:r w:rsidRPr="00144BC3">
              <w:rPr>
                <w:rFonts w:eastAsia="Times New Roman" w:cs="Times New Roman"/>
                <w:sz w:val="24"/>
                <w:szCs w:val="24"/>
                <w:lang w:eastAsia="ru-RU"/>
              </w:rPr>
              <w:t>держания сухой клейковины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28805-90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осм</w:t>
            </w:r>
            <w:r w:rsidRPr="00144BC3">
              <w:rPr>
                <w:rFonts w:eastAsia="Times New Roman" w:cs="Times New Roman"/>
                <w:sz w:val="24"/>
                <w:szCs w:val="24"/>
                <w:lang w:eastAsia="ru-RU"/>
              </w:rPr>
              <w:t>о</w:t>
            </w:r>
            <w:r w:rsidRPr="00144BC3">
              <w:rPr>
                <w:rFonts w:eastAsia="Times New Roman" w:cs="Times New Roman"/>
                <w:sz w:val="24"/>
                <w:szCs w:val="24"/>
                <w:lang w:eastAsia="ru-RU"/>
              </w:rPr>
              <w:t>толерантных дрожжей и плесневых грибов.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74" w:history="1">
              <w:r w:rsidR="00144BC3" w:rsidRPr="00144BC3">
                <w:rPr>
                  <w:rFonts w:eastAsia="Times New Roman" w:cs="Times New Roman"/>
                  <w:color w:val="26579A"/>
                  <w:sz w:val="24"/>
                  <w:szCs w:val="24"/>
                  <w:u w:val="single"/>
                  <w:lang w:eastAsia="ru-RU"/>
                </w:rPr>
                <w:t>ГОСТ 28875-90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Пряности. Приемка и методы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75" w:history="1">
              <w:r w:rsidR="00144BC3" w:rsidRPr="00144BC3">
                <w:rPr>
                  <w:rFonts w:eastAsia="Times New Roman" w:cs="Times New Roman"/>
                  <w:color w:val="26579A"/>
                  <w:sz w:val="24"/>
                  <w:szCs w:val="24"/>
                  <w:u w:val="single"/>
                  <w:lang w:eastAsia="ru-RU"/>
                </w:rPr>
                <w:t>ГОСТ 28878-90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Пряности и приправы. Определение общего содержания золы.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28914-91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 пресервы из рыбы и м</w:t>
            </w:r>
            <w:r w:rsidRPr="00144BC3">
              <w:rPr>
                <w:rFonts w:eastAsia="Times New Roman" w:cs="Times New Roman"/>
                <w:sz w:val="24"/>
                <w:szCs w:val="24"/>
                <w:lang w:eastAsia="ru-RU"/>
              </w:rPr>
              <w:t>о</w:t>
            </w:r>
            <w:r w:rsidRPr="00144BC3">
              <w:rPr>
                <w:rFonts w:eastAsia="Times New Roman" w:cs="Times New Roman"/>
                <w:sz w:val="24"/>
                <w:szCs w:val="24"/>
                <w:lang w:eastAsia="ru-RU"/>
              </w:rPr>
              <w:t>репродуктов. Метод определения алюминия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28928-91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Заменители масла какао.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lastRenderedPageBreak/>
              <w:t>деления состава триглицеридов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28929-91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Заменители масла какао.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массовой доли твердых три</w:t>
            </w:r>
            <w:r w:rsidRPr="00144BC3">
              <w:rPr>
                <w:rFonts w:eastAsia="Times New Roman" w:cs="Times New Roman"/>
                <w:sz w:val="24"/>
                <w:szCs w:val="24"/>
                <w:lang w:eastAsia="ru-RU"/>
              </w:rPr>
              <w:t>г</w:t>
            </w:r>
            <w:r w:rsidRPr="00144BC3">
              <w:rPr>
                <w:rFonts w:eastAsia="Times New Roman" w:cs="Times New Roman"/>
                <w:sz w:val="24"/>
                <w:szCs w:val="24"/>
                <w:lang w:eastAsia="ru-RU"/>
              </w:rPr>
              <w:t>лицеридов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28930-91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Заменители масла какао.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совместимости с маслом к</w:t>
            </w:r>
            <w:r w:rsidRPr="00144BC3">
              <w:rPr>
                <w:rFonts w:eastAsia="Times New Roman" w:cs="Times New Roman"/>
                <w:sz w:val="24"/>
                <w:szCs w:val="24"/>
                <w:lang w:eastAsia="ru-RU"/>
              </w:rPr>
              <w:t>а</w:t>
            </w:r>
            <w:r w:rsidRPr="00144BC3">
              <w:rPr>
                <w:rFonts w:eastAsia="Times New Roman" w:cs="Times New Roman"/>
                <w:sz w:val="24"/>
                <w:szCs w:val="24"/>
                <w:lang w:eastAsia="ru-RU"/>
              </w:rPr>
              <w:t>као</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28972-91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и продукты из рыбы и н</w:t>
            </w:r>
            <w:r w:rsidRPr="00144BC3">
              <w:rPr>
                <w:rFonts w:eastAsia="Times New Roman" w:cs="Times New Roman"/>
                <w:sz w:val="24"/>
                <w:szCs w:val="24"/>
                <w:lang w:eastAsia="ru-RU"/>
              </w:rPr>
              <w:t>е</w:t>
            </w:r>
            <w:r w:rsidRPr="00144BC3">
              <w:rPr>
                <w:rFonts w:eastAsia="Times New Roman" w:cs="Times New Roman"/>
                <w:sz w:val="24"/>
                <w:szCs w:val="24"/>
                <w:lang w:eastAsia="ru-RU"/>
              </w:rPr>
              <w:t>рыбных объектов промысла. Метод определения активной кислотности (рН)</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29030-91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Пикнометрический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относительной плотности и содержания растворимых сухих в</w:t>
            </w:r>
            <w:r w:rsidRPr="00144BC3">
              <w:rPr>
                <w:rFonts w:eastAsia="Times New Roman" w:cs="Times New Roman"/>
                <w:sz w:val="24"/>
                <w:szCs w:val="24"/>
                <w:lang w:eastAsia="ru-RU"/>
              </w:rPr>
              <w:t>е</w:t>
            </w:r>
            <w:r w:rsidRPr="00144BC3">
              <w:rPr>
                <w:rFonts w:eastAsia="Times New Roman" w:cs="Times New Roman"/>
                <w:sz w:val="24"/>
                <w:szCs w:val="24"/>
                <w:lang w:eastAsia="ru-RU"/>
              </w:rPr>
              <w:t>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29031-91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 определения сухих в</w:t>
            </w:r>
            <w:r w:rsidRPr="00144BC3">
              <w:rPr>
                <w:rFonts w:eastAsia="Times New Roman" w:cs="Times New Roman"/>
                <w:sz w:val="24"/>
                <w:szCs w:val="24"/>
                <w:lang w:eastAsia="ru-RU"/>
              </w:rPr>
              <w:t>е</w:t>
            </w:r>
            <w:r w:rsidRPr="00144BC3">
              <w:rPr>
                <w:rFonts w:eastAsia="Times New Roman" w:cs="Times New Roman"/>
                <w:sz w:val="24"/>
                <w:szCs w:val="24"/>
                <w:lang w:eastAsia="ru-RU"/>
              </w:rPr>
              <w:t>ществ, не растворимых в воде.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29032-91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оксим</w:t>
            </w:r>
            <w:r w:rsidRPr="00144BC3">
              <w:rPr>
                <w:rFonts w:eastAsia="Times New Roman" w:cs="Times New Roman"/>
                <w:sz w:val="24"/>
                <w:szCs w:val="24"/>
                <w:lang w:eastAsia="ru-RU"/>
              </w:rPr>
              <w:t>е</w:t>
            </w:r>
            <w:r w:rsidRPr="00144BC3">
              <w:rPr>
                <w:rFonts w:eastAsia="Times New Roman" w:cs="Times New Roman"/>
                <w:sz w:val="24"/>
                <w:szCs w:val="24"/>
                <w:lang w:eastAsia="ru-RU"/>
              </w:rPr>
              <w:t>тилфурфурола.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29033-91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и продукты его переработки. Метод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29059-91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Титриметрический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пектиновых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279.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76" w:history="1">
              <w:r w:rsidR="00144BC3" w:rsidRPr="00144BC3">
                <w:rPr>
                  <w:rFonts w:eastAsia="Times New Roman" w:cs="Times New Roman"/>
                  <w:color w:val="26579A"/>
                  <w:sz w:val="24"/>
                  <w:szCs w:val="24"/>
                  <w:u w:val="single"/>
                  <w:lang w:eastAsia="ru-RU"/>
                </w:rPr>
                <w:t>ГОСТ 29138-91</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хлеб и хлебобулочные изделия пшеничные витаминизированные. Метод определения витамина В1 (т</w:t>
            </w:r>
            <w:r w:rsidRPr="00144BC3">
              <w:rPr>
                <w:rFonts w:eastAsia="Times New Roman" w:cs="Times New Roman"/>
                <w:sz w:val="24"/>
                <w:szCs w:val="24"/>
                <w:lang w:eastAsia="ru-RU"/>
              </w:rPr>
              <w:t>и</w:t>
            </w:r>
            <w:r w:rsidRPr="00144BC3">
              <w:rPr>
                <w:rFonts w:eastAsia="Times New Roman" w:cs="Times New Roman"/>
                <w:sz w:val="24"/>
                <w:szCs w:val="24"/>
                <w:lang w:eastAsia="ru-RU"/>
              </w:rPr>
              <w:t>амина)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77" w:history="1">
              <w:r w:rsidR="00144BC3" w:rsidRPr="00144BC3">
                <w:rPr>
                  <w:rFonts w:eastAsia="Times New Roman" w:cs="Times New Roman"/>
                  <w:color w:val="26579A"/>
                  <w:sz w:val="24"/>
                  <w:szCs w:val="24"/>
                  <w:u w:val="single"/>
                  <w:lang w:eastAsia="ru-RU"/>
                </w:rPr>
                <w:t>ГОСТ 29139-91</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хлеб и хлебобулочные изделия пшеничные витаминизированные. Метод определения витамина В2 (р</w:t>
            </w:r>
            <w:r w:rsidRPr="00144BC3">
              <w:rPr>
                <w:rFonts w:eastAsia="Times New Roman" w:cs="Times New Roman"/>
                <w:sz w:val="24"/>
                <w:szCs w:val="24"/>
                <w:lang w:eastAsia="ru-RU"/>
              </w:rPr>
              <w:t>и</w:t>
            </w:r>
            <w:r w:rsidRPr="00144BC3">
              <w:rPr>
                <w:rFonts w:eastAsia="Times New Roman" w:cs="Times New Roman"/>
                <w:sz w:val="24"/>
                <w:szCs w:val="24"/>
                <w:lang w:eastAsia="ru-RU"/>
              </w:rPr>
              <w:t>бофлавина)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29140-91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хлеб и хлебобулочные изделия пшеничные витаминизированные. Метод определения витамина РР (н</w:t>
            </w:r>
            <w:r w:rsidRPr="00144BC3">
              <w:rPr>
                <w:rFonts w:eastAsia="Times New Roman" w:cs="Times New Roman"/>
                <w:sz w:val="24"/>
                <w:szCs w:val="24"/>
                <w:lang w:eastAsia="ru-RU"/>
              </w:rPr>
              <w:t>и</w:t>
            </w:r>
            <w:r w:rsidRPr="00144BC3">
              <w:rPr>
                <w:rFonts w:eastAsia="Times New Roman" w:cs="Times New Roman"/>
                <w:sz w:val="24"/>
                <w:szCs w:val="24"/>
                <w:lang w:eastAsia="ru-RU"/>
              </w:rPr>
              <w:t>котиновой кислоты)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29142-91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Семена масличных культур. Отбор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29143-91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и зернопродукты. Определение влажности (рабочий контрольный м</w:t>
            </w:r>
            <w:r w:rsidRPr="00144BC3">
              <w:rPr>
                <w:rFonts w:eastAsia="Times New Roman" w:cs="Times New Roman"/>
                <w:sz w:val="24"/>
                <w:szCs w:val="24"/>
                <w:lang w:eastAsia="ru-RU"/>
              </w:rPr>
              <w:t>е</w:t>
            </w:r>
            <w:r w:rsidRPr="00144BC3">
              <w:rPr>
                <w:rFonts w:eastAsia="Times New Roman" w:cs="Times New Roman"/>
                <w:sz w:val="24"/>
                <w:szCs w:val="24"/>
                <w:lang w:eastAsia="ru-RU"/>
              </w:rPr>
              <w:t>тод)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29144-91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и зернопродукты. Определение влажности(базовый контрольный м</w:t>
            </w:r>
            <w:r w:rsidRPr="00144BC3">
              <w:rPr>
                <w:rFonts w:eastAsia="Times New Roman" w:cs="Times New Roman"/>
                <w:sz w:val="24"/>
                <w:szCs w:val="24"/>
                <w:lang w:eastAsia="ru-RU"/>
              </w:rPr>
              <w:t>е</w:t>
            </w:r>
            <w:r w:rsidRPr="00144BC3">
              <w:rPr>
                <w:rFonts w:eastAsia="Times New Roman" w:cs="Times New Roman"/>
                <w:sz w:val="24"/>
                <w:szCs w:val="24"/>
                <w:lang w:eastAsia="ru-RU"/>
              </w:rPr>
              <w:t>тод)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29177-91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состо</w:t>
            </w:r>
            <w:r w:rsidRPr="00144BC3">
              <w:rPr>
                <w:rFonts w:eastAsia="Times New Roman" w:cs="Times New Roman"/>
                <w:sz w:val="24"/>
                <w:szCs w:val="24"/>
                <w:lang w:eastAsia="ru-RU"/>
              </w:rPr>
              <w:t>я</w:t>
            </w:r>
            <w:r w:rsidRPr="00144BC3">
              <w:rPr>
                <w:rFonts w:eastAsia="Times New Roman" w:cs="Times New Roman"/>
                <w:sz w:val="24"/>
                <w:szCs w:val="24"/>
                <w:lang w:eastAsia="ru-RU"/>
              </w:rPr>
              <w:lastRenderedPageBreak/>
              <w:t>ния (степени деструкции) крахмала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286.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29184-91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бакт</w:t>
            </w:r>
            <w:r w:rsidRPr="00144BC3">
              <w:rPr>
                <w:rFonts w:eastAsia="Times New Roman" w:cs="Times New Roman"/>
                <w:sz w:val="24"/>
                <w:szCs w:val="24"/>
                <w:lang w:eastAsia="ru-RU"/>
              </w:rPr>
              <w:t>е</w:t>
            </w:r>
            <w:r w:rsidRPr="00144BC3">
              <w:rPr>
                <w:rFonts w:eastAsia="Times New Roman" w:cs="Times New Roman"/>
                <w:sz w:val="24"/>
                <w:szCs w:val="24"/>
                <w:lang w:eastAsia="ru-RU"/>
              </w:rPr>
              <w:t>рий семейства Enterobacteriaceae.</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29185-91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сул</w:t>
            </w:r>
            <w:r w:rsidRPr="00144BC3">
              <w:rPr>
                <w:rFonts w:eastAsia="Times New Roman" w:cs="Times New Roman"/>
                <w:sz w:val="24"/>
                <w:szCs w:val="24"/>
                <w:lang w:eastAsia="ru-RU"/>
              </w:rPr>
              <w:t>ь</w:t>
            </w:r>
            <w:r w:rsidRPr="00144BC3">
              <w:rPr>
                <w:rFonts w:eastAsia="Times New Roman" w:cs="Times New Roman"/>
                <w:sz w:val="24"/>
                <w:szCs w:val="24"/>
                <w:lang w:eastAsia="ru-RU"/>
              </w:rPr>
              <w:t>фитредуцирующих клостридий.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29206-91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ксилита и сорбита в диетических консервах.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29245-91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физических и органолептич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ских показателей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29246-91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сухие. Методы определения влаги.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29247-91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29248-91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Йодометрич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ский метод определения сахаров.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29270-95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Методы определения нитратов.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29299-92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 определения нитрита.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29300-92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 определения нитрата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29935-86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Конверсионный метод определения олова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30004.2-93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Майонезы. Правила приемки и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испытаний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78" w:history="1">
              <w:r w:rsidR="00144BC3" w:rsidRPr="00144BC3">
                <w:rPr>
                  <w:rFonts w:eastAsia="Times New Roman" w:cs="Times New Roman"/>
                  <w:color w:val="26579A"/>
                  <w:sz w:val="24"/>
                  <w:szCs w:val="24"/>
                  <w:u w:val="single"/>
                  <w:lang w:eastAsia="ru-RU"/>
                </w:rPr>
                <w:t>ГОСТ 30059-93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Напитки безалкогольные. Методы определения аспартама, сахарина, к</w:t>
            </w:r>
            <w:r w:rsidRPr="00144BC3">
              <w:rPr>
                <w:rFonts w:eastAsia="Times New Roman" w:cs="Times New Roman"/>
                <w:sz w:val="24"/>
                <w:szCs w:val="24"/>
                <w:lang w:eastAsia="ru-RU"/>
              </w:rPr>
              <w:t>о</w:t>
            </w:r>
            <w:r w:rsidRPr="00144BC3">
              <w:rPr>
                <w:rFonts w:eastAsia="Times New Roman" w:cs="Times New Roman"/>
                <w:sz w:val="24"/>
                <w:szCs w:val="24"/>
                <w:lang w:eastAsia="ru-RU"/>
              </w:rPr>
              <w:t>феина и бензоата натрия.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299.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30061-93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и солома зерновых культур, лук репчатый, почва. Метод измерения уровня остаточных количеств герб</w:t>
            </w:r>
            <w:r w:rsidRPr="00144BC3">
              <w:rPr>
                <w:rFonts w:eastAsia="Times New Roman" w:cs="Times New Roman"/>
                <w:sz w:val="24"/>
                <w:szCs w:val="24"/>
                <w:lang w:eastAsia="ru-RU"/>
              </w:rPr>
              <w:t>и</w:t>
            </w:r>
            <w:r w:rsidRPr="00144BC3">
              <w:rPr>
                <w:rFonts w:eastAsia="Times New Roman" w:cs="Times New Roman"/>
                <w:sz w:val="24"/>
                <w:szCs w:val="24"/>
                <w:lang w:eastAsia="ru-RU"/>
              </w:rPr>
              <w:t>цида старане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30089-93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эруковой кислоты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30134-97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Дрожжи кормовые. Метод ускоренн</w:t>
            </w:r>
            <w:r w:rsidRPr="00144BC3">
              <w:rPr>
                <w:rFonts w:eastAsia="Times New Roman" w:cs="Times New Roman"/>
                <w:sz w:val="24"/>
                <w:szCs w:val="24"/>
                <w:lang w:eastAsia="ru-RU"/>
              </w:rPr>
              <w:t>о</w:t>
            </w:r>
            <w:r w:rsidRPr="00144BC3">
              <w:rPr>
                <w:rFonts w:eastAsia="Times New Roman" w:cs="Times New Roman"/>
                <w:sz w:val="24"/>
                <w:szCs w:val="24"/>
                <w:lang w:eastAsia="ru-RU"/>
              </w:rPr>
              <w:t>го обнаружения сальмонелл.</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30178-96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продукты пищевые. Атомно-абсорбционный метод определения токсичных элементов.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30305.1-95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сгущенные. М</w:t>
            </w:r>
            <w:r w:rsidRPr="00144BC3">
              <w:rPr>
                <w:rFonts w:eastAsia="Times New Roman" w:cs="Times New Roman"/>
                <w:sz w:val="24"/>
                <w:szCs w:val="24"/>
                <w:lang w:eastAsia="ru-RU"/>
              </w:rPr>
              <w:t>е</w:t>
            </w:r>
            <w:r w:rsidRPr="00144BC3">
              <w:rPr>
                <w:rFonts w:eastAsia="Times New Roman" w:cs="Times New Roman"/>
                <w:sz w:val="24"/>
                <w:szCs w:val="24"/>
                <w:lang w:eastAsia="ru-RU"/>
              </w:rPr>
              <w:t>тодики выполнения измерений масс</w:t>
            </w:r>
            <w:r w:rsidRPr="00144BC3">
              <w:rPr>
                <w:rFonts w:eastAsia="Times New Roman" w:cs="Times New Roman"/>
                <w:sz w:val="24"/>
                <w:szCs w:val="24"/>
                <w:lang w:eastAsia="ru-RU"/>
              </w:rPr>
              <w:t>о</w:t>
            </w:r>
            <w:r w:rsidRPr="00144BC3">
              <w:rPr>
                <w:rFonts w:eastAsia="Times New Roman" w:cs="Times New Roman"/>
                <w:sz w:val="24"/>
                <w:szCs w:val="24"/>
                <w:lang w:eastAsia="ru-RU"/>
              </w:rPr>
              <w:t>вой доли влаги.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30305.2-95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 xml:space="preserve">Консервы молочные сгущенные и </w:t>
            </w:r>
            <w:r w:rsidRPr="00144BC3">
              <w:rPr>
                <w:rFonts w:eastAsia="Times New Roman" w:cs="Times New Roman"/>
                <w:sz w:val="24"/>
                <w:szCs w:val="24"/>
                <w:lang w:eastAsia="ru-RU"/>
              </w:rPr>
              <w:lastRenderedPageBreak/>
              <w:t>продукты молочные сухие. Методика выполнения измерений массовой доли сахарозы (поляриметрический метод).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305.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30305.3-95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сгущенные и продукты молочные сухие. Титриме</w:t>
            </w:r>
            <w:r w:rsidRPr="00144BC3">
              <w:rPr>
                <w:rFonts w:eastAsia="Times New Roman" w:cs="Times New Roman"/>
                <w:sz w:val="24"/>
                <w:szCs w:val="24"/>
                <w:lang w:eastAsia="ru-RU"/>
              </w:rPr>
              <w:t>т</w:t>
            </w:r>
            <w:r w:rsidRPr="00144BC3">
              <w:rPr>
                <w:rFonts w:eastAsia="Times New Roman" w:cs="Times New Roman"/>
                <w:sz w:val="24"/>
                <w:szCs w:val="24"/>
                <w:lang w:eastAsia="ru-RU"/>
              </w:rPr>
              <w:t>рические методики выполнения изм</w:t>
            </w:r>
            <w:r w:rsidRPr="00144BC3">
              <w:rPr>
                <w:rFonts w:eastAsia="Times New Roman" w:cs="Times New Roman"/>
                <w:sz w:val="24"/>
                <w:szCs w:val="24"/>
                <w:lang w:eastAsia="ru-RU"/>
              </w:rPr>
              <w:t>е</w:t>
            </w:r>
            <w:r w:rsidRPr="00144BC3">
              <w:rPr>
                <w:rFonts w:eastAsia="Times New Roman" w:cs="Times New Roman"/>
                <w:sz w:val="24"/>
                <w:szCs w:val="24"/>
                <w:lang w:eastAsia="ru-RU"/>
              </w:rPr>
              <w:t>рений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30305.4-95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сухие. Методика выполнения измерений индекса ра</w:t>
            </w:r>
            <w:r w:rsidRPr="00144BC3">
              <w:rPr>
                <w:rFonts w:eastAsia="Times New Roman" w:cs="Times New Roman"/>
                <w:sz w:val="24"/>
                <w:szCs w:val="24"/>
                <w:lang w:eastAsia="ru-RU"/>
              </w:rPr>
              <w:t>с</w:t>
            </w:r>
            <w:r w:rsidRPr="00144BC3">
              <w:rPr>
                <w:rFonts w:eastAsia="Times New Roman" w:cs="Times New Roman"/>
                <w:sz w:val="24"/>
                <w:szCs w:val="24"/>
                <w:lang w:eastAsia="ru-RU"/>
              </w:rPr>
              <w:t>творимости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30347-97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определения Staphylococcus aureus.</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30360-96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Семена эфиромасличных культур. Методы определения зараженности болезнями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30361-96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Семена эфиромасличных культур. Методы определения заселенности вредителями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30364.0-97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яичные. Методы отбора проб и органолептического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30364.2-96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яичные. Методы микр</w:t>
            </w:r>
            <w:r w:rsidRPr="00144BC3">
              <w:rPr>
                <w:rFonts w:eastAsia="Times New Roman" w:cs="Times New Roman"/>
                <w:sz w:val="24"/>
                <w:szCs w:val="24"/>
                <w:lang w:eastAsia="ru-RU"/>
              </w:rPr>
              <w:t>о</w:t>
            </w:r>
            <w:r w:rsidRPr="00144BC3">
              <w:rPr>
                <w:rFonts w:eastAsia="Times New Roman" w:cs="Times New Roman"/>
                <w:sz w:val="24"/>
                <w:szCs w:val="24"/>
                <w:lang w:eastAsia="ru-RU"/>
              </w:rPr>
              <w:t>биологического контроля.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30417-96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массовых долей витаминов А и 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30418-96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жирнокислотного состава.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30425-97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Метод определения пр</w:t>
            </w:r>
            <w:r w:rsidRPr="00144BC3">
              <w:rPr>
                <w:rFonts w:eastAsia="Times New Roman" w:cs="Times New Roman"/>
                <w:sz w:val="24"/>
                <w:szCs w:val="24"/>
                <w:lang w:eastAsia="ru-RU"/>
              </w:rPr>
              <w:t>о</w:t>
            </w:r>
            <w:r w:rsidRPr="00144BC3">
              <w:rPr>
                <w:rFonts w:eastAsia="Times New Roman" w:cs="Times New Roman"/>
                <w:sz w:val="24"/>
                <w:szCs w:val="24"/>
                <w:lang w:eastAsia="ru-RU"/>
              </w:rPr>
              <w:t>мышленной стерильности.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30450-95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Семена хлопчатника технические. Метод определения массовой доли влаги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30451-95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Семена хлопчатника технические. Метод определения опушенности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79" w:history="1">
              <w:r w:rsidR="00144BC3" w:rsidRPr="00144BC3">
                <w:rPr>
                  <w:rFonts w:eastAsia="Times New Roman" w:cs="Times New Roman"/>
                  <w:color w:val="26579A"/>
                  <w:sz w:val="24"/>
                  <w:szCs w:val="24"/>
                  <w:u w:val="single"/>
                  <w:lang w:eastAsia="ru-RU"/>
                </w:rPr>
                <w:t>ГОСТ 30483-97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Методы определения общего и фракционного содержания сорной и зерновой примесей; содержания ме</w:t>
            </w:r>
            <w:r w:rsidRPr="00144BC3">
              <w:rPr>
                <w:rFonts w:eastAsia="Times New Roman" w:cs="Times New Roman"/>
                <w:sz w:val="24"/>
                <w:szCs w:val="24"/>
                <w:lang w:eastAsia="ru-RU"/>
              </w:rPr>
              <w:t>л</w:t>
            </w:r>
            <w:r w:rsidRPr="00144BC3">
              <w:rPr>
                <w:rFonts w:eastAsia="Times New Roman" w:cs="Times New Roman"/>
                <w:sz w:val="24"/>
                <w:szCs w:val="24"/>
                <w:lang w:eastAsia="ru-RU"/>
              </w:rPr>
              <w:t>ких зерен и крупности; содержания зерен пшеницы, поврежденных кл</w:t>
            </w:r>
            <w:r w:rsidRPr="00144BC3">
              <w:rPr>
                <w:rFonts w:eastAsia="Times New Roman" w:cs="Times New Roman"/>
                <w:sz w:val="24"/>
                <w:szCs w:val="24"/>
                <w:lang w:eastAsia="ru-RU"/>
              </w:rPr>
              <w:t>о</w:t>
            </w:r>
            <w:r w:rsidRPr="00144BC3">
              <w:rPr>
                <w:rFonts w:eastAsia="Times New Roman" w:cs="Times New Roman"/>
                <w:sz w:val="24"/>
                <w:szCs w:val="24"/>
                <w:lang w:eastAsia="ru-RU"/>
              </w:rPr>
              <w:t>пом-черепашкой; содержания мета</w:t>
            </w:r>
            <w:r w:rsidRPr="00144BC3">
              <w:rPr>
                <w:rFonts w:eastAsia="Times New Roman" w:cs="Times New Roman"/>
                <w:sz w:val="24"/>
                <w:szCs w:val="24"/>
                <w:lang w:eastAsia="ru-RU"/>
              </w:rPr>
              <w:t>л</w:t>
            </w:r>
            <w:r w:rsidRPr="00144BC3">
              <w:rPr>
                <w:rFonts w:eastAsia="Times New Roman" w:cs="Times New Roman"/>
                <w:sz w:val="24"/>
                <w:szCs w:val="24"/>
                <w:lang w:eastAsia="ru-RU"/>
              </w:rPr>
              <w:t>ломагнитной примеси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30518-97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бакт</w:t>
            </w:r>
            <w:r w:rsidRPr="00144BC3">
              <w:rPr>
                <w:rFonts w:eastAsia="Times New Roman" w:cs="Times New Roman"/>
                <w:sz w:val="24"/>
                <w:szCs w:val="24"/>
                <w:lang w:eastAsia="ru-RU"/>
              </w:rPr>
              <w:t>е</w:t>
            </w:r>
            <w:r w:rsidRPr="00144BC3">
              <w:rPr>
                <w:rFonts w:eastAsia="Times New Roman" w:cs="Times New Roman"/>
                <w:sz w:val="24"/>
                <w:szCs w:val="24"/>
                <w:lang w:eastAsia="ru-RU"/>
              </w:rPr>
              <w:t>рий группы кишечных палочек (к</w:t>
            </w:r>
            <w:r w:rsidRPr="00144BC3">
              <w:rPr>
                <w:rFonts w:eastAsia="Times New Roman" w:cs="Times New Roman"/>
                <w:sz w:val="24"/>
                <w:szCs w:val="24"/>
                <w:lang w:eastAsia="ru-RU"/>
              </w:rPr>
              <w:t>о</w:t>
            </w:r>
            <w:r w:rsidRPr="00144BC3">
              <w:rPr>
                <w:rFonts w:eastAsia="Times New Roman" w:cs="Times New Roman"/>
                <w:sz w:val="24"/>
                <w:szCs w:val="24"/>
                <w:lang w:eastAsia="ru-RU"/>
              </w:rPr>
              <w:t>лиформных бактерий)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30519-97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бактерий рода Salmonella</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30538-97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Методика опр</w:t>
            </w:r>
            <w:r w:rsidRPr="00144BC3">
              <w:rPr>
                <w:rFonts w:eastAsia="Times New Roman" w:cs="Times New Roman"/>
                <w:sz w:val="24"/>
                <w:szCs w:val="24"/>
                <w:lang w:eastAsia="ru-RU"/>
              </w:rPr>
              <w:t>е</w:t>
            </w:r>
            <w:r w:rsidRPr="00144BC3">
              <w:rPr>
                <w:rFonts w:eastAsia="Times New Roman" w:cs="Times New Roman"/>
                <w:sz w:val="24"/>
                <w:szCs w:val="24"/>
                <w:lang w:eastAsia="ru-RU"/>
              </w:rPr>
              <w:lastRenderedPageBreak/>
              <w:t>деления токсичных элементов ато</w:t>
            </w:r>
            <w:r w:rsidRPr="00144BC3">
              <w:rPr>
                <w:rFonts w:eastAsia="Times New Roman" w:cs="Times New Roman"/>
                <w:sz w:val="24"/>
                <w:szCs w:val="24"/>
                <w:lang w:eastAsia="ru-RU"/>
              </w:rPr>
              <w:t>м</w:t>
            </w:r>
            <w:r w:rsidRPr="00144BC3">
              <w:rPr>
                <w:rFonts w:eastAsia="Times New Roman" w:cs="Times New Roman"/>
                <w:sz w:val="24"/>
                <w:szCs w:val="24"/>
                <w:lang w:eastAsia="ru-RU"/>
              </w:rPr>
              <w:t>но-эмиссионным методом.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30556-98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Семена эфиромасличных культур. Методы определения всхожести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30562-97 (ИСО 5764-87)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Определение точки замерз</w:t>
            </w:r>
            <w:r w:rsidRPr="00144BC3">
              <w:rPr>
                <w:rFonts w:eastAsia="Times New Roman" w:cs="Times New Roman"/>
                <w:sz w:val="24"/>
                <w:szCs w:val="24"/>
                <w:lang w:eastAsia="ru-RU"/>
              </w:rPr>
              <w:t>а</w:t>
            </w:r>
            <w:r w:rsidRPr="00144BC3">
              <w:rPr>
                <w:rFonts w:eastAsia="Times New Roman" w:cs="Times New Roman"/>
                <w:sz w:val="24"/>
                <w:szCs w:val="24"/>
                <w:lang w:eastAsia="ru-RU"/>
              </w:rPr>
              <w:t>ния. Термисторный криоскопический метод.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30615-99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продукты пищевые. Метод определения фосфора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30623-98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и маргариновая продукция. Метод обнаружения фал</w:t>
            </w:r>
            <w:r w:rsidRPr="00144BC3">
              <w:rPr>
                <w:rFonts w:eastAsia="Times New Roman" w:cs="Times New Roman"/>
                <w:sz w:val="24"/>
                <w:szCs w:val="24"/>
                <w:lang w:eastAsia="ru-RU"/>
              </w:rPr>
              <w:t>ь</w:t>
            </w:r>
            <w:r w:rsidRPr="00144BC3">
              <w:rPr>
                <w:rFonts w:eastAsia="Times New Roman" w:cs="Times New Roman"/>
                <w:sz w:val="24"/>
                <w:szCs w:val="24"/>
                <w:lang w:eastAsia="ru-RU"/>
              </w:rPr>
              <w:t>сификации.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30624-98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Метод обнар</w:t>
            </w:r>
            <w:r w:rsidRPr="00144BC3">
              <w:rPr>
                <w:rFonts w:eastAsia="Times New Roman" w:cs="Times New Roman"/>
                <w:sz w:val="24"/>
                <w:szCs w:val="24"/>
                <w:lang w:eastAsia="ru-RU"/>
              </w:rPr>
              <w:t>у</w:t>
            </w:r>
            <w:r w:rsidRPr="00144BC3">
              <w:rPr>
                <w:rFonts w:eastAsia="Times New Roman" w:cs="Times New Roman"/>
                <w:sz w:val="24"/>
                <w:szCs w:val="24"/>
                <w:lang w:eastAsia="ru-RU"/>
              </w:rPr>
              <w:t>жения фальсификации концентратом витамина D.</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30627.1-98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 измерения массовой д</w:t>
            </w:r>
            <w:r w:rsidRPr="00144BC3">
              <w:rPr>
                <w:rFonts w:eastAsia="Times New Roman" w:cs="Times New Roman"/>
                <w:sz w:val="24"/>
                <w:szCs w:val="24"/>
                <w:lang w:eastAsia="ru-RU"/>
              </w:rPr>
              <w:t>о</w:t>
            </w:r>
            <w:r w:rsidRPr="00144BC3">
              <w:rPr>
                <w:rFonts w:eastAsia="Times New Roman" w:cs="Times New Roman"/>
                <w:sz w:val="24"/>
                <w:szCs w:val="24"/>
                <w:lang w:eastAsia="ru-RU"/>
              </w:rPr>
              <w:t>ли витамина А (ретинола)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30627.2-98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Методы измерений массовой доли витамина С (аскорбиновой ки</w:t>
            </w:r>
            <w:r w:rsidRPr="00144BC3">
              <w:rPr>
                <w:rFonts w:eastAsia="Times New Roman" w:cs="Times New Roman"/>
                <w:sz w:val="24"/>
                <w:szCs w:val="24"/>
                <w:lang w:eastAsia="ru-RU"/>
              </w:rPr>
              <w:t>с</w:t>
            </w:r>
            <w:r w:rsidRPr="00144BC3">
              <w:rPr>
                <w:rFonts w:eastAsia="Times New Roman" w:cs="Times New Roman"/>
                <w:sz w:val="24"/>
                <w:szCs w:val="24"/>
                <w:lang w:eastAsia="ru-RU"/>
              </w:rPr>
              <w:t>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30627.3-98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 измерения массовой д</w:t>
            </w:r>
            <w:r w:rsidRPr="00144BC3">
              <w:rPr>
                <w:rFonts w:eastAsia="Times New Roman" w:cs="Times New Roman"/>
                <w:sz w:val="24"/>
                <w:szCs w:val="24"/>
                <w:lang w:eastAsia="ru-RU"/>
              </w:rPr>
              <w:t>о</w:t>
            </w:r>
            <w:r w:rsidRPr="00144BC3">
              <w:rPr>
                <w:rFonts w:eastAsia="Times New Roman" w:cs="Times New Roman"/>
                <w:sz w:val="24"/>
                <w:szCs w:val="24"/>
                <w:lang w:eastAsia="ru-RU"/>
              </w:rPr>
              <w:t>ли витамина Е (токоферола)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30627.4-98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 измерения массовой д</w:t>
            </w:r>
            <w:r w:rsidRPr="00144BC3">
              <w:rPr>
                <w:rFonts w:eastAsia="Times New Roman" w:cs="Times New Roman"/>
                <w:sz w:val="24"/>
                <w:szCs w:val="24"/>
                <w:lang w:eastAsia="ru-RU"/>
              </w:rPr>
              <w:t>о</w:t>
            </w:r>
            <w:r w:rsidRPr="00144BC3">
              <w:rPr>
                <w:rFonts w:eastAsia="Times New Roman" w:cs="Times New Roman"/>
                <w:sz w:val="24"/>
                <w:szCs w:val="24"/>
                <w:lang w:eastAsia="ru-RU"/>
              </w:rPr>
              <w:t>ли витамина РР (ниацина)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30627.5-98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 измерения массовой д</w:t>
            </w:r>
            <w:r w:rsidRPr="00144BC3">
              <w:rPr>
                <w:rFonts w:eastAsia="Times New Roman" w:cs="Times New Roman"/>
                <w:sz w:val="24"/>
                <w:szCs w:val="24"/>
                <w:lang w:eastAsia="ru-RU"/>
              </w:rPr>
              <w:t>о</w:t>
            </w:r>
            <w:r w:rsidRPr="00144BC3">
              <w:rPr>
                <w:rFonts w:eastAsia="Times New Roman" w:cs="Times New Roman"/>
                <w:sz w:val="24"/>
                <w:szCs w:val="24"/>
                <w:lang w:eastAsia="ru-RU"/>
              </w:rPr>
              <w:t>ли витамина В1 (тиамина)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30627.6-98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Методы измерений массовой доли витамина В2 (рибофлавина)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30637-99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Методы определения ра</w:t>
            </w:r>
            <w:r w:rsidRPr="00144BC3">
              <w:rPr>
                <w:rFonts w:eastAsia="Times New Roman" w:cs="Times New Roman"/>
                <w:sz w:val="24"/>
                <w:szCs w:val="24"/>
                <w:lang w:eastAsia="ru-RU"/>
              </w:rPr>
              <w:t>с</w:t>
            </w:r>
            <w:r w:rsidRPr="00144BC3">
              <w:rPr>
                <w:rFonts w:eastAsia="Times New Roman" w:cs="Times New Roman"/>
                <w:sz w:val="24"/>
                <w:szCs w:val="24"/>
                <w:lang w:eastAsia="ru-RU"/>
              </w:rPr>
              <w:t>кисления.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30648.1-99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Методы определения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30648.2-99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Методы определения общего белка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30648.3-99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Методы определения влаги и сухих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30648.4-99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Титриметрические методы определения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30648.5-99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 определения активной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30648.6-99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 определения индекса растворимости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30648.7-99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Методы определения сахарозы.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30669-2000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Газохроматографический метод определения содержания бензойной кислоты.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30670-2000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Газохроматографический метод определения содержания сорбиновой кислоты.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30705-2000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детского п</w:t>
            </w:r>
            <w:r w:rsidRPr="00144BC3">
              <w:rPr>
                <w:rFonts w:eastAsia="Times New Roman" w:cs="Times New Roman"/>
                <w:sz w:val="24"/>
                <w:szCs w:val="24"/>
                <w:lang w:eastAsia="ru-RU"/>
              </w:rPr>
              <w:t>и</w:t>
            </w:r>
            <w:r w:rsidRPr="00144BC3">
              <w:rPr>
                <w:rFonts w:eastAsia="Times New Roman" w:cs="Times New Roman"/>
                <w:sz w:val="24"/>
                <w:szCs w:val="24"/>
                <w:lang w:eastAsia="ru-RU"/>
              </w:rPr>
              <w:t>тания. Метод определения мезофил</w:t>
            </w:r>
            <w:r w:rsidRPr="00144BC3">
              <w:rPr>
                <w:rFonts w:eastAsia="Times New Roman" w:cs="Times New Roman"/>
                <w:sz w:val="24"/>
                <w:szCs w:val="24"/>
                <w:lang w:eastAsia="ru-RU"/>
              </w:rPr>
              <w:t>ь</w:t>
            </w:r>
            <w:r w:rsidRPr="00144BC3">
              <w:rPr>
                <w:rFonts w:eastAsia="Times New Roman" w:cs="Times New Roman"/>
                <w:sz w:val="24"/>
                <w:szCs w:val="24"/>
                <w:lang w:eastAsia="ru-RU"/>
              </w:rPr>
              <w:t>ных аэробных и факультативно-анаэробных микроорганизмов.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30706-2000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для детей. Метод определения количества дрожжей и плесневых грибов. Межгосударстве</w:t>
            </w:r>
            <w:r w:rsidRPr="00144BC3">
              <w:rPr>
                <w:rFonts w:eastAsia="Times New Roman" w:cs="Times New Roman"/>
                <w:sz w:val="24"/>
                <w:szCs w:val="24"/>
                <w:lang w:eastAsia="ru-RU"/>
              </w:rPr>
              <w:t>н</w:t>
            </w:r>
            <w:r w:rsidRPr="00144BC3">
              <w:rPr>
                <w:rFonts w:eastAsia="Times New Roman" w:cs="Times New Roman"/>
                <w:sz w:val="24"/>
                <w:szCs w:val="24"/>
                <w:lang w:eastAsia="ru-RU"/>
              </w:rPr>
              <w:t>ный стандарт.</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30711-01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содержания афл</w:t>
            </w:r>
            <w:r w:rsidRPr="00144BC3">
              <w:rPr>
                <w:rFonts w:eastAsia="Times New Roman" w:cs="Times New Roman"/>
                <w:sz w:val="24"/>
                <w:szCs w:val="24"/>
                <w:lang w:eastAsia="ru-RU"/>
              </w:rPr>
              <w:t>а</w:t>
            </w:r>
            <w:r w:rsidRPr="00144BC3">
              <w:rPr>
                <w:rFonts w:eastAsia="Times New Roman" w:cs="Times New Roman"/>
                <w:sz w:val="24"/>
                <w:szCs w:val="24"/>
                <w:lang w:eastAsia="ru-RU"/>
              </w:rPr>
              <w:t>токсинов </w:t>
            </w:r>
            <w:r w:rsidRPr="00144BC3">
              <w:rPr>
                <w:rFonts w:eastAsia="Times New Roman" w:cs="Times New Roman"/>
                <w:noProof/>
                <w:sz w:val="24"/>
                <w:szCs w:val="24"/>
                <w:lang w:eastAsia="ru-RU"/>
              </w:rPr>
              <w:drawing>
                <wp:inline distT="0" distB="0" distL="0" distR="0" wp14:anchorId="76ACA2E5" wp14:editId="57F21E5B">
                  <wp:extent cx="209550" cy="238125"/>
                  <wp:effectExtent l="0" t="0" r="0" b="9525"/>
                  <wp:docPr id="200" name="Рисунок 200"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144BC3">
              <w:rPr>
                <w:rFonts w:eastAsia="Times New Roman" w:cs="Times New Roman"/>
                <w:sz w:val="24"/>
                <w:szCs w:val="24"/>
                <w:lang w:eastAsia="ru-RU"/>
              </w:rPr>
              <w:t> и</w:t>
            </w:r>
            <w:r w:rsidRPr="00144BC3">
              <w:rPr>
                <w:rFonts w:eastAsia="Times New Roman" w:cs="Times New Roman"/>
                <w:noProof/>
                <w:sz w:val="24"/>
                <w:szCs w:val="24"/>
                <w:lang w:eastAsia="ru-RU"/>
              </w:rPr>
              <w:drawing>
                <wp:inline distT="0" distB="0" distL="0" distR="0" wp14:anchorId="7E8369F0" wp14:editId="12841713">
                  <wp:extent cx="247650" cy="238125"/>
                  <wp:effectExtent l="0" t="0" r="0" b="9525"/>
                  <wp:docPr id="201" name="Рисунок 201" descr="http://base.garant.ru/files/base/70106650/3143141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base.garant.ru/files/base/70106650/3143141060.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144BC3">
              <w:rPr>
                <w:rFonts w:eastAsia="Times New Roman" w:cs="Times New Roman"/>
                <w:sz w:val="24"/>
                <w:szCs w:val="24"/>
                <w:lang w:eastAsia="ru-RU"/>
              </w:rPr>
              <w:t>.</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30712-01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безалкогольной промы</w:t>
            </w:r>
            <w:r w:rsidRPr="00144BC3">
              <w:rPr>
                <w:rFonts w:eastAsia="Times New Roman" w:cs="Times New Roman"/>
                <w:sz w:val="24"/>
                <w:szCs w:val="24"/>
                <w:lang w:eastAsia="ru-RU"/>
              </w:rPr>
              <w:t>ш</w:t>
            </w:r>
            <w:r w:rsidRPr="00144BC3">
              <w:rPr>
                <w:rFonts w:eastAsia="Times New Roman" w:cs="Times New Roman"/>
                <w:sz w:val="24"/>
                <w:szCs w:val="24"/>
                <w:lang w:eastAsia="ru-RU"/>
              </w:rPr>
              <w:t>ленности. Методы микробиологич</w:t>
            </w:r>
            <w:r w:rsidRPr="00144BC3">
              <w:rPr>
                <w:rFonts w:eastAsia="Times New Roman" w:cs="Times New Roman"/>
                <w:sz w:val="24"/>
                <w:szCs w:val="24"/>
                <w:lang w:eastAsia="ru-RU"/>
              </w:rPr>
              <w:t>е</w:t>
            </w:r>
            <w:r w:rsidRPr="00144BC3">
              <w:rPr>
                <w:rFonts w:eastAsia="Times New Roman" w:cs="Times New Roman"/>
                <w:sz w:val="24"/>
                <w:szCs w:val="24"/>
                <w:lang w:eastAsia="ru-RU"/>
              </w:rPr>
              <w:t>ского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30726-2001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бакт</w:t>
            </w:r>
            <w:r w:rsidRPr="00144BC3">
              <w:rPr>
                <w:rFonts w:eastAsia="Times New Roman" w:cs="Times New Roman"/>
                <w:sz w:val="24"/>
                <w:szCs w:val="24"/>
                <w:lang w:eastAsia="ru-RU"/>
              </w:rPr>
              <w:t>е</w:t>
            </w:r>
            <w:r w:rsidRPr="00144BC3">
              <w:rPr>
                <w:rFonts w:eastAsia="Times New Roman" w:cs="Times New Roman"/>
                <w:sz w:val="24"/>
                <w:szCs w:val="24"/>
                <w:lang w:eastAsia="ru-RU"/>
              </w:rPr>
              <w:t>рий вида Escherichia coli. Межгос</w:t>
            </w:r>
            <w:r w:rsidRPr="00144BC3">
              <w:rPr>
                <w:rFonts w:eastAsia="Times New Roman" w:cs="Times New Roman"/>
                <w:sz w:val="24"/>
                <w:szCs w:val="24"/>
                <w:lang w:eastAsia="ru-RU"/>
              </w:rPr>
              <w:t>у</w:t>
            </w:r>
            <w:r w:rsidRPr="00144BC3">
              <w:rPr>
                <w:rFonts w:eastAsia="Times New Roman" w:cs="Times New Roman"/>
                <w:sz w:val="24"/>
                <w:szCs w:val="24"/>
                <w:lang w:eastAsia="ru-RU"/>
              </w:rPr>
              <w:t>дарственный стандарт.</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31090.1-2002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Физические хара</w:t>
            </w:r>
            <w:r w:rsidRPr="00144BC3">
              <w:rPr>
                <w:rFonts w:eastAsia="Times New Roman" w:cs="Times New Roman"/>
                <w:sz w:val="24"/>
                <w:szCs w:val="24"/>
                <w:lang w:eastAsia="ru-RU"/>
              </w:rPr>
              <w:t>к</w:t>
            </w:r>
            <w:r w:rsidRPr="00144BC3">
              <w:rPr>
                <w:rFonts w:eastAsia="Times New Roman" w:cs="Times New Roman"/>
                <w:sz w:val="24"/>
                <w:szCs w:val="24"/>
                <w:lang w:eastAsia="ru-RU"/>
              </w:rPr>
              <w:t>теристики теста. Определение вод</w:t>
            </w:r>
            <w:r w:rsidRPr="00144BC3">
              <w:rPr>
                <w:rFonts w:eastAsia="Times New Roman" w:cs="Times New Roman"/>
                <w:sz w:val="24"/>
                <w:szCs w:val="24"/>
                <w:lang w:eastAsia="ru-RU"/>
              </w:rPr>
              <w:t>о</w:t>
            </w:r>
            <w:r w:rsidRPr="00144BC3">
              <w:rPr>
                <w:rFonts w:eastAsia="Times New Roman" w:cs="Times New Roman"/>
                <w:sz w:val="24"/>
                <w:szCs w:val="24"/>
                <w:lang w:eastAsia="ru-RU"/>
              </w:rPr>
              <w:t>поглощения и реологических свойств с применением фаринографа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31090.2-2002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Физические хара</w:t>
            </w:r>
            <w:r w:rsidRPr="00144BC3">
              <w:rPr>
                <w:rFonts w:eastAsia="Times New Roman" w:cs="Times New Roman"/>
                <w:sz w:val="24"/>
                <w:szCs w:val="24"/>
                <w:lang w:eastAsia="ru-RU"/>
              </w:rPr>
              <w:t>к</w:t>
            </w:r>
            <w:r w:rsidRPr="00144BC3">
              <w:rPr>
                <w:rFonts w:eastAsia="Times New Roman" w:cs="Times New Roman"/>
                <w:sz w:val="24"/>
                <w:szCs w:val="24"/>
                <w:lang w:eastAsia="ru-RU"/>
              </w:rPr>
              <w:t>теристики теста. Определение реол</w:t>
            </w:r>
            <w:r w:rsidRPr="00144BC3">
              <w:rPr>
                <w:rFonts w:eastAsia="Times New Roman" w:cs="Times New Roman"/>
                <w:sz w:val="24"/>
                <w:szCs w:val="24"/>
                <w:lang w:eastAsia="ru-RU"/>
              </w:rPr>
              <w:t>о</w:t>
            </w:r>
            <w:r w:rsidRPr="00144BC3">
              <w:rPr>
                <w:rFonts w:eastAsia="Times New Roman" w:cs="Times New Roman"/>
                <w:sz w:val="24"/>
                <w:szCs w:val="24"/>
                <w:lang w:eastAsia="ru-RU"/>
              </w:rPr>
              <w:t>гических свойств с применением эк</w:t>
            </w:r>
            <w:r w:rsidRPr="00144BC3">
              <w:rPr>
                <w:rFonts w:eastAsia="Times New Roman" w:cs="Times New Roman"/>
                <w:sz w:val="24"/>
                <w:szCs w:val="24"/>
                <w:lang w:eastAsia="ru-RU"/>
              </w:rPr>
              <w:t>с</w:t>
            </w:r>
            <w:r w:rsidRPr="00144BC3">
              <w:rPr>
                <w:rFonts w:eastAsia="Times New Roman" w:cs="Times New Roman"/>
                <w:sz w:val="24"/>
                <w:szCs w:val="24"/>
                <w:lang w:eastAsia="ru-RU"/>
              </w:rPr>
              <w:t>тенсографа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349.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31090.3-2002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Физические хара</w:t>
            </w:r>
            <w:r w:rsidRPr="00144BC3">
              <w:rPr>
                <w:rFonts w:eastAsia="Times New Roman" w:cs="Times New Roman"/>
                <w:sz w:val="24"/>
                <w:szCs w:val="24"/>
                <w:lang w:eastAsia="ru-RU"/>
              </w:rPr>
              <w:t>к</w:t>
            </w:r>
            <w:r w:rsidRPr="00144BC3">
              <w:rPr>
                <w:rFonts w:eastAsia="Times New Roman" w:cs="Times New Roman"/>
                <w:sz w:val="24"/>
                <w:szCs w:val="24"/>
                <w:lang w:eastAsia="ru-RU"/>
              </w:rPr>
              <w:t>теристики теста. Определение вод</w:t>
            </w:r>
            <w:r w:rsidRPr="00144BC3">
              <w:rPr>
                <w:rFonts w:eastAsia="Times New Roman" w:cs="Times New Roman"/>
                <w:sz w:val="24"/>
                <w:szCs w:val="24"/>
                <w:lang w:eastAsia="ru-RU"/>
              </w:rPr>
              <w:t>о</w:t>
            </w:r>
            <w:r w:rsidRPr="00144BC3">
              <w:rPr>
                <w:rFonts w:eastAsia="Times New Roman" w:cs="Times New Roman"/>
                <w:sz w:val="24"/>
                <w:szCs w:val="24"/>
                <w:lang w:eastAsia="ru-RU"/>
              </w:rPr>
              <w:t>поглощения и реологических свойств с применением валориграфа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31092-2002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Семена масличные. Определение ки</w:t>
            </w:r>
            <w:r w:rsidRPr="00144BC3">
              <w:rPr>
                <w:rFonts w:eastAsia="Times New Roman" w:cs="Times New Roman"/>
                <w:sz w:val="24"/>
                <w:szCs w:val="24"/>
                <w:lang w:eastAsia="ru-RU"/>
              </w:rPr>
              <w:t>с</w:t>
            </w:r>
            <w:r w:rsidRPr="00144BC3">
              <w:rPr>
                <w:rFonts w:eastAsia="Times New Roman" w:cs="Times New Roman"/>
                <w:sz w:val="24"/>
                <w:szCs w:val="24"/>
                <w:lang w:eastAsia="ru-RU"/>
              </w:rPr>
              <w:t>лотности масел</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351.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31094-2002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Определение с</w:t>
            </w:r>
            <w:r w:rsidRPr="00144BC3">
              <w:rPr>
                <w:rFonts w:eastAsia="Times New Roman" w:cs="Times New Roman"/>
                <w:sz w:val="24"/>
                <w:szCs w:val="24"/>
                <w:lang w:eastAsia="ru-RU"/>
              </w:rPr>
              <w:t>о</w:t>
            </w:r>
            <w:r w:rsidRPr="00144BC3">
              <w:rPr>
                <w:rFonts w:eastAsia="Times New Roman" w:cs="Times New Roman"/>
                <w:sz w:val="24"/>
                <w:szCs w:val="24"/>
                <w:lang w:eastAsia="ru-RU"/>
              </w:rPr>
              <w:t>держания сырой клейковины механ</w:t>
            </w:r>
            <w:r w:rsidRPr="00144BC3">
              <w:rPr>
                <w:rFonts w:eastAsia="Times New Roman" w:cs="Times New Roman"/>
                <w:sz w:val="24"/>
                <w:szCs w:val="24"/>
                <w:lang w:eastAsia="ru-RU"/>
              </w:rPr>
              <w:t>и</w:t>
            </w:r>
            <w:r w:rsidRPr="00144BC3">
              <w:rPr>
                <w:rFonts w:eastAsia="Times New Roman" w:cs="Times New Roman"/>
                <w:sz w:val="24"/>
                <w:szCs w:val="24"/>
                <w:lang w:eastAsia="ru-RU"/>
              </w:rPr>
              <w:t>зированным способом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31100.1-2002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Сок яблочный, сок яблочный конце</w:t>
            </w:r>
            <w:r w:rsidRPr="00144BC3">
              <w:rPr>
                <w:rFonts w:eastAsia="Times New Roman" w:cs="Times New Roman"/>
                <w:sz w:val="24"/>
                <w:szCs w:val="24"/>
                <w:lang w:eastAsia="ru-RU"/>
              </w:rPr>
              <w:t>н</w:t>
            </w:r>
            <w:r w:rsidRPr="00144BC3">
              <w:rPr>
                <w:rFonts w:eastAsia="Times New Roman" w:cs="Times New Roman"/>
                <w:sz w:val="24"/>
                <w:szCs w:val="24"/>
                <w:lang w:eastAsia="ru-RU"/>
              </w:rPr>
              <w:t>трированный и напитки, содержащие яблочный сок. Метод определения содержания патулина с помощью в</w:t>
            </w:r>
            <w:r w:rsidRPr="00144BC3">
              <w:rPr>
                <w:rFonts w:eastAsia="Times New Roman" w:cs="Times New Roman"/>
                <w:sz w:val="24"/>
                <w:szCs w:val="24"/>
                <w:lang w:eastAsia="ru-RU"/>
              </w:rPr>
              <w:t>ы</w:t>
            </w:r>
            <w:r w:rsidRPr="00144BC3">
              <w:rPr>
                <w:rFonts w:eastAsia="Times New Roman" w:cs="Times New Roman"/>
                <w:sz w:val="24"/>
                <w:szCs w:val="24"/>
                <w:lang w:eastAsia="ru-RU"/>
              </w:rPr>
              <w:t>сокоэффективной жидкостной хром</w:t>
            </w:r>
            <w:r w:rsidRPr="00144BC3">
              <w:rPr>
                <w:rFonts w:eastAsia="Times New Roman" w:cs="Times New Roman"/>
                <w:sz w:val="24"/>
                <w:szCs w:val="24"/>
                <w:lang w:eastAsia="ru-RU"/>
              </w:rPr>
              <w:t>а</w:t>
            </w:r>
            <w:r w:rsidRPr="00144BC3">
              <w:rPr>
                <w:rFonts w:eastAsia="Times New Roman" w:cs="Times New Roman"/>
                <w:sz w:val="24"/>
                <w:szCs w:val="24"/>
                <w:lang w:eastAsia="ru-RU"/>
              </w:rPr>
              <w:t>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31100.2-2002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Сок яблочный. Сок яблочный конце</w:t>
            </w:r>
            <w:r w:rsidRPr="00144BC3">
              <w:rPr>
                <w:rFonts w:eastAsia="Times New Roman" w:cs="Times New Roman"/>
                <w:sz w:val="24"/>
                <w:szCs w:val="24"/>
                <w:lang w:eastAsia="ru-RU"/>
              </w:rPr>
              <w:t>н</w:t>
            </w:r>
            <w:r w:rsidRPr="00144BC3">
              <w:rPr>
                <w:rFonts w:eastAsia="Times New Roman" w:cs="Times New Roman"/>
                <w:sz w:val="24"/>
                <w:szCs w:val="24"/>
                <w:lang w:eastAsia="ru-RU"/>
              </w:rPr>
              <w:t>трированный и напитки, содержащие яблочный сок. Метод определения содержания патулина с помощью тонкослойной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80" w:history="1">
              <w:r w:rsidR="00144BC3" w:rsidRPr="00144BC3">
                <w:rPr>
                  <w:rFonts w:eastAsia="Times New Roman" w:cs="Times New Roman"/>
                  <w:color w:val="26579A"/>
                  <w:sz w:val="24"/>
                  <w:szCs w:val="24"/>
                  <w:u w:val="single"/>
                  <w:lang w:eastAsia="ru-RU"/>
                </w:rPr>
                <w:t>ГОСТ 31339-2006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Рыба, нерыбные объекты и продукция из них. Правило приемки и методы отбора.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ИСО 6644-97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и продукты его переработки. Автоматический отбор проб с прим</w:t>
            </w:r>
            <w:r w:rsidRPr="00144BC3">
              <w:rPr>
                <w:rFonts w:eastAsia="Times New Roman" w:cs="Times New Roman"/>
                <w:sz w:val="24"/>
                <w:szCs w:val="24"/>
                <w:lang w:eastAsia="ru-RU"/>
              </w:rPr>
              <w:t>е</w:t>
            </w:r>
            <w:r w:rsidRPr="00144BC3">
              <w:rPr>
                <w:rFonts w:eastAsia="Times New Roman" w:cs="Times New Roman"/>
                <w:sz w:val="24"/>
                <w:szCs w:val="24"/>
                <w:lang w:eastAsia="ru-RU"/>
              </w:rPr>
              <w:t>нением механического устройства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481" w:anchor="block_3"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13 декабря 2011 г. N 1028-ст ГОСТ ИСО 6644-97 не применяется на террит</w:t>
      </w:r>
      <w:r w:rsidRPr="00144BC3">
        <w:rPr>
          <w:rFonts w:ascii="Arial" w:eastAsia="Times New Roman" w:hAnsi="Arial" w:cs="Arial"/>
          <w:i/>
          <w:iCs/>
          <w:color w:val="800080"/>
          <w:sz w:val="18"/>
          <w:szCs w:val="18"/>
          <w:lang w:eastAsia="ru-RU"/>
        </w:rPr>
        <w:t>о</w:t>
      </w:r>
      <w:r w:rsidRPr="00144BC3">
        <w:rPr>
          <w:rFonts w:ascii="Arial" w:eastAsia="Times New Roman" w:hAnsi="Arial" w:cs="Arial"/>
          <w:i/>
          <w:iCs/>
          <w:color w:val="800080"/>
          <w:sz w:val="18"/>
          <w:szCs w:val="18"/>
          <w:lang w:eastAsia="ru-RU"/>
        </w:rPr>
        <w:t>рии РФ с 1 января 2013 г. в связи с утверждением и введением в действие ГОСТ Р ИСО 24333-2011 "Зерно и продукты его перер</w:t>
      </w:r>
      <w:r w:rsidRPr="00144BC3">
        <w:rPr>
          <w:rFonts w:ascii="Arial" w:eastAsia="Times New Roman" w:hAnsi="Arial" w:cs="Arial"/>
          <w:i/>
          <w:iCs/>
          <w:color w:val="800080"/>
          <w:sz w:val="18"/>
          <w:szCs w:val="18"/>
          <w:lang w:eastAsia="ru-RU"/>
        </w:rPr>
        <w:t>а</w:t>
      </w:r>
      <w:r w:rsidRPr="00144BC3">
        <w:rPr>
          <w:rFonts w:ascii="Arial" w:eastAsia="Times New Roman" w:hAnsi="Arial" w:cs="Arial"/>
          <w:i/>
          <w:iCs/>
          <w:color w:val="800080"/>
          <w:sz w:val="18"/>
          <w:szCs w:val="18"/>
          <w:lang w:eastAsia="ru-RU"/>
        </w:rPr>
        <w:t>ботки. Отбор проб"</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8"/>
        <w:gridCol w:w="1967"/>
      </w:tblGrid>
      <w:tr w:rsidR="00144BC3" w:rsidRPr="00144BC3" w:rsidTr="00144BC3">
        <w:trPr>
          <w:tblCellSpacing w:w="15" w:type="dxa"/>
        </w:trPr>
        <w:tc>
          <w:tcPr>
            <w:tcW w:w="10155" w:type="dxa"/>
            <w:gridSpan w:val="4"/>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b/>
                <w:bCs/>
                <w:color w:val="000080"/>
                <w:sz w:val="24"/>
                <w:szCs w:val="24"/>
                <w:lang w:eastAsia="ru-RU"/>
              </w:rPr>
            </w:pPr>
            <w:r w:rsidRPr="00144BC3">
              <w:rPr>
                <w:rFonts w:eastAsia="Times New Roman" w:cs="Times New Roman"/>
                <w:b/>
                <w:bCs/>
                <w:color w:val="000080"/>
                <w:sz w:val="24"/>
                <w:szCs w:val="24"/>
                <w:lang w:eastAsia="ru-RU"/>
              </w:rPr>
              <w:t>Национальные стандарты</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50206-92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и 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Определение бутилоксианизола (БОА) и бутилокситолуола (БОТ) м</w:t>
            </w:r>
            <w:r w:rsidRPr="00144BC3">
              <w:rPr>
                <w:rFonts w:eastAsia="Times New Roman" w:cs="Times New Roman"/>
                <w:sz w:val="24"/>
                <w:szCs w:val="24"/>
                <w:lang w:eastAsia="ru-RU"/>
              </w:rPr>
              <w:t>е</w:t>
            </w:r>
            <w:r w:rsidRPr="00144BC3">
              <w:rPr>
                <w:rFonts w:eastAsia="Times New Roman" w:cs="Times New Roman"/>
                <w:sz w:val="24"/>
                <w:szCs w:val="24"/>
                <w:lang w:eastAsia="ru-RU"/>
              </w:rPr>
              <w:t>тодом газожидкостной хроматогр</w:t>
            </w:r>
            <w:r w:rsidRPr="00144BC3">
              <w:rPr>
                <w:rFonts w:eastAsia="Times New Roman" w:cs="Times New Roman"/>
                <w:sz w:val="24"/>
                <w:szCs w:val="24"/>
                <w:lang w:eastAsia="ru-RU"/>
              </w:rPr>
              <w:t>а</w:t>
            </w:r>
            <w:r w:rsidRPr="00144BC3">
              <w:rPr>
                <w:rFonts w:eastAsia="Times New Roman" w:cs="Times New Roman"/>
                <w:sz w:val="24"/>
                <w:szCs w:val="24"/>
                <w:lang w:eastAsia="ru-RU"/>
              </w:rPr>
              <w:t>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50207-92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 определения L (--)-оксипролина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50396.0-92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отбора проб и подготовка к микробиологич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ским исследованиям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8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июля 2013 г. N 460-ст взамен ГОСТ Р 50396.0-92 с 1 июля 2014 г. утвержден ГОСТ Р 50396.0-2013 "Мясо птицы, субпродукты и полуфабрикаты из мяса птицы. Методы отбора проб и подготовка к микроби</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логическим исследованиям"</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9"/>
        <w:gridCol w:w="4039"/>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359.</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50396.1-92</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количества мезофильных аэро</w:t>
            </w:r>
            <w:r w:rsidRPr="00144BC3">
              <w:rPr>
                <w:rFonts w:eastAsia="Times New Roman" w:cs="Times New Roman"/>
                <w:sz w:val="24"/>
                <w:szCs w:val="24"/>
                <w:lang w:eastAsia="ru-RU"/>
              </w:rPr>
              <w:t>б</w:t>
            </w:r>
            <w:r w:rsidRPr="00144BC3">
              <w:rPr>
                <w:rFonts w:eastAsia="Times New Roman" w:cs="Times New Roman"/>
                <w:sz w:val="24"/>
                <w:szCs w:val="24"/>
                <w:lang w:eastAsia="ru-RU"/>
              </w:rPr>
              <w:t>ных и факультативно-анаэробных микроорганизмов</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50396.2-92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бакт</w:t>
            </w:r>
            <w:r w:rsidRPr="00144BC3">
              <w:rPr>
                <w:rFonts w:eastAsia="Times New Roman" w:cs="Times New Roman"/>
                <w:sz w:val="24"/>
                <w:szCs w:val="24"/>
                <w:lang w:eastAsia="ru-RU"/>
              </w:rPr>
              <w:t>е</w:t>
            </w:r>
            <w:r w:rsidRPr="00144BC3">
              <w:rPr>
                <w:rFonts w:eastAsia="Times New Roman" w:cs="Times New Roman"/>
                <w:sz w:val="24"/>
                <w:szCs w:val="24"/>
                <w:lang w:eastAsia="ru-RU"/>
              </w:rPr>
              <w:t>рий группы кишечных палочек (к</w:t>
            </w:r>
            <w:r w:rsidRPr="00144BC3">
              <w:rPr>
                <w:rFonts w:eastAsia="Times New Roman" w:cs="Times New Roman"/>
                <w:sz w:val="24"/>
                <w:szCs w:val="24"/>
                <w:lang w:eastAsia="ru-RU"/>
              </w:rPr>
              <w:t>о</w:t>
            </w:r>
            <w:r w:rsidRPr="00144BC3">
              <w:rPr>
                <w:rFonts w:eastAsia="Times New Roman" w:cs="Times New Roman"/>
                <w:sz w:val="24"/>
                <w:szCs w:val="24"/>
                <w:lang w:eastAsia="ru-RU"/>
              </w:rPr>
              <w:t xml:space="preserve">лиформных бактерий родов Еsсhеriсhiа, Сitrоbасtеr, Enteroobacter </w:t>
            </w:r>
            <w:r w:rsidRPr="00144BC3">
              <w:rPr>
                <w:rFonts w:eastAsia="Times New Roman" w:cs="Times New Roman"/>
                <w:sz w:val="24"/>
                <w:szCs w:val="24"/>
                <w:lang w:eastAsia="ru-RU"/>
              </w:rPr>
              <w:lastRenderedPageBreak/>
              <w:t>Кlеbsiеllа, Serratia)</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50396.3-92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 выявления сальмонелл</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50396.4-92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Staphylococcus aureus</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50396.5-92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лист</w:t>
            </w:r>
            <w:r w:rsidRPr="00144BC3">
              <w:rPr>
                <w:rFonts w:eastAsia="Times New Roman" w:cs="Times New Roman"/>
                <w:sz w:val="24"/>
                <w:szCs w:val="24"/>
                <w:lang w:eastAsia="ru-RU"/>
              </w:rPr>
              <w:t>е</w:t>
            </w:r>
            <w:r w:rsidRPr="00144BC3">
              <w:rPr>
                <w:rFonts w:eastAsia="Times New Roman" w:cs="Times New Roman"/>
                <w:sz w:val="24"/>
                <w:szCs w:val="24"/>
                <w:lang w:eastAsia="ru-RU"/>
              </w:rPr>
              <w:t>релл</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50396.6-92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сул</w:t>
            </w:r>
            <w:r w:rsidRPr="00144BC3">
              <w:rPr>
                <w:rFonts w:eastAsia="Times New Roman" w:cs="Times New Roman"/>
                <w:sz w:val="24"/>
                <w:szCs w:val="24"/>
                <w:lang w:eastAsia="ru-RU"/>
              </w:rPr>
              <w:t>ь</w:t>
            </w:r>
            <w:r w:rsidRPr="00144BC3">
              <w:rPr>
                <w:rFonts w:eastAsia="Times New Roman" w:cs="Times New Roman"/>
                <w:sz w:val="24"/>
                <w:szCs w:val="24"/>
                <w:lang w:eastAsia="ru-RU"/>
              </w:rPr>
              <w:t>фитредуцирующих клостридий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50396.7-92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фабрикаты птичьи.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бактерий рода Proteus</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83"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22 ноября 2013 г. N 1883-ст ГОСТ Р 50396.7-92 отменен с 1 июля 2015 г. в связи с вв</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дением в действие ГОСТ 7702.2.7-2013 "Мясо птицы, субпродукты и полуфабрикаты из мяса птицы. Методы выя</w:t>
      </w:r>
      <w:r w:rsidR="00144BC3" w:rsidRPr="00144BC3">
        <w:rPr>
          <w:rFonts w:ascii="Arial" w:eastAsia="Times New Roman" w:hAnsi="Arial" w:cs="Arial"/>
          <w:i/>
          <w:iCs/>
          <w:color w:val="800080"/>
          <w:sz w:val="18"/>
          <w:szCs w:val="18"/>
          <w:lang w:eastAsia="ru-RU"/>
        </w:rPr>
        <w:t>в</w:t>
      </w:r>
      <w:r w:rsidR="00144BC3" w:rsidRPr="00144BC3">
        <w:rPr>
          <w:rFonts w:ascii="Arial" w:eastAsia="Times New Roman" w:hAnsi="Arial" w:cs="Arial"/>
          <w:i/>
          <w:iCs/>
          <w:color w:val="800080"/>
          <w:sz w:val="18"/>
          <w:szCs w:val="18"/>
          <w:lang w:eastAsia="ru-RU"/>
        </w:rPr>
        <w:t>ления бактерий рода Proteus"</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366.</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50453-92</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ние содержания азота (арбитражный метод)</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84"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307-ст ГОСТ Р 50453-92 (ISO 937-78) отменен с 15 февраля 2015 г. Для до</w:t>
      </w:r>
      <w:r w:rsidR="00144BC3" w:rsidRPr="00144BC3">
        <w:rPr>
          <w:rFonts w:ascii="Arial" w:eastAsia="Times New Roman" w:hAnsi="Arial" w:cs="Arial"/>
          <w:i/>
          <w:iCs/>
          <w:color w:val="800080"/>
          <w:sz w:val="18"/>
          <w:szCs w:val="18"/>
          <w:lang w:eastAsia="ru-RU"/>
        </w:rPr>
        <w:t>б</w:t>
      </w:r>
      <w:r w:rsidR="00144BC3" w:rsidRPr="00144BC3">
        <w:rPr>
          <w:rFonts w:ascii="Arial" w:eastAsia="Times New Roman" w:hAnsi="Arial" w:cs="Arial"/>
          <w:i/>
          <w:iCs/>
          <w:color w:val="800080"/>
          <w:sz w:val="18"/>
          <w:szCs w:val="18"/>
          <w:lang w:eastAsia="ru-RU"/>
        </w:rPr>
        <w:t>ровольного применения в РФ с 1 июля 2014 г. введен в действие ГОСТ 32008-2012 (ISO 937:1978) "Мясо и мясные продукты. Определение содержания азота (арбитражный метод)"</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50454-92 (ИСО 3811-79)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Обнаруж</w:t>
            </w:r>
            <w:r w:rsidRPr="00144BC3">
              <w:rPr>
                <w:rFonts w:eastAsia="Times New Roman" w:cs="Times New Roman"/>
                <w:sz w:val="24"/>
                <w:szCs w:val="24"/>
                <w:lang w:eastAsia="ru-RU"/>
              </w:rPr>
              <w:t>е</w:t>
            </w:r>
            <w:r w:rsidRPr="00144BC3">
              <w:rPr>
                <w:rFonts w:eastAsia="Times New Roman" w:cs="Times New Roman"/>
                <w:sz w:val="24"/>
                <w:szCs w:val="24"/>
                <w:lang w:eastAsia="ru-RU"/>
              </w:rPr>
              <w:t>ние и учёт предполагаемых кол</w:t>
            </w:r>
            <w:r w:rsidRPr="00144BC3">
              <w:rPr>
                <w:rFonts w:eastAsia="Times New Roman" w:cs="Times New Roman"/>
                <w:sz w:val="24"/>
                <w:szCs w:val="24"/>
                <w:lang w:eastAsia="ru-RU"/>
              </w:rPr>
              <w:t>и</w:t>
            </w:r>
            <w:r w:rsidRPr="00144BC3">
              <w:rPr>
                <w:rFonts w:eastAsia="Times New Roman" w:cs="Times New Roman"/>
                <w:sz w:val="24"/>
                <w:szCs w:val="24"/>
                <w:lang w:eastAsia="ru-RU"/>
              </w:rPr>
              <w:t>формных бактерий и Е coli (арби</w:t>
            </w:r>
            <w:r w:rsidRPr="00144BC3">
              <w:rPr>
                <w:rFonts w:eastAsia="Times New Roman" w:cs="Times New Roman"/>
                <w:sz w:val="24"/>
                <w:szCs w:val="24"/>
                <w:lang w:eastAsia="ru-RU"/>
              </w:rPr>
              <w:t>т</w:t>
            </w:r>
            <w:r w:rsidRPr="00144BC3">
              <w:rPr>
                <w:rFonts w:eastAsia="Times New Roman" w:cs="Times New Roman"/>
                <w:sz w:val="24"/>
                <w:szCs w:val="24"/>
                <w:lang w:eastAsia="ru-RU"/>
              </w:rPr>
              <w:t>ражный метод).</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50455-92 (ИСО 3565-75)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Обнаруж</w:t>
            </w:r>
            <w:r w:rsidRPr="00144BC3">
              <w:rPr>
                <w:rFonts w:eastAsia="Times New Roman" w:cs="Times New Roman"/>
                <w:sz w:val="24"/>
                <w:szCs w:val="24"/>
                <w:lang w:eastAsia="ru-RU"/>
              </w:rPr>
              <w:t>е</w:t>
            </w:r>
            <w:r w:rsidRPr="00144BC3">
              <w:rPr>
                <w:rFonts w:eastAsia="Times New Roman" w:cs="Times New Roman"/>
                <w:sz w:val="24"/>
                <w:szCs w:val="24"/>
                <w:lang w:eastAsia="ru-RU"/>
              </w:rPr>
              <w:t>ние сальмонелл (арбитражный метод).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50456-92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и 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Определение содержания влаги и летучих веществ.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50457-92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и 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Определение кислотного числа и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50476-93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 определения содержания сорбиновой и бензойной кислот при их совместном присутствии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50479-93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 определения содержания витамина РР.</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51074-03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 xml:space="preserve">Продукты пищевые. Информация для </w:t>
            </w:r>
            <w:r w:rsidRPr="00144BC3">
              <w:rPr>
                <w:rFonts w:eastAsia="Times New Roman" w:cs="Times New Roman"/>
                <w:sz w:val="24"/>
                <w:szCs w:val="24"/>
                <w:lang w:eastAsia="ru-RU"/>
              </w:rPr>
              <w:lastRenderedPageBreak/>
              <w:t>потребителя. Общие требования.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50474-93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бакт</w:t>
            </w:r>
            <w:r w:rsidRPr="00144BC3">
              <w:rPr>
                <w:rFonts w:eastAsia="Times New Roman" w:cs="Times New Roman"/>
                <w:sz w:val="24"/>
                <w:szCs w:val="24"/>
                <w:lang w:eastAsia="ru-RU"/>
              </w:rPr>
              <w:t>е</w:t>
            </w:r>
            <w:r w:rsidRPr="00144BC3">
              <w:rPr>
                <w:rFonts w:eastAsia="Times New Roman" w:cs="Times New Roman"/>
                <w:sz w:val="24"/>
                <w:szCs w:val="24"/>
                <w:lang w:eastAsia="ru-RU"/>
              </w:rPr>
              <w:t>рий группы кишечных палочек (к</w:t>
            </w:r>
            <w:r w:rsidRPr="00144BC3">
              <w:rPr>
                <w:rFonts w:eastAsia="Times New Roman" w:cs="Times New Roman"/>
                <w:sz w:val="24"/>
                <w:szCs w:val="24"/>
                <w:lang w:eastAsia="ru-RU"/>
              </w:rPr>
              <w:t>о</w:t>
            </w:r>
            <w:r w:rsidRPr="00144BC3">
              <w:rPr>
                <w:rFonts w:eastAsia="Times New Roman" w:cs="Times New Roman"/>
                <w:sz w:val="24"/>
                <w:szCs w:val="24"/>
                <w:lang w:eastAsia="ru-RU"/>
              </w:rPr>
              <w:t>лиформных бактерий)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50480-93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бактерий рода Salmonella</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51135-98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ликероводочные. Правила приемки и методы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85"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24 ноября 2010 г. N 515-ст взамен ГОСТ Р 51135-98 с 1 января 2012 г. введен в де</w:t>
      </w:r>
      <w:r w:rsidR="00144BC3" w:rsidRPr="00144BC3">
        <w:rPr>
          <w:rFonts w:ascii="Arial" w:eastAsia="Times New Roman" w:hAnsi="Arial" w:cs="Arial"/>
          <w:i/>
          <w:iCs/>
          <w:color w:val="800080"/>
          <w:sz w:val="18"/>
          <w:szCs w:val="18"/>
          <w:lang w:eastAsia="ru-RU"/>
        </w:rPr>
        <w:t>й</w:t>
      </w:r>
      <w:r w:rsidR="00144BC3" w:rsidRPr="00144BC3">
        <w:rPr>
          <w:rFonts w:ascii="Arial" w:eastAsia="Times New Roman" w:hAnsi="Arial" w:cs="Arial"/>
          <w:i/>
          <w:iCs/>
          <w:color w:val="800080"/>
          <w:sz w:val="18"/>
          <w:szCs w:val="18"/>
          <w:lang w:eastAsia="ru-RU"/>
        </w:rPr>
        <w:t>ствие </w:t>
      </w:r>
      <w:hyperlink r:id="rId486" w:history="1">
        <w:r w:rsidR="00144BC3" w:rsidRPr="00144BC3">
          <w:rPr>
            <w:rFonts w:ascii="Arial" w:eastAsia="Times New Roman" w:hAnsi="Arial" w:cs="Arial"/>
            <w:i/>
            <w:iCs/>
            <w:color w:val="008000"/>
            <w:sz w:val="18"/>
            <w:szCs w:val="18"/>
            <w:u w:val="single"/>
            <w:lang w:eastAsia="ru-RU"/>
          </w:rPr>
          <w:t>ГОСТ Р 51135-2010</w:t>
        </w:r>
      </w:hyperlink>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59"/>
        <w:gridCol w:w="4039"/>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51415-99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Физические хара</w:t>
            </w:r>
            <w:r w:rsidRPr="00144BC3">
              <w:rPr>
                <w:rFonts w:eastAsia="Times New Roman" w:cs="Times New Roman"/>
                <w:sz w:val="24"/>
                <w:szCs w:val="24"/>
                <w:lang w:eastAsia="ru-RU"/>
              </w:rPr>
              <w:t>к</w:t>
            </w:r>
            <w:r w:rsidRPr="00144BC3">
              <w:rPr>
                <w:rFonts w:eastAsia="Times New Roman" w:cs="Times New Roman"/>
                <w:sz w:val="24"/>
                <w:szCs w:val="24"/>
                <w:lang w:eastAsia="ru-RU"/>
              </w:rPr>
              <w:t>теристики теста. Определение реол</w:t>
            </w:r>
            <w:r w:rsidRPr="00144BC3">
              <w:rPr>
                <w:rFonts w:eastAsia="Times New Roman" w:cs="Times New Roman"/>
                <w:sz w:val="24"/>
                <w:szCs w:val="24"/>
                <w:lang w:eastAsia="ru-RU"/>
              </w:rPr>
              <w:t>о</w:t>
            </w:r>
            <w:r w:rsidRPr="00144BC3">
              <w:rPr>
                <w:rFonts w:eastAsia="Times New Roman" w:cs="Times New Roman"/>
                <w:sz w:val="24"/>
                <w:szCs w:val="24"/>
                <w:lang w:eastAsia="ru-RU"/>
              </w:rPr>
              <w:t>гических свойств с применением ал</w:t>
            </w:r>
            <w:r w:rsidRPr="00144BC3">
              <w:rPr>
                <w:rFonts w:eastAsia="Times New Roman" w:cs="Times New Roman"/>
                <w:sz w:val="24"/>
                <w:szCs w:val="24"/>
                <w:lang w:eastAsia="ru-RU"/>
              </w:rPr>
              <w:t>ь</w:t>
            </w:r>
            <w:r w:rsidRPr="00144BC3">
              <w:rPr>
                <w:rFonts w:eastAsia="Times New Roman" w:cs="Times New Roman"/>
                <w:sz w:val="24"/>
                <w:szCs w:val="24"/>
                <w:lang w:eastAsia="ru-RU"/>
              </w:rPr>
              <w:t>веографа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51444-99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Потенци</w:t>
            </w:r>
            <w:r w:rsidRPr="00144BC3">
              <w:rPr>
                <w:rFonts w:eastAsia="Times New Roman" w:cs="Times New Roman"/>
                <w:sz w:val="24"/>
                <w:szCs w:val="24"/>
                <w:lang w:eastAsia="ru-RU"/>
              </w:rPr>
              <w:t>о</w:t>
            </w:r>
            <w:r w:rsidRPr="00144BC3">
              <w:rPr>
                <w:rFonts w:eastAsia="Times New Roman" w:cs="Times New Roman"/>
                <w:sz w:val="24"/>
                <w:szCs w:val="24"/>
                <w:lang w:eastAsia="ru-RU"/>
              </w:rPr>
              <w:t>метрический метод определения ма</w:t>
            </w:r>
            <w:r w:rsidRPr="00144BC3">
              <w:rPr>
                <w:rFonts w:eastAsia="Times New Roman" w:cs="Times New Roman"/>
                <w:sz w:val="24"/>
                <w:szCs w:val="24"/>
                <w:lang w:eastAsia="ru-RU"/>
              </w:rPr>
              <w:t>с</w:t>
            </w:r>
            <w:r w:rsidRPr="00144BC3">
              <w:rPr>
                <w:rFonts w:eastAsia="Times New Roman" w:cs="Times New Roman"/>
                <w:sz w:val="24"/>
                <w:szCs w:val="24"/>
                <w:lang w:eastAsia="ru-RU"/>
              </w:rPr>
              <w:t>совой доли хлоридов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87"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июля 2013 г. N 454-ст ГОСТ Р 51444-99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ISO 1841-2-2013 "Мясо и мясные продукты. Потенциометрич</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ский метод определения массовой доли хлоридов"</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379.</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88" w:history="1">
              <w:r w:rsidR="00144BC3" w:rsidRPr="00144BC3">
                <w:rPr>
                  <w:rFonts w:eastAsia="Times New Roman" w:cs="Times New Roman"/>
                  <w:color w:val="26579A"/>
                  <w:sz w:val="24"/>
                  <w:szCs w:val="24"/>
                  <w:u w:val="single"/>
                  <w:lang w:eastAsia="ru-RU"/>
                </w:rPr>
                <w:t>ГОСТ Р 51153-98</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Напитки безалкогольные газирова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ные и напитки из хлебного сырья. Метод определения двуокиси углер</w:t>
            </w:r>
            <w:r w:rsidRPr="00144BC3">
              <w:rPr>
                <w:rFonts w:eastAsia="Times New Roman" w:cs="Times New Roman"/>
                <w:sz w:val="24"/>
                <w:szCs w:val="24"/>
                <w:lang w:eastAsia="ru-RU"/>
              </w:rPr>
              <w:t>о</w:t>
            </w:r>
            <w:r w:rsidRPr="00144BC3">
              <w:rPr>
                <w:rFonts w:eastAsia="Times New Roman" w:cs="Times New Roman"/>
                <w:sz w:val="24"/>
                <w:szCs w:val="24"/>
                <w:lang w:eastAsia="ru-RU"/>
              </w:rPr>
              <w:t>да.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51196-2010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сухое. Определение содерж</w:t>
            </w:r>
            <w:r w:rsidRPr="00144BC3">
              <w:rPr>
                <w:rFonts w:eastAsia="Times New Roman" w:cs="Times New Roman"/>
                <w:sz w:val="24"/>
                <w:szCs w:val="24"/>
                <w:lang w:eastAsia="ru-RU"/>
              </w:rPr>
              <w:t>а</w:t>
            </w:r>
            <w:r w:rsidRPr="00144BC3">
              <w:rPr>
                <w:rFonts w:eastAsia="Times New Roman" w:cs="Times New Roman"/>
                <w:sz w:val="24"/>
                <w:szCs w:val="24"/>
                <w:lang w:eastAsia="ru-RU"/>
              </w:rPr>
              <w:t>ния молочной кислоты и лактатов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51197-98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 определения глюконо-дельта-лактона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51198-98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 определения L-(+)-глутаминовой ки</w:t>
            </w:r>
            <w:r w:rsidRPr="00144BC3">
              <w:rPr>
                <w:rFonts w:eastAsia="Times New Roman" w:cs="Times New Roman"/>
                <w:sz w:val="24"/>
                <w:szCs w:val="24"/>
                <w:lang w:eastAsia="ru-RU"/>
              </w:rPr>
              <w:t>с</w:t>
            </w:r>
            <w:r w:rsidRPr="00144BC3">
              <w:rPr>
                <w:rFonts w:eastAsia="Times New Roman" w:cs="Times New Roman"/>
                <w:sz w:val="24"/>
                <w:szCs w:val="24"/>
                <w:lang w:eastAsia="ru-RU"/>
              </w:rPr>
              <w:t>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51257-99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плавленые. Метод определения лимонной кислоты.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51258-99(ДИН 10326-86)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Метод определения сахарозы и глюкозы.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51259-99 (ДИН 10344-82)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Метод определения лактозы и галактозы.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51278-99 (ИСО 7698-90)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Зерновые, бобовые и продукты их п</w:t>
            </w:r>
            <w:r w:rsidRPr="00144BC3">
              <w:rPr>
                <w:rFonts w:eastAsia="Times New Roman" w:cs="Times New Roman"/>
                <w:sz w:val="24"/>
                <w:szCs w:val="24"/>
                <w:lang w:eastAsia="ru-RU"/>
              </w:rPr>
              <w:t>е</w:t>
            </w:r>
            <w:r w:rsidRPr="00144BC3">
              <w:rPr>
                <w:rFonts w:eastAsia="Times New Roman" w:cs="Times New Roman"/>
                <w:sz w:val="24"/>
                <w:szCs w:val="24"/>
                <w:lang w:eastAsia="ru-RU"/>
              </w:rPr>
              <w:t>реработки. Определение количества бактерий, дрожжевых и плесневых грибов.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89"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300-ст ГОСТ Р 51278-99 (ИСО 7698-90) отменен с 15 февраля 2015 г. Для добровольного применения в РФ с 1 июля 2014г. введен в действие ГОСТ ISO 21527-2-2013 "Микробиология пищевых пр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дуктов и кормов для животных. Метод подсчета дрожжевых и плесневых грибов. Часть 2. Методика по</w:t>
      </w:r>
      <w:r w:rsidR="00144BC3" w:rsidRPr="00144BC3">
        <w:rPr>
          <w:rFonts w:ascii="Arial" w:eastAsia="Times New Roman" w:hAnsi="Arial" w:cs="Arial"/>
          <w:i/>
          <w:iCs/>
          <w:color w:val="800080"/>
          <w:sz w:val="18"/>
          <w:szCs w:val="18"/>
          <w:lang w:eastAsia="ru-RU"/>
        </w:rPr>
        <w:t>д</w:t>
      </w:r>
      <w:r w:rsidR="00144BC3" w:rsidRPr="00144BC3">
        <w:rPr>
          <w:rFonts w:ascii="Arial" w:eastAsia="Times New Roman" w:hAnsi="Arial" w:cs="Arial"/>
          <w:i/>
          <w:iCs/>
          <w:color w:val="800080"/>
          <w:sz w:val="18"/>
          <w:szCs w:val="18"/>
          <w:lang w:eastAsia="ru-RU"/>
        </w:rPr>
        <w:t>счета колоний в продуктах, активность воды в которых меньше или равна 0,95"</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8"/>
        <w:gridCol w:w="4040"/>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51301-99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и продовол</w:t>
            </w:r>
            <w:r w:rsidRPr="00144BC3">
              <w:rPr>
                <w:rFonts w:eastAsia="Times New Roman" w:cs="Times New Roman"/>
                <w:sz w:val="24"/>
                <w:szCs w:val="24"/>
                <w:lang w:eastAsia="ru-RU"/>
              </w:rPr>
              <w:t>ь</w:t>
            </w:r>
            <w:r w:rsidRPr="00144BC3">
              <w:rPr>
                <w:rFonts w:eastAsia="Times New Roman" w:cs="Times New Roman"/>
                <w:sz w:val="24"/>
                <w:szCs w:val="24"/>
                <w:lang w:eastAsia="ru-RU"/>
              </w:rPr>
              <w:t>ственное сырье. Инверсионно-</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lastRenderedPageBreak/>
              <w:t>вольтамперометрические методы определения содержания токсичных элементов (кадмия, свинца, меди и цинка).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388.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51435-99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Сок яблочный, сок яблочный конце</w:t>
            </w:r>
            <w:r w:rsidRPr="00144BC3">
              <w:rPr>
                <w:rFonts w:eastAsia="Times New Roman" w:cs="Times New Roman"/>
                <w:sz w:val="24"/>
                <w:szCs w:val="24"/>
                <w:lang w:eastAsia="ru-RU"/>
              </w:rPr>
              <w:t>н</w:t>
            </w:r>
            <w:r w:rsidRPr="00144BC3">
              <w:rPr>
                <w:rFonts w:eastAsia="Times New Roman" w:cs="Times New Roman"/>
                <w:sz w:val="24"/>
                <w:szCs w:val="24"/>
                <w:lang w:eastAsia="ru-RU"/>
              </w:rPr>
              <w:t>трированный и напитки содержащие яблочный сок. Метод определения содержания патулина с помощью в</w:t>
            </w:r>
            <w:r w:rsidRPr="00144BC3">
              <w:rPr>
                <w:rFonts w:eastAsia="Times New Roman" w:cs="Times New Roman"/>
                <w:sz w:val="24"/>
                <w:szCs w:val="24"/>
                <w:lang w:eastAsia="ru-RU"/>
              </w:rPr>
              <w:t>ы</w:t>
            </w:r>
            <w:r w:rsidRPr="00144BC3">
              <w:rPr>
                <w:rFonts w:eastAsia="Times New Roman" w:cs="Times New Roman"/>
                <w:sz w:val="24"/>
                <w:szCs w:val="24"/>
                <w:lang w:eastAsia="ru-RU"/>
              </w:rPr>
              <w:t>сокоэффективной жидкостной хром</w:t>
            </w:r>
            <w:r w:rsidRPr="00144BC3">
              <w:rPr>
                <w:rFonts w:eastAsia="Times New Roman" w:cs="Times New Roman"/>
                <w:sz w:val="24"/>
                <w:szCs w:val="24"/>
                <w:lang w:eastAsia="ru-RU"/>
              </w:rPr>
              <w:t>а</w:t>
            </w:r>
            <w:r w:rsidRPr="00144BC3">
              <w:rPr>
                <w:rFonts w:eastAsia="Times New Roman" w:cs="Times New Roman"/>
                <w:sz w:val="24"/>
                <w:szCs w:val="24"/>
                <w:lang w:eastAsia="ru-RU"/>
              </w:rPr>
              <w:t>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51445-99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Метод определения показателя преломления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51447-99 (ИСО 3100-1-91)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Методы отбора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51448-99 (ИСО 3100-2-91)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Методы подготовки проб для микробиолог</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ческих исследований.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51452-99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Консервы молочные сгущенные. Гр</w:t>
            </w:r>
            <w:r w:rsidRPr="00144BC3">
              <w:rPr>
                <w:rFonts w:eastAsia="Times New Roman" w:cs="Times New Roman"/>
                <w:sz w:val="24"/>
                <w:szCs w:val="24"/>
                <w:lang w:eastAsia="ru-RU"/>
              </w:rPr>
              <w:t>а</w:t>
            </w:r>
            <w:r w:rsidRPr="00144BC3">
              <w:rPr>
                <w:rFonts w:eastAsia="Times New Roman" w:cs="Times New Roman"/>
                <w:sz w:val="24"/>
                <w:szCs w:val="24"/>
                <w:lang w:eastAsia="ru-RU"/>
              </w:rPr>
              <w:t>виметрический метод определения массовой доли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51453-99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 молочный. Метод определения перекисного числа в безводном жире.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51454-99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и казеинаты.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массовых долей нитратов и нитритов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51455-99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Йогурты. Потенциометрический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определения титруемой кислотн</w:t>
            </w:r>
            <w:r w:rsidRPr="00144BC3">
              <w:rPr>
                <w:rFonts w:eastAsia="Times New Roman" w:cs="Times New Roman"/>
                <w:sz w:val="24"/>
                <w:szCs w:val="24"/>
                <w:lang w:eastAsia="ru-RU"/>
              </w:rPr>
              <w:t>о</w:t>
            </w:r>
            <w:r w:rsidRPr="00144BC3">
              <w:rPr>
                <w:rFonts w:eastAsia="Times New Roman" w:cs="Times New Roman"/>
                <w:sz w:val="24"/>
                <w:szCs w:val="24"/>
                <w:lang w:eastAsia="ru-RU"/>
              </w:rPr>
              <w:t>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90"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1786-ст ГОСТ Р 51455-99 отменен с 15 февраля 2015 г. Для добровольн</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го применения в РФ с 1 июля 2013 г. введен в действие ГОСТ 31976-2012 "Йогурты и продукты йогуртные. Потенциоме</w:t>
      </w:r>
      <w:r w:rsidR="00144BC3" w:rsidRPr="00144BC3">
        <w:rPr>
          <w:rFonts w:ascii="Arial" w:eastAsia="Times New Roman" w:hAnsi="Arial" w:cs="Arial"/>
          <w:i/>
          <w:iCs/>
          <w:color w:val="800080"/>
          <w:sz w:val="18"/>
          <w:szCs w:val="18"/>
          <w:lang w:eastAsia="ru-RU"/>
        </w:rPr>
        <w:t>т</w:t>
      </w:r>
      <w:r w:rsidR="00144BC3" w:rsidRPr="00144BC3">
        <w:rPr>
          <w:rFonts w:ascii="Arial" w:eastAsia="Times New Roman" w:hAnsi="Arial" w:cs="Arial"/>
          <w:i/>
          <w:iCs/>
          <w:color w:val="800080"/>
          <w:sz w:val="18"/>
          <w:szCs w:val="18"/>
          <w:lang w:eastAsia="ru-RU"/>
        </w:rPr>
        <w:t>рический метод определения титруемой кислотности"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59"/>
        <w:gridCol w:w="4039"/>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396.</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51456-99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Масло сливочное. Потенциометрич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ский метод определения активной кислотности плазмы</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51457-99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 и сыр плавленый. Гравиметрич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ский метод определения массовой д</w:t>
            </w:r>
            <w:r w:rsidRPr="00144BC3">
              <w:rPr>
                <w:rFonts w:eastAsia="Times New Roman" w:cs="Times New Roman"/>
                <w:sz w:val="24"/>
                <w:szCs w:val="24"/>
                <w:lang w:eastAsia="ru-RU"/>
              </w:rPr>
              <w:t>о</w:t>
            </w:r>
            <w:r w:rsidRPr="00144BC3">
              <w:rPr>
                <w:rFonts w:eastAsia="Times New Roman" w:cs="Times New Roman"/>
                <w:sz w:val="24"/>
                <w:szCs w:val="24"/>
                <w:lang w:eastAsia="ru-RU"/>
              </w:rPr>
              <w:t>ли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51458-99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 и сыр плавленый.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массовой доли общего фосф</w:t>
            </w:r>
            <w:r w:rsidRPr="00144BC3">
              <w:rPr>
                <w:rFonts w:eastAsia="Times New Roman" w:cs="Times New Roman"/>
                <w:sz w:val="24"/>
                <w:szCs w:val="24"/>
                <w:lang w:eastAsia="ru-RU"/>
              </w:rPr>
              <w:t>о</w:t>
            </w:r>
            <w:r w:rsidRPr="00144BC3">
              <w:rPr>
                <w:rFonts w:eastAsia="Times New Roman" w:cs="Times New Roman"/>
                <w:sz w:val="24"/>
                <w:szCs w:val="24"/>
                <w:lang w:eastAsia="ru-RU"/>
              </w:rPr>
              <w:t>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399.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51459-99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 и сыр плавленый.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массовой доли лимонной ки</w:t>
            </w:r>
            <w:r w:rsidRPr="00144BC3">
              <w:rPr>
                <w:rFonts w:eastAsia="Times New Roman" w:cs="Times New Roman"/>
                <w:sz w:val="24"/>
                <w:szCs w:val="24"/>
                <w:lang w:eastAsia="ru-RU"/>
              </w:rPr>
              <w:t>с</w:t>
            </w:r>
            <w:r w:rsidRPr="00144BC3">
              <w:rPr>
                <w:rFonts w:eastAsia="Times New Roman" w:cs="Times New Roman"/>
                <w:sz w:val="24"/>
                <w:szCs w:val="24"/>
                <w:lang w:eastAsia="ru-RU"/>
              </w:rPr>
              <w:t>лоты.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51460-99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 Метод определения массовых долей нитратов и нитритов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51461-99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плавленые. Метод определения массовой доли добавленных цитра</w:t>
            </w:r>
            <w:r w:rsidRPr="00144BC3">
              <w:rPr>
                <w:rFonts w:eastAsia="Times New Roman" w:cs="Times New Roman"/>
                <w:sz w:val="24"/>
                <w:szCs w:val="24"/>
                <w:lang w:eastAsia="ru-RU"/>
              </w:rPr>
              <w:t>т</w:t>
            </w:r>
            <w:r w:rsidRPr="00144BC3">
              <w:rPr>
                <w:rFonts w:eastAsia="Times New Roman" w:cs="Times New Roman"/>
                <w:sz w:val="24"/>
                <w:szCs w:val="24"/>
                <w:lang w:eastAsia="ru-RU"/>
              </w:rPr>
              <w:t>ных эмульгаторов и регуляторов ки</w:t>
            </w:r>
            <w:r w:rsidRPr="00144BC3">
              <w:rPr>
                <w:rFonts w:eastAsia="Times New Roman" w:cs="Times New Roman"/>
                <w:sz w:val="24"/>
                <w:szCs w:val="24"/>
                <w:lang w:eastAsia="ru-RU"/>
              </w:rPr>
              <w:t>с</w:t>
            </w:r>
            <w:r w:rsidRPr="00144BC3">
              <w:rPr>
                <w:rFonts w:eastAsia="Times New Roman" w:cs="Times New Roman"/>
                <w:sz w:val="24"/>
                <w:szCs w:val="24"/>
                <w:lang w:eastAsia="ru-RU"/>
              </w:rPr>
              <w:lastRenderedPageBreak/>
              <w:t>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402.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51462-99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сухие. Метод определения насыпной плотности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51463-99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сычужные и казеинаты.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определения массовой доли золы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51464-99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и казеинаты.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массовой доли влаги.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51465-99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и казеинаты.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содержания пригорелых частиц</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51467-99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и казеинаты. Метод измер</w:t>
            </w:r>
            <w:r w:rsidRPr="00144BC3">
              <w:rPr>
                <w:rFonts w:eastAsia="Times New Roman" w:cs="Times New Roman"/>
                <w:sz w:val="24"/>
                <w:szCs w:val="24"/>
                <w:lang w:eastAsia="ru-RU"/>
              </w:rPr>
              <w:t>е</w:t>
            </w:r>
            <w:r w:rsidRPr="00144BC3">
              <w:rPr>
                <w:rFonts w:eastAsia="Times New Roman" w:cs="Times New Roman"/>
                <w:sz w:val="24"/>
                <w:szCs w:val="24"/>
                <w:lang w:eastAsia="ru-RU"/>
              </w:rPr>
              <w:t>ния активной кислотности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91"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1784-ст ГОСТ Р 51467-99 отменен с 15 февраля 2015 г. Для добровольн</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го применения в РФ с 1 июля 2013 г. введен в действие ГОСТ 31978-2012 "Казеины и казеинаты. Метод измерения акти</w:t>
      </w:r>
      <w:r w:rsidR="00144BC3" w:rsidRPr="00144BC3">
        <w:rPr>
          <w:rFonts w:ascii="Arial" w:eastAsia="Times New Roman" w:hAnsi="Arial" w:cs="Arial"/>
          <w:i/>
          <w:iCs/>
          <w:color w:val="800080"/>
          <w:sz w:val="18"/>
          <w:szCs w:val="18"/>
          <w:lang w:eastAsia="ru-RU"/>
        </w:rPr>
        <w:t>в</w:t>
      </w:r>
      <w:r w:rsidR="00144BC3" w:rsidRPr="00144BC3">
        <w:rPr>
          <w:rFonts w:ascii="Arial" w:eastAsia="Times New Roman" w:hAnsi="Arial" w:cs="Arial"/>
          <w:i/>
          <w:iCs/>
          <w:color w:val="800080"/>
          <w:sz w:val="18"/>
          <w:szCs w:val="18"/>
          <w:lang w:eastAsia="ru-RU"/>
        </w:rPr>
        <w:t>ной кислотности"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8"/>
        <w:gridCol w:w="4040"/>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51468-99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Метод определения свобо</w:t>
            </w:r>
            <w:r w:rsidRPr="00144BC3">
              <w:rPr>
                <w:rFonts w:eastAsia="Times New Roman" w:cs="Times New Roman"/>
                <w:sz w:val="24"/>
                <w:szCs w:val="24"/>
                <w:lang w:eastAsia="ru-RU"/>
              </w:rPr>
              <w:t>д</w:t>
            </w:r>
            <w:r w:rsidRPr="00144BC3">
              <w:rPr>
                <w:rFonts w:eastAsia="Times New Roman" w:cs="Times New Roman"/>
                <w:sz w:val="24"/>
                <w:szCs w:val="24"/>
                <w:lang w:eastAsia="ru-RU"/>
              </w:rPr>
              <w:t>ной кислотности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51469-99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и казеинаты. Фотометрич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ский метод определения массовой д</w:t>
            </w:r>
            <w:r w:rsidRPr="00144BC3">
              <w:rPr>
                <w:rFonts w:eastAsia="Times New Roman" w:cs="Times New Roman"/>
                <w:sz w:val="24"/>
                <w:szCs w:val="24"/>
                <w:lang w:eastAsia="ru-RU"/>
              </w:rPr>
              <w:t>о</w:t>
            </w:r>
            <w:r w:rsidRPr="00144BC3">
              <w:rPr>
                <w:rFonts w:eastAsia="Times New Roman" w:cs="Times New Roman"/>
                <w:sz w:val="24"/>
                <w:szCs w:val="24"/>
                <w:lang w:eastAsia="ru-RU"/>
              </w:rPr>
              <w:t>ли лактозы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51470-99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и казеинаты. Метод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массовой доли белка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51472-99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сухие. Метод определения "количества белых п</w:t>
            </w:r>
            <w:r w:rsidRPr="00144BC3">
              <w:rPr>
                <w:rFonts w:eastAsia="Times New Roman" w:cs="Times New Roman"/>
                <w:sz w:val="24"/>
                <w:szCs w:val="24"/>
                <w:lang w:eastAsia="ru-RU"/>
              </w:rPr>
              <w:t>я</w:t>
            </w:r>
            <w:r w:rsidRPr="00144BC3">
              <w:rPr>
                <w:rFonts w:eastAsia="Times New Roman" w:cs="Times New Roman"/>
                <w:sz w:val="24"/>
                <w:szCs w:val="24"/>
                <w:lang w:eastAsia="ru-RU"/>
              </w:rPr>
              <w:t>тен"</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51473-99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Спектрометрический метод определения массовой доли общего фосфора.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51478-99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Контрол</w:t>
            </w:r>
            <w:r w:rsidRPr="00144BC3">
              <w:rPr>
                <w:rFonts w:eastAsia="Times New Roman" w:cs="Times New Roman"/>
                <w:sz w:val="24"/>
                <w:szCs w:val="24"/>
                <w:lang w:eastAsia="ru-RU"/>
              </w:rPr>
              <w:t>ь</w:t>
            </w:r>
            <w:r w:rsidRPr="00144BC3">
              <w:rPr>
                <w:rFonts w:eastAsia="Times New Roman" w:cs="Times New Roman"/>
                <w:sz w:val="24"/>
                <w:szCs w:val="24"/>
                <w:lang w:eastAsia="ru-RU"/>
              </w:rPr>
              <w:t>ный метод определения концентрации водородных ионов (pH)</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51479-99 (ИСО 1442-97)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 определения массовой доли влаги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51480-99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ние массовой доли хлоридов. Метод Фольгарда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51481-99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и 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Метод определения устойчив</w:t>
            </w:r>
            <w:r w:rsidRPr="00144BC3">
              <w:rPr>
                <w:rFonts w:eastAsia="Times New Roman" w:cs="Times New Roman"/>
                <w:sz w:val="24"/>
                <w:szCs w:val="24"/>
                <w:lang w:eastAsia="ru-RU"/>
              </w:rPr>
              <w:t>о</w:t>
            </w:r>
            <w:r w:rsidRPr="00144BC3">
              <w:rPr>
                <w:rFonts w:eastAsia="Times New Roman" w:cs="Times New Roman"/>
                <w:sz w:val="24"/>
                <w:szCs w:val="24"/>
                <w:lang w:eastAsia="ru-RU"/>
              </w:rPr>
              <w:t>сти к окислению (метод ускоренного окисления)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51482-99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Спектр</w:t>
            </w:r>
            <w:r w:rsidRPr="00144BC3">
              <w:rPr>
                <w:rFonts w:eastAsia="Times New Roman" w:cs="Times New Roman"/>
                <w:sz w:val="24"/>
                <w:szCs w:val="24"/>
                <w:lang w:eastAsia="ru-RU"/>
              </w:rPr>
              <w:t>о</w:t>
            </w:r>
            <w:r w:rsidRPr="00144BC3">
              <w:rPr>
                <w:rFonts w:eastAsia="Times New Roman" w:cs="Times New Roman"/>
                <w:sz w:val="24"/>
                <w:szCs w:val="24"/>
                <w:lang w:eastAsia="ru-RU"/>
              </w:rPr>
              <w:t>фотометрический метод определения массовой доли общего фосфора.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9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308-ст ГОСТ Р 51482-99 (ISO 13730-96) отменен с 15 февраля 2015 г. Для добровольного применения в РФ с 1 июля 2014 г. введен в действие ГОСТ 32009-2013 (ISO 13730:1996) "Мясо и мясные пр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дукты. Спектрофотометрический метод определения массовой доли общего фосфора"</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51483-99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и жиры живо</w:t>
            </w:r>
            <w:r w:rsidRPr="00144BC3">
              <w:rPr>
                <w:rFonts w:eastAsia="Times New Roman" w:cs="Times New Roman"/>
                <w:sz w:val="24"/>
                <w:szCs w:val="24"/>
                <w:lang w:eastAsia="ru-RU"/>
              </w:rPr>
              <w:t>т</w:t>
            </w:r>
            <w:r w:rsidRPr="00144BC3">
              <w:rPr>
                <w:rFonts w:eastAsia="Times New Roman" w:cs="Times New Roman"/>
                <w:sz w:val="24"/>
                <w:szCs w:val="24"/>
                <w:lang w:eastAsia="ru-RU"/>
              </w:rPr>
              <w:t xml:space="preserve">ные. Определение методом газовой </w:t>
            </w:r>
            <w:r w:rsidRPr="00144BC3">
              <w:rPr>
                <w:rFonts w:eastAsia="Times New Roman" w:cs="Times New Roman"/>
                <w:sz w:val="24"/>
                <w:szCs w:val="24"/>
                <w:lang w:eastAsia="ru-RU"/>
              </w:rPr>
              <w:lastRenderedPageBreak/>
              <w:t>хроматографии массовой доли мет</w:t>
            </w:r>
            <w:r w:rsidRPr="00144BC3">
              <w:rPr>
                <w:rFonts w:eastAsia="Times New Roman" w:cs="Times New Roman"/>
                <w:sz w:val="24"/>
                <w:szCs w:val="24"/>
                <w:lang w:eastAsia="ru-RU"/>
              </w:rPr>
              <w:t>и</w:t>
            </w:r>
            <w:r w:rsidRPr="00144BC3">
              <w:rPr>
                <w:rFonts w:eastAsia="Times New Roman" w:cs="Times New Roman"/>
                <w:sz w:val="24"/>
                <w:szCs w:val="24"/>
                <w:lang w:eastAsia="ru-RU"/>
              </w:rPr>
              <w:t>ловых эфиров индивидуальных жи</w:t>
            </w:r>
            <w:r w:rsidRPr="00144BC3">
              <w:rPr>
                <w:rFonts w:eastAsia="Times New Roman" w:cs="Times New Roman"/>
                <w:sz w:val="24"/>
                <w:szCs w:val="24"/>
                <w:lang w:eastAsia="ru-RU"/>
              </w:rPr>
              <w:t>р</w:t>
            </w:r>
            <w:r w:rsidRPr="00144BC3">
              <w:rPr>
                <w:rFonts w:eastAsia="Times New Roman" w:cs="Times New Roman"/>
                <w:sz w:val="24"/>
                <w:szCs w:val="24"/>
                <w:lang w:eastAsia="ru-RU"/>
              </w:rPr>
              <w:t>ных кислот к их сумме.</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93"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349-ст ГОСТ Р 51483-99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января 2014 г. введен в действие ГОСТ 31663-2012 "Масла растительные и жиры животные. Опред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ление методом газовой хроматографии массовой доли метиловых эфиров жирных кислот"</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51484-99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и жиры живо</w:t>
            </w:r>
            <w:r w:rsidRPr="00144BC3">
              <w:rPr>
                <w:rFonts w:eastAsia="Times New Roman" w:cs="Times New Roman"/>
                <w:sz w:val="24"/>
                <w:szCs w:val="24"/>
                <w:lang w:eastAsia="ru-RU"/>
              </w:rPr>
              <w:t>т</w:t>
            </w:r>
            <w:r w:rsidRPr="00144BC3">
              <w:rPr>
                <w:rFonts w:eastAsia="Times New Roman" w:cs="Times New Roman"/>
                <w:sz w:val="24"/>
                <w:szCs w:val="24"/>
                <w:lang w:eastAsia="ru-RU"/>
              </w:rPr>
              <w:t>ные. Метод определения состава жирных кислот в положении 2 в м</w:t>
            </w:r>
            <w:r w:rsidRPr="00144BC3">
              <w:rPr>
                <w:rFonts w:eastAsia="Times New Roman" w:cs="Times New Roman"/>
                <w:sz w:val="24"/>
                <w:szCs w:val="24"/>
                <w:lang w:eastAsia="ru-RU"/>
              </w:rPr>
              <w:t>о</w:t>
            </w:r>
            <w:r w:rsidRPr="00144BC3">
              <w:rPr>
                <w:rFonts w:eastAsia="Times New Roman" w:cs="Times New Roman"/>
                <w:sz w:val="24"/>
                <w:szCs w:val="24"/>
                <w:lang w:eastAsia="ru-RU"/>
              </w:rPr>
              <w:t>лекулах триглицеридов.</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94"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348-ст ГОСТ Р 51484-99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января 2014 г. введен в действие ГОСТ 31664-2012 "Масла растительные и жиры ж</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вотные. Метод определения состава жирных кислот в положении 2 в молекулах триглицеридов"</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419.</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51486-99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и жиры живо</w:t>
            </w:r>
            <w:r w:rsidRPr="00144BC3">
              <w:rPr>
                <w:rFonts w:eastAsia="Times New Roman" w:cs="Times New Roman"/>
                <w:sz w:val="24"/>
                <w:szCs w:val="24"/>
                <w:lang w:eastAsia="ru-RU"/>
              </w:rPr>
              <w:t>т</w:t>
            </w:r>
            <w:r w:rsidRPr="00144BC3">
              <w:rPr>
                <w:rFonts w:eastAsia="Times New Roman" w:cs="Times New Roman"/>
                <w:sz w:val="24"/>
                <w:szCs w:val="24"/>
                <w:lang w:eastAsia="ru-RU"/>
              </w:rPr>
              <w:t>ные. Получение метиловых эфиров жирных кислот.</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95"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350-ст ГОСТ Р 51486-99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января 2014 г. введен в действие ГОСТ 31665-2012 "Масла растительные и жиры животные. Получ</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 метиловых эфиров жирных кислот"</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9"/>
        <w:gridCol w:w="4038"/>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51487-99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и жиры живо</w:t>
            </w:r>
            <w:r w:rsidRPr="00144BC3">
              <w:rPr>
                <w:rFonts w:eastAsia="Times New Roman" w:cs="Times New Roman"/>
                <w:sz w:val="24"/>
                <w:szCs w:val="24"/>
                <w:lang w:eastAsia="ru-RU"/>
              </w:rPr>
              <w:t>т</w:t>
            </w:r>
            <w:r w:rsidRPr="00144BC3">
              <w:rPr>
                <w:rFonts w:eastAsia="Times New Roman" w:cs="Times New Roman"/>
                <w:sz w:val="24"/>
                <w:szCs w:val="24"/>
                <w:lang w:eastAsia="ru-RU"/>
              </w:rPr>
              <w:t>ные. Метод определения перекисного числа.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496" w:history="1">
              <w:r w:rsidR="00144BC3" w:rsidRPr="00144BC3">
                <w:rPr>
                  <w:rFonts w:eastAsia="Times New Roman" w:cs="Times New Roman"/>
                  <w:color w:val="26579A"/>
                  <w:sz w:val="24"/>
                  <w:szCs w:val="24"/>
                  <w:u w:val="single"/>
                  <w:lang w:eastAsia="ru-RU"/>
                </w:rPr>
                <w:t>ГОСТ Р 51575-2000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Соль поваренная пищевая йодирова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ная. Методы определения йода и ти</w:t>
            </w:r>
            <w:r w:rsidRPr="00144BC3">
              <w:rPr>
                <w:rFonts w:eastAsia="Times New Roman" w:cs="Times New Roman"/>
                <w:sz w:val="24"/>
                <w:szCs w:val="24"/>
                <w:lang w:eastAsia="ru-RU"/>
              </w:rPr>
              <w:t>о</w:t>
            </w:r>
            <w:r w:rsidRPr="00144BC3">
              <w:rPr>
                <w:rFonts w:eastAsia="Times New Roman" w:cs="Times New Roman"/>
                <w:sz w:val="24"/>
                <w:szCs w:val="24"/>
                <w:lang w:eastAsia="ru-RU"/>
              </w:rPr>
              <w:t>сульфата натрия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51600-2010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Микробиологические методы: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антибиотиков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97"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13 ноября 2012 г. N 730-ст ГОСТ Р 51600-2010 отменен с 15 февраля 2015 г. С 1 июля 2013 г. для добровольного применения в РФ введен ГОСТ 31502-2012 "Молоко и молочные продукты. Микробиолог</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ческие методы определения наличия антибиотиков"</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1"/>
        <w:gridCol w:w="4034"/>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51621-2000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Алкогольная продукция и сырье для ее производства. Методы определения массовой концентрации титруемых кислот.</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98"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249-ст ГОСТ Р 51621-2000 отменен с 15 февраля 2015 г., в связи с принят</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ем и введением в действие ГОСТ 32114-2013 "Продукция алкогольная и сырье для ее производства. Методы определения массовой концентрации титруемых кислот"</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51650-2000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Методы определения массовой доли бенз(а)пирена.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51654-2000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Алкогольная продукция и сырье для ее производства. Метод определения массовой концентрации летучих ки</w:t>
            </w:r>
            <w:r w:rsidRPr="00144BC3">
              <w:rPr>
                <w:rFonts w:eastAsia="Times New Roman" w:cs="Times New Roman"/>
                <w:sz w:val="24"/>
                <w:szCs w:val="24"/>
                <w:lang w:eastAsia="ru-RU"/>
              </w:rPr>
              <w:t>с</w:t>
            </w:r>
            <w:r w:rsidRPr="00144BC3">
              <w:rPr>
                <w:rFonts w:eastAsia="Times New Roman" w:cs="Times New Roman"/>
                <w:sz w:val="24"/>
                <w:szCs w:val="24"/>
                <w:lang w:eastAsia="ru-RU"/>
              </w:rPr>
              <w:t>лот.</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499"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250-ст ГОСТ Р 51654-2000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32001-2012 "Продукция алкогольная и сырье для ее произво</w:t>
      </w:r>
      <w:r w:rsidR="00144BC3" w:rsidRPr="00144BC3">
        <w:rPr>
          <w:rFonts w:ascii="Arial" w:eastAsia="Times New Roman" w:hAnsi="Arial" w:cs="Arial"/>
          <w:i/>
          <w:iCs/>
          <w:color w:val="800080"/>
          <w:sz w:val="18"/>
          <w:szCs w:val="18"/>
          <w:lang w:eastAsia="ru-RU"/>
        </w:rPr>
        <w:t>д</w:t>
      </w:r>
      <w:r w:rsidR="00144BC3" w:rsidRPr="00144BC3">
        <w:rPr>
          <w:rFonts w:ascii="Arial" w:eastAsia="Times New Roman" w:hAnsi="Arial" w:cs="Arial"/>
          <w:i/>
          <w:iCs/>
          <w:color w:val="800080"/>
          <w:sz w:val="18"/>
          <w:szCs w:val="18"/>
          <w:lang w:eastAsia="ru-RU"/>
        </w:rPr>
        <w:t>ства. Метод определения массовой концентрации летучих кислот"</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8"/>
        <w:gridCol w:w="4040"/>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426.</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51655-2000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 xml:space="preserve">Алкогольная продукция и сырье для ее производства. Метод определения </w:t>
            </w:r>
            <w:r w:rsidRPr="00144BC3">
              <w:rPr>
                <w:rFonts w:eastAsia="Times New Roman" w:cs="Times New Roman"/>
                <w:sz w:val="24"/>
                <w:szCs w:val="24"/>
                <w:lang w:eastAsia="ru-RU"/>
              </w:rPr>
              <w:lastRenderedPageBreak/>
              <w:t>массовой концентрации свободного и общего диоксида серы.</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427.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51698-2000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Водка и спирт этиловый из пищевого сырья. Газохроматографический эк</w:t>
            </w:r>
            <w:r w:rsidRPr="00144BC3">
              <w:rPr>
                <w:rFonts w:eastAsia="Times New Roman" w:cs="Times New Roman"/>
                <w:sz w:val="24"/>
                <w:szCs w:val="24"/>
                <w:lang w:eastAsia="ru-RU"/>
              </w:rPr>
              <w:t>с</w:t>
            </w:r>
            <w:r w:rsidRPr="00144BC3">
              <w:rPr>
                <w:rFonts w:eastAsia="Times New Roman" w:cs="Times New Roman"/>
                <w:sz w:val="24"/>
                <w:szCs w:val="24"/>
                <w:lang w:eastAsia="ru-RU"/>
              </w:rPr>
              <w:t>пресс-метод определения содержания токсичных микропримесей.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00"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28 июня 2013 г. N 338-ст ГОСТ Р 51698-2000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30536-2013 "Водка и спирт этиловый из пищевого сырья. Газ</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хроматографический экспресс-метод определения содержания токсичных микропримесей"</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8"/>
        <w:gridCol w:w="4040"/>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51762-01</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Водка и спирт этиловый из пищевого сырья. Газохроматографический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определения содержания летучих кислот и фурфурола.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51766-01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продукты пищевые. Атомно-абсорбционный метод определения мышьяка.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51786-01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Водка и спирт этиловый из пищевого сырья. Газохроматографический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определения подлинности.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51880-2002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Кофе растворимый. Определение ма</w:t>
            </w:r>
            <w:r w:rsidRPr="00144BC3">
              <w:rPr>
                <w:rFonts w:eastAsia="Times New Roman" w:cs="Times New Roman"/>
                <w:sz w:val="24"/>
                <w:szCs w:val="24"/>
                <w:lang w:eastAsia="ru-RU"/>
              </w:rPr>
              <w:t>с</w:t>
            </w:r>
            <w:r w:rsidRPr="00144BC3">
              <w:rPr>
                <w:rFonts w:eastAsia="Times New Roman" w:cs="Times New Roman"/>
                <w:sz w:val="24"/>
                <w:szCs w:val="24"/>
                <w:lang w:eastAsia="ru-RU"/>
              </w:rPr>
              <w:t>совых долей свободных и общих у</w:t>
            </w:r>
            <w:r w:rsidRPr="00144BC3">
              <w:rPr>
                <w:rFonts w:eastAsia="Times New Roman" w:cs="Times New Roman"/>
                <w:sz w:val="24"/>
                <w:szCs w:val="24"/>
                <w:lang w:eastAsia="ru-RU"/>
              </w:rPr>
              <w:t>г</w:t>
            </w:r>
            <w:r w:rsidRPr="00144BC3">
              <w:rPr>
                <w:rFonts w:eastAsia="Times New Roman" w:cs="Times New Roman"/>
                <w:sz w:val="24"/>
                <w:szCs w:val="24"/>
                <w:lang w:eastAsia="ru-RU"/>
              </w:rPr>
              <w:t>леводов. Метод высокоэффективной анионообменной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51921-2002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бактерий Listeria monocytogenes</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51939-2002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 определения лактул</w:t>
            </w:r>
            <w:r w:rsidRPr="00144BC3">
              <w:rPr>
                <w:rFonts w:eastAsia="Times New Roman" w:cs="Times New Roman"/>
                <w:sz w:val="24"/>
                <w:szCs w:val="24"/>
                <w:lang w:eastAsia="ru-RU"/>
              </w:rPr>
              <w:t>о</w:t>
            </w:r>
            <w:r w:rsidRPr="00144BC3">
              <w:rPr>
                <w:rFonts w:eastAsia="Times New Roman" w:cs="Times New Roman"/>
                <w:sz w:val="24"/>
                <w:szCs w:val="24"/>
                <w:lang w:eastAsia="ru-RU"/>
              </w:rPr>
              <w:t>зы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51944-2002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Методы определения органолептических показателей, те</w:t>
            </w:r>
            <w:r w:rsidRPr="00144BC3">
              <w:rPr>
                <w:rFonts w:eastAsia="Times New Roman" w:cs="Times New Roman"/>
                <w:sz w:val="24"/>
                <w:szCs w:val="24"/>
                <w:lang w:eastAsia="ru-RU"/>
              </w:rPr>
              <w:t>м</w:t>
            </w:r>
            <w:r w:rsidRPr="00144BC3">
              <w:rPr>
                <w:rFonts w:eastAsia="Times New Roman" w:cs="Times New Roman"/>
                <w:sz w:val="24"/>
                <w:szCs w:val="24"/>
                <w:lang w:eastAsia="ru-RU"/>
              </w:rPr>
              <w:t>пературы и массы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51962-2002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и продовол</w:t>
            </w:r>
            <w:r w:rsidRPr="00144BC3">
              <w:rPr>
                <w:rFonts w:eastAsia="Times New Roman" w:cs="Times New Roman"/>
                <w:sz w:val="24"/>
                <w:szCs w:val="24"/>
                <w:lang w:eastAsia="ru-RU"/>
              </w:rPr>
              <w:t>ь</w:t>
            </w:r>
            <w:r w:rsidRPr="00144BC3">
              <w:rPr>
                <w:rFonts w:eastAsia="Times New Roman" w:cs="Times New Roman"/>
                <w:sz w:val="24"/>
                <w:szCs w:val="24"/>
                <w:lang w:eastAsia="ru-RU"/>
              </w:rPr>
              <w:t>ственное сырье. Инверсионно-</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вольтамперометрический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массовой концентрации м</w:t>
            </w:r>
            <w:r w:rsidRPr="00144BC3">
              <w:rPr>
                <w:rFonts w:eastAsia="Times New Roman" w:cs="Times New Roman"/>
                <w:sz w:val="24"/>
                <w:szCs w:val="24"/>
                <w:lang w:eastAsia="ru-RU"/>
              </w:rPr>
              <w:t>ы</w:t>
            </w:r>
            <w:r w:rsidRPr="00144BC3">
              <w:rPr>
                <w:rFonts w:eastAsia="Times New Roman" w:cs="Times New Roman"/>
                <w:sz w:val="24"/>
                <w:szCs w:val="24"/>
                <w:lang w:eastAsia="ru-RU"/>
              </w:rPr>
              <w:t>шьяка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52173-2003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Сырье и продукты пищевые. Метод идентификации генетически модиф</w:t>
            </w:r>
            <w:r w:rsidRPr="00144BC3">
              <w:rPr>
                <w:rFonts w:eastAsia="Times New Roman" w:cs="Times New Roman"/>
                <w:sz w:val="24"/>
                <w:szCs w:val="24"/>
                <w:lang w:eastAsia="ru-RU"/>
              </w:rPr>
              <w:t>и</w:t>
            </w:r>
            <w:r w:rsidRPr="00144BC3">
              <w:rPr>
                <w:rFonts w:eastAsia="Times New Roman" w:cs="Times New Roman"/>
                <w:sz w:val="24"/>
                <w:szCs w:val="24"/>
                <w:lang w:eastAsia="ru-RU"/>
              </w:rPr>
              <w:t>цированных источников (ГМИ) ра</w:t>
            </w:r>
            <w:r w:rsidRPr="00144BC3">
              <w:rPr>
                <w:rFonts w:eastAsia="Times New Roman" w:cs="Times New Roman"/>
                <w:sz w:val="24"/>
                <w:szCs w:val="24"/>
                <w:lang w:eastAsia="ru-RU"/>
              </w:rPr>
              <w:t>с</w:t>
            </w:r>
            <w:r w:rsidRPr="00144BC3">
              <w:rPr>
                <w:rFonts w:eastAsia="Times New Roman" w:cs="Times New Roman"/>
                <w:sz w:val="24"/>
                <w:szCs w:val="24"/>
                <w:lang w:eastAsia="ru-RU"/>
              </w:rPr>
              <w:t>тительного происхождения.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52174-2003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Биологическая безопасность. Сырье и продукты пищевые. Метод идентиф</w:t>
            </w:r>
            <w:r w:rsidRPr="00144BC3">
              <w:rPr>
                <w:rFonts w:eastAsia="Times New Roman" w:cs="Times New Roman"/>
                <w:sz w:val="24"/>
                <w:szCs w:val="24"/>
                <w:lang w:eastAsia="ru-RU"/>
              </w:rPr>
              <w:t>и</w:t>
            </w:r>
            <w:r w:rsidRPr="00144BC3">
              <w:rPr>
                <w:rFonts w:eastAsia="Times New Roman" w:cs="Times New Roman"/>
                <w:sz w:val="24"/>
                <w:szCs w:val="24"/>
                <w:lang w:eastAsia="ru-RU"/>
              </w:rPr>
              <w:t>кации генетически модифицирова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ных источников (ГМИ) растительного происхождения с применением би</w:t>
            </w:r>
            <w:r w:rsidRPr="00144BC3">
              <w:rPr>
                <w:rFonts w:eastAsia="Times New Roman" w:cs="Times New Roman"/>
                <w:sz w:val="24"/>
                <w:szCs w:val="24"/>
                <w:lang w:eastAsia="ru-RU"/>
              </w:rPr>
              <w:t>о</w:t>
            </w:r>
            <w:r w:rsidRPr="00144BC3">
              <w:rPr>
                <w:rFonts w:eastAsia="Times New Roman" w:cs="Times New Roman"/>
                <w:sz w:val="24"/>
                <w:szCs w:val="24"/>
                <w:lang w:eastAsia="ru-RU"/>
              </w:rPr>
              <w:t>логического микрочипа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52179-2003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Маргарины, жиры для кулинарии, кондитерской, хлебопекарной и м</w:t>
            </w:r>
            <w:r w:rsidRPr="00144BC3">
              <w:rPr>
                <w:rFonts w:eastAsia="Times New Roman" w:cs="Times New Roman"/>
                <w:sz w:val="24"/>
                <w:szCs w:val="24"/>
                <w:lang w:eastAsia="ru-RU"/>
              </w:rPr>
              <w:t>о</w:t>
            </w:r>
            <w:r w:rsidRPr="00144BC3">
              <w:rPr>
                <w:rFonts w:eastAsia="Times New Roman" w:cs="Times New Roman"/>
                <w:sz w:val="24"/>
                <w:szCs w:val="24"/>
                <w:lang w:eastAsia="ru-RU"/>
              </w:rPr>
              <w:lastRenderedPageBreak/>
              <w:t>лочной промышленности. Правила приемки и методы контроля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439.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52377-05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макаронные. Правила прие</w:t>
            </w:r>
            <w:r w:rsidRPr="00144BC3">
              <w:rPr>
                <w:rFonts w:eastAsia="Times New Roman" w:cs="Times New Roman"/>
                <w:sz w:val="24"/>
                <w:szCs w:val="24"/>
                <w:lang w:eastAsia="ru-RU"/>
              </w:rPr>
              <w:t>м</w:t>
            </w:r>
            <w:r w:rsidRPr="00144BC3">
              <w:rPr>
                <w:rFonts w:eastAsia="Times New Roman" w:cs="Times New Roman"/>
                <w:sz w:val="24"/>
                <w:szCs w:val="24"/>
                <w:lang w:eastAsia="ru-RU"/>
              </w:rPr>
              <w:t>ки и методы определения качества.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52415-2005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натуральное коровье - сырье. Люминесцентный метод определения количества мезофильных аэробных и факультативно-анаэробных микроо</w:t>
            </w:r>
            <w:r w:rsidRPr="00144BC3">
              <w:rPr>
                <w:rFonts w:eastAsia="Times New Roman" w:cs="Times New Roman"/>
                <w:sz w:val="24"/>
                <w:szCs w:val="24"/>
                <w:lang w:eastAsia="ru-RU"/>
              </w:rPr>
              <w:t>р</w:t>
            </w:r>
            <w:r w:rsidRPr="00144BC3">
              <w:rPr>
                <w:rFonts w:eastAsia="Times New Roman" w:cs="Times New Roman"/>
                <w:sz w:val="24"/>
                <w:szCs w:val="24"/>
                <w:lang w:eastAsia="ru-RU"/>
              </w:rPr>
              <w:t>ганизмов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01" w:history="1">
              <w:r w:rsidR="00144BC3" w:rsidRPr="00144BC3">
                <w:rPr>
                  <w:rFonts w:eastAsia="Times New Roman" w:cs="Times New Roman"/>
                  <w:color w:val="26579A"/>
                  <w:sz w:val="24"/>
                  <w:szCs w:val="24"/>
                  <w:u w:val="single"/>
                  <w:lang w:eastAsia="ru-RU"/>
                </w:rPr>
                <w:t>ГОСТ Р 52675-2006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Изделия кулинарные и полуфабрик</w:t>
            </w:r>
            <w:r w:rsidRPr="00144BC3">
              <w:rPr>
                <w:rFonts w:eastAsia="Times New Roman" w:cs="Times New Roman"/>
                <w:sz w:val="24"/>
                <w:szCs w:val="24"/>
                <w:lang w:eastAsia="ru-RU"/>
              </w:rPr>
              <w:t>а</w:t>
            </w:r>
            <w:r w:rsidRPr="00144BC3">
              <w:rPr>
                <w:rFonts w:eastAsia="Times New Roman" w:cs="Times New Roman"/>
                <w:sz w:val="24"/>
                <w:szCs w:val="24"/>
                <w:lang w:eastAsia="ru-RU"/>
              </w:rPr>
              <w:t>ты из рубленого мяса. Правила пр</w:t>
            </w:r>
            <w:r w:rsidRPr="00144BC3">
              <w:rPr>
                <w:rFonts w:eastAsia="Times New Roman" w:cs="Times New Roman"/>
                <w:sz w:val="24"/>
                <w:szCs w:val="24"/>
                <w:lang w:eastAsia="ru-RU"/>
              </w:rPr>
              <w:t>и</w:t>
            </w:r>
            <w:r w:rsidRPr="00144BC3">
              <w:rPr>
                <w:rFonts w:eastAsia="Times New Roman" w:cs="Times New Roman"/>
                <w:sz w:val="24"/>
                <w:szCs w:val="24"/>
                <w:lang w:eastAsia="ru-RU"/>
              </w:rPr>
              <w:t>емки и методы испытаний.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По-видимому, в тексте предыдущего абзаца допущена опечатка. Имеется в виду "</w:t>
      </w:r>
      <w:hyperlink r:id="rId502" w:history="1">
        <w:r w:rsidRPr="00144BC3">
          <w:rPr>
            <w:rFonts w:ascii="Arial" w:eastAsia="Times New Roman" w:hAnsi="Arial" w:cs="Arial"/>
            <w:i/>
            <w:iCs/>
            <w:color w:val="008000"/>
            <w:sz w:val="18"/>
            <w:szCs w:val="18"/>
            <w:u w:val="single"/>
            <w:lang w:eastAsia="ru-RU"/>
          </w:rPr>
          <w:t>ГОСТ Р 52675-2006</w:t>
        </w:r>
      </w:hyperlink>
      <w:r w:rsidRPr="00144BC3">
        <w:rPr>
          <w:rFonts w:ascii="Arial" w:eastAsia="Times New Roman" w:hAnsi="Arial" w:cs="Arial"/>
          <w:i/>
          <w:iCs/>
          <w:color w:val="800080"/>
          <w:sz w:val="18"/>
          <w:szCs w:val="18"/>
          <w:lang w:eastAsia="ru-RU"/>
        </w:rPr>
        <w:t> Полуфабрикаты мясные и мясосодержащие. Общие технические условия"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442.</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52677-2006</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жиры животные и продукты их переработки. Методы определения массовой доли транс</w:t>
            </w:r>
            <w:r w:rsidRPr="00144BC3">
              <w:rPr>
                <w:rFonts w:eastAsia="Times New Roman" w:cs="Times New Roman"/>
                <w:sz w:val="24"/>
                <w:szCs w:val="24"/>
                <w:lang w:eastAsia="ru-RU"/>
              </w:rPr>
              <w:t>и</w:t>
            </w:r>
            <w:r w:rsidRPr="00144BC3">
              <w:rPr>
                <w:rFonts w:eastAsia="Times New Roman" w:cs="Times New Roman"/>
                <w:sz w:val="24"/>
                <w:szCs w:val="24"/>
                <w:lang w:eastAsia="ru-RU"/>
              </w:rPr>
              <w:t>зомеров жирных кислот</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03"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1685-ст ГОСТ Р 52677-2006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с 1 июля 2013 г. введен в действие ГОСТ 31754-2012 "Масла растительные, жиры животные и пр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дукты их переработки. Методы определения массовой доли трансизомеров жирных кислот"</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8"/>
        <w:gridCol w:w="4040"/>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52689-2006</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Инверсионно-</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вольтамперометрический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массовой концентрации йода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504"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13 декабря 2011 г. N 924-ст ГОСТ Р 52689-2006 отменен с 1 июля 2013 г. и вв</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ден в действие ГОСТ 31660-2012 "Продукты пищевые. Инверсионно-вольтамперометрический метод определения массовой концентрации йода"</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40"/>
        <w:gridCol w:w="1965"/>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52690-2006</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Вольтампер</w:t>
            </w:r>
            <w:r w:rsidRPr="00144BC3">
              <w:rPr>
                <w:rFonts w:eastAsia="Times New Roman" w:cs="Times New Roman"/>
                <w:sz w:val="24"/>
                <w:szCs w:val="24"/>
                <w:lang w:eastAsia="ru-RU"/>
              </w:rPr>
              <w:t>о</w:t>
            </w:r>
            <w:r w:rsidRPr="00144BC3">
              <w:rPr>
                <w:rFonts w:eastAsia="Times New Roman" w:cs="Times New Roman"/>
                <w:sz w:val="24"/>
                <w:szCs w:val="24"/>
                <w:lang w:eastAsia="ru-RU"/>
              </w:rPr>
              <w:t>метрический метод определения ма</w:t>
            </w:r>
            <w:r w:rsidRPr="00144BC3">
              <w:rPr>
                <w:rFonts w:eastAsia="Times New Roman" w:cs="Times New Roman"/>
                <w:sz w:val="24"/>
                <w:szCs w:val="24"/>
                <w:lang w:eastAsia="ru-RU"/>
              </w:rPr>
              <w:t>с</w:t>
            </w:r>
            <w:r w:rsidRPr="00144BC3">
              <w:rPr>
                <w:rFonts w:eastAsia="Times New Roman" w:cs="Times New Roman"/>
                <w:sz w:val="24"/>
                <w:szCs w:val="24"/>
                <w:lang w:eastAsia="ru-RU"/>
              </w:rPr>
              <w:t>совой концентрации витамина С</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52749-2009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массовой доли молочного жира методом фотоколориметриров</w:t>
            </w:r>
            <w:r w:rsidRPr="00144BC3">
              <w:rPr>
                <w:rFonts w:eastAsia="Times New Roman" w:cs="Times New Roman"/>
                <w:sz w:val="24"/>
                <w:szCs w:val="24"/>
                <w:lang w:eastAsia="ru-RU"/>
              </w:rPr>
              <w:t>а</w:t>
            </w:r>
            <w:r w:rsidRPr="00144BC3">
              <w:rPr>
                <w:rFonts w:eastAsia="Times New Roman" w:cs="Times New Roman"/>
                <w:sz w:val="24"/>
                <w:szCs w:val="24"/>
                <w:lang w:eastAsia="ru-RU"/>
              </w:rPr>
              <w:t>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52750-2009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наличия жиров немолочного происхождения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52752-2009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содержания консервантов и красителей методом высокоэффе</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тивной жидкостной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52753-2009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содержания стабилизаторов методом газовой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449.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52761-2009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Идентификация белкового состава электрофоретическим мет</w:t>
            </w:r>
            <w:r w:rsidRPr="00144BC3">
              <w:rPr>
                <w:rFonts w:eastAsia="Times New Roman" w:cs="Times New Roman"/>
                <w:sz w:val="24"/>
                <w:szCs w:val="24"/>
                <w:lang w:eastAsia="ru-RU"/>
              </w:rPr>
              <w:t>о</w:t>
            </w:r>
            <w:r w:rsidRPr="00144BC3">
              <w:rPr>
                <w:rFonts w:eastAsia="Times New Roman" w:cs="Times New Roman"/>
                <w:sz w:val="24"/>
                <w:szCs w:val="24"/>
                <w:lang w:eastAsia="ru-RU"/>
              </w:rPr>
              <w:t>дом в полиакриламидном геле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05" w:history="1">
              <w:r w:rsidR="00144BC3" w:rsidRPr="00144BC3">
                <w:rPr>
                  <w:rFonts w:eastAsia="Times New Roman" w:cs="Times New Roman"/>
                  <w:color w:val="26579A"/>
                  <w:sz w:val="24"/>
                  <w:szCs w:val="24"/>
                  <w:u w:val="single"/>
                  <w:lang w:eastAsia="ru-RU"/>
                </w:rPr>
                <w:t xml:space="preserve">ГОСТ Р 52814-2007 (ИСО </w:t>
              </w:r>
              <w:r w:rsidR="00144BC3" w:rsidRPr="00144BC3">
                <w:rPr>
                  <w:rFonts w:eastAsia="Times New Roman" w:cs="Times New Roman"/>
                  <w:color w:val="26579A"/>
                  <w:sz w:val="24"/>
                  <w:szCs w:val="24"/>
                  <w:u w:val="single"/>
                  <w:lang w:eastAsia="ru-RU"/>
                </w:rPr>
                <w:lastRenderedPageBreak/>
                <w:t>6579:2002)</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lastRenderedPageBreak/>
              <w:t>Продукты пищевые. Метод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lastRenderedPageBreak/>
              <w:t>ния бактерий рода Salmonella.</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451.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06" w:history="1">
              <w:r w:rsidR="00144BC3" w:rsidRPr="00144BC3">
                <w:rPr>
                  <w:rFonts w:eastAsia="Times New Roman" w:cs="Times New Roman"/>
                  <w:color w:val="26579A"/>
                  <w:sz w:val="24"/>
                  <w:szCs w:val="24"/>
                  <w:u w:val="single"/>
                  <w:lang w:eastAsia="ru-RU"/>
                </w:rPr>
                <w:t>ГОСТ Р 52815-2007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коагулазоположительных стафил</w:t>
            </w:r>
            <w:r w:rsidRPr="00144BC3">
              <w:rPr>
                <w:rFonts w:eastAsia="Times New Roman" w:cs="Times New Roman"/>
                <w:sz w:val="24"/>
                <w:szCs w:val="24"/>
                <w:lang w:eastAsia="ru-RU"/>
              </w:rPr>
              <w:t>о</w:t>
            </w:r>
            <w:r w:rsidRPr="00144BC3">
              <w:rPr>
                <w:rFonts w:eastAsia="Times New Roman" w:cs="Times New Roman"/>
                <w:sz w:val="24"/>
                <w:szCs w:val="24"/>
                <w:lang w:eastAsia="ru-RU"/>
              </w:rPr>
              <w:t>кокков и Staphylococcus aureus.</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07" w:history="1">
              <w:r w:rsidR="00144BC3" w:rsidRPr="00144BC3">
                <w:rPr>
                  <w:rFonts w:eastAsia="Times New Roman" w:cs="Times New Roman"/>
                  <w:color w:val="26579A"/>
                  <w:sz w:val="24"/>
                  <w:szCs w:val="24"/>
                  <w:u w:val="single"/>
                  <w:lang w:eastAsia="ru-RU"/>
                </w:rPr>
                <w:t>ГОСТ Р 52816-2007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бакт</w:t>
            </w:r>
            <w:r w:rsidRPr="00144BC3">
              <w:rPr>
                <w:rFonts w:eastAsia="Times New Roman" w:cs="Times New Roman"/>
                <w:sz w:val="24"/>
                <w:szCs w:val="24"/>
                <w:lang w:eastAsia="ru-RU"/>
              </w:rPr>
              <w:t>е</w:t>
            </w:r>
            <w:r w:rsidRPr="00144BC3">
              <w:rPr>
                <w:rFonts w:eastAsia="Times New Roman" w:cs="Times New Roman"/>
                <w:sz w:val="24"/>
                <w:szCs w:val="24"/>
                <w:lang w:eastAsia="ru-RU"/>
              </w:rPr>
              <w:t>рий группы кишечных палочек (к</w:t>
            </w:r>
            <w:r w:rsidRPr="00144BC3">
              <w:rPr>
                <w:rFonts w:eastAsia="Times New Roman" w:cs="Times New Roman"/>
                <w:sz w:val="24"/>
                <w:szCs w:val="24"/>
                <w:lang w:eastAsia="ru-RU"/>
              </w:rPr>
              <w:t>о</w:t>
            </w:r>
            <w:r w:rsidRPr="00144BC3">
              <w:rPr>
                <w:rFonts w:eastAsia="Times New Roman" w:cs="Times New Roman"/>
                <w:sz w:val="24"/>
                <w:szCs w:val="24"/>
                <w:lang w:eastAsia="ru-RU"/>
              </w:rPr>
              <w:t>лиформных бактерий).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52829-2007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электро</w:t>
            </w:r>
            <w:r w:rsidRPr="00144BC3">
              <w:rPr>
                <w:rFonts w:eastAsia="Times New Roman" w:cs="Times New Roman"/>
                <w:sz w:val="24"/>
                <w:szCs w:val="24"/>
                <w:lang w:eastAsia="ru-RU"/>
              </w:rPr>
              <w:t>н</w:t>
            </w:r>
            <w:r w:rsidRPr="00144BC3">
              <w:rPr>
                <w:rFonts w:eastAsia="Times New Roman" w:cs="Times New Roman"/>
                <w:sz w:val="24"/>
                <w:szCs w:val="24"/>
                <w:lang w:eastAsia="ru-RU"/>
              </w:rPr>
              <w:t>ного парамагнитного резонанса для выявления радиационно-обработанных продуктов, содерж</w:t>
            </w:r>
            <w:r w:rsidRPr="00144BC3">
              <w:rPr>
                <w:rFonts w:eastAsia="Times New Roman" w:cs="Times New Roman"/>
                <w:sz w:val="24"/>
                <w:szCs w:val="24"/>
                <w:lang w:eastAsia="ru-RU"/>
              </w:rPr>
              <w:t>а</w:t>
            </w:r>
            <w:r w:rsidRPr="00144BC3">
              <w:rPr>
                <w:rFonts w:eastAsia="Times New Roman" w:cs="Times New Roman"/>
                <w:sz w:val="24"/>
                <w:szCs w:val="24"/>
                <w:lang w:eastAsia="ru-RU"/>
              </w:rPr>
              <w:t>щих кристаллический сахар</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508"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14 сентября 2012 г. N 304-ст ГОСТ Р 52829-2007 отменен с 1 июля 2013 г. и введен в действие ГОСТ 31652-2012 "Продукты пищевые. Метод электронного парамагнитного резонанса для выявления радиац</w:t>
      </w:r>
      <w:r w:rsidRPr="00144BC3">
        <w:rPr>
          <w:rFonts w:ascii="Arial" w:eastAsia="Times New Roman" w:hAnsi="Arial" w:cs="Arial"/>
          <w:i/>
          <w:iCs/>
          <w:color w:val="800080"/>
          <w:sz w:val="18"/>
          <w:szCs w:val="18"/>
          <w:lang w:eastAsia="ru-RU"/>
        </w:rPr>
        <w:t>и</w:t>
      </w:r>
      <w:r w:rsidRPr="00144BC3">
        <w:rPr>
          <w:rFonts w:ascii="Arial" w:eastAsia="Times New Roman" w:hAnsi="Arial" w:cs="Arial"/>
          <w:i/>
          <w:iCs/>
          <w:color w:val="800080"/>
          <w:sz w:val="18"/>
          <w:szCs w:val="18"/>
          <w:lang w:eastAsia="ru-RU"/>
        </w:rPr>
        <w:t>онно-обработанных продуктов, содержащих кристаллический сахар"</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52830-2007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пищевых продуктов и кормов. Метод обнаружения и определения количества презумпти</w:t>
            </w:r>
            <w:r w:rsidRPr="00144BC3">
              <w:rPr>
                <w:rFonts w:eastAsia="Times New Roman" w:cs="Times New Roman"/>
                <w:sz w:val="24"/>
                <w:szCs w:val="24"/>
                <w:lang w:eastAsia="ru-RU"/>
              </w:rPr>
              <w:t>в</w:t>
            </w:r>
            <w:r w:rsidRPr="00144BC3">
              <w:rPr>
                <w:rFonts w:eastAsia="Times New Roman" w:cs="Times New Roman"/>
                <w:sz w:val="24"/>
                <w:szCs w:val="24"/>
                <w:lang w:eastAsia="ru-RU"/>
              </w:rPr>
              <w:t>ных бактерий Escherichia coli. Метод наиболее вероятного числа</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09"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1761-ст ГОСТ Р 52830-2007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с 1 июля 2013 г. введен в действие ГОСТ 31708-2012 (ISO 7251:2005) "Микробиология пищевых пр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дуктов и кормов. Метод обнаружения и определения количества презумптивных бактерий Escherichia coli. Метод наиб</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лее вероятного числа"</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52831-2007</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сухое молоко. Определение содержания афлатоксина М1. Очистка с помощью иммуноаффинной хром</w:t>
            </w:r>
            <w:r w:rsidRPr="00144BC3">
              <w:rPr>
                <w:rFonts w:eastAsia="Times New Roman" w:cs="Times New Roman"/>
                <w:sz w:val="24"/>
                <w:szCs w:val="24"/>
                <w:lang w:eastAsia="ru-RU"/>
              </w:rPr>
              <w:t>а</w:t>
            </w:r>
            <w:r w:rsidRPr="00144BC3">
              <w:rPr>
                <w:rFonts w:eastAsia="Times New Roman" w:cs="Times New Roman"/>
                <w:sz w:val="24"/>
                <w:szCs w:val="24"/>
                <w:lang w:eastAsia="ru-RU"/>
              </w:rPr>
              <w:t>тографии и определение с помощью тонкослойной хроматографии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510"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29 ноября 2012 г. N 1772-ст ГОСТ Р 52831-2007 (ИСО 14674:2005) отменен с 15 фе</w:t>
      </w:r>
      <w:r w:rsidRPr="00144BC3">
        <w:rPr>
          <w:rFonts w:ascii="Arial" w:eastAsia="Times New Roman" w:hAnsi="Arial" w:cs="Arial"/>
          <w:i/>
          <w:iCs/>
          <w:color w:val="800080"/>
          <w:sz w:val="18"/>
          <w:szCs w:val="18"/>
          <w:lang w:eastAsia="ru-RU"/>
        </w:rPr>
        <w:t>в</w:t>
      </w:r>
      <w:r w:rsidRPr="00144BC3">
        <w:rPr>
          <w:rFonts w:ascii="Arial" w:eastAsia="Times New Roman" w:hAnsi="Arial" w:cs="Arial"/>
          <w:i/>
          <w:iCs/>
          <w:color w:val="800080"/>
          <w:sz w:val="18"/>
          <w:szCs w:val="18"/>
          <w:lang w:eastAsia="ru-RU"/>
        </w:rPr>
        <w:t>раля 2015 г. в связи с введением в действие с 1 июля 2013 г. для добровольного применения в РФ ГОСТ 31709-2012 (ISO 14674:2005) "Молоко и сухое молоко. Определение содержания афлатоксина M1. Очистка с помощью иммуноаффинной хроматографии и определение с помощью тонкослойной хроматографии"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40"/>
        <w:gridCol w:w="1965"/>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456.</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52832-2007 (ИСО 8870:2006)</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продукты на основе молока. Обнаружение термонуклеазы, образ</w:t>
            </w:r>
            <w:r w:rsidRPr="00144BC3">
              <w:rPr>
                <w:rFonts w:eastAsia="Times New Roman" w:cs="Times New Roman"/>
                <w:sz w:val="24"/>
                <w:szCs w:val="24"/>
                <w:lang w:eastAsia="ru-RU"/>
              </w:rPr>
              <w:t>у</w:t>
            </w:r>
            <w:r w:rsidRPr="00144BC3">
              <w:rPr>
                <w:rFonts w:eastAsia="Times New Roman" w:cs="Times New Roman"/>
                <w:sz w:val="24"/>
                <w:szCs w:val="24"/>
                <w:lang w:eastAsia="ru-RU"/>
              </w:rPr>
              <w:t>емой коагулазоположительными ст</w:t>
            </w:r>
            <w:r w:rsidRPr="00144BC3">
              <w:rPr>
                <w:rFonts w:eastAsia="Times New Roman" w:cs="Times New Roman"/>
                <w:sz w:val="24"/>
                <w:szCs w:val="24"/>
                <w:lang w:eastAsia="ru-RU"/>
              </w:rPr>
              <w:t>а</w:t>
            </w:r>
            <w:r w:rsidRPr="00144BC3">
              <w:rPr>
                <w:rFonts w:eastAsia="Times New Roman" w:cs="Times New Roman"/>
                <w:sz w:val="24"/>
                <w:szCs w:val="24"/>
                <w:lang w:eastAsia="ru-RU"/>
              </w:rPr>
              <w:t>филококками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511"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29 ноября 2012 г. N 1770-ст ГОСТ Р 52832-2007 (ИСО 8870:2006) отменен с 15 февр</w:t>
      </w:r>
      <w:r w:rsidRPr="00144BC3">
        <w:rPr>
          <w:rFonts w:ascii="Arial" w:eastAsia="Times New Roman" w:hAnsi="Arial" w:cs="Arial"/>
          <w:i/>
          <w:iCs/>
          <w:color w:val="800080"/>
          <w:sz w:val="18"/>
          <w:szCs w:val="18"/>
          <w:lang w:eastAsia="ru-RU"/>
        </w:rPr>
        <w:t>а</w:t>
      </w:r>
      <w:r w:rsidRPr="00144BC3">
        <w:rPr>
          <w:rFonts w:ascii="Arial" w:eastAsia="Times New Roman" w:hAnsi="Arial" w:cs="Arial"/>
          <w:i/>
          <w:iCs/>
          <w:color w:val="800080"/>
          <w:sz w:val="18"/>
          <w:szCs w:val="18"/>
          <w:lang w:eastAsia="ru-RU"/>
        </w:rPr>
        <w:t>ля 2015 г. в связи с введением в действие с 1 июля 2013 г. для добровольного применения в РФ ГОСТ 31710-2012 (ISO 8870:2006) "Молоко и продукты на основе молока. Обнаружение термонуклеазы, образуемой коагулазоп</w:t>
      </w:r>
      <w:r w:rsidRPr="00144BC3">
        <w:rPr>
          <w:rFonts w:ascii="Arial" w:eastAsia="Times New Roman" w:hAnsi="Arial" w:cs="Arial"/>
          <w:i/>
          <w:iCs/>
          <w:color w:val="800080"/>
          <w:sz w:val="18"/>
          <w:szCs w:val="18"/>
          <w:lang w:eastAsia="ru-RU"/>
        </w:rPr>
        <w:t>о</w:t>
      </w:r>
      <w:r w:rsidRPr="00144BC3">
        <w:rPr>
          <w:rFonts w:ascii="Arial" w:eastAsia="Times New Roman" w:hAnsi="Arial" w:cs="Arial"/>
          <w:i/>
          <w:iCs/>
          <w:color w:val="800080"/>
          <w:sz w:val="18"/>
          <w:szCs w:val="18"/>
          <w:lang w:eastAsia="ru-RU"/>
        </w:rPr>
        <w:t>ложительными стафилококками"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2"/>
        <w:gridCol w:w="4036"/>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52842-2007 (ИСО 18330:2003)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Мет</w:t>
            </w:r>
            <w:r w:rsidRPr="00144BC3">
              <w:rPr>
                <w:rFonts w:eastAsia="Times New Roman" w:cs="Times New Roman"/>
                <w:sz w:val="24"/>
                <w:szCs w:val="24"/>
                <w:lang w:eastAsia="ru-RU"/>
              </w:rPr>
              <w:t>о</w:t>
            </w:r>
            <w:r w:rsidRPr="00144BC3">
              <w:rPr>
                <w:rFonts w:eastAsia="Times New Roman" w:cs="Times New Roman"/>
                <w:sz w:val="24"/>
                <w:szCs w:val="24"/>
                <w:lang w:eastAsia="ru-RU"/>
              </w:rPr>
              <w:t>ды иммунологического или бактер</w:t>
            </w:r>
            <w:r w:rsidRPr="00144BC3">
              <w:rPr>
                <w:rFonts w:eastAsia="Times New Roman" w:cs="Times New Roman"/>
                <w:sz w:val="24"/>
                <w:szCs w:val="24"/>
                <w:lang w:eastAsia="ru-RU"/>
              </w:rPr>
              <w:t>и</w:t>
            </w:r>
            <w:r w:rsidRPr="00144BC3">
              <w:rPr>
                <w:rFonts w:eastAsia="Times New Roman" w:cs="Times New Roman"/>
                <w:sz w:val="24"/>
                <w:szCs w:val="24"/>
                <w:lang w:eastAsia="ru-RU"/>
              </w:rPr>
              <w:t>ально-рецепторного анализа для определения остатков антибактер</w:t>
            </w:r>
            <w:r w:rsidRPr="00144BC3">
              <w:rPr>
                <w:rFonts w:eastAsia="Times New Roman" w:cs="Times New Roman"/>
                <w:sz w:val="24"/>
                <w:szCs w:val="24"/>
                <w:lang w:eastAsia="ru-RU"/>
              </w:rPr>
              <w:t>и</w:t>
            </w:r>
            <w:r w:rsidRPr="00144BC3">
              <w:rPr>
                <w:rFonts w:eastAsia="Times New Roman" w:cs="Times New Roman"/>
                <w:sz w:val="24"/>
                <w:szCs w:val="24"/>
                <w:lang w:eastAsia="ru-RU"/>
              </w:rPr>
              <w:t>альных веществ</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458.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52993-2008 (ИСО 5550:2006)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Казеины и казеинаты. Определение содержания влаги (Контрольный м</w:t>
            </w:r>
            <w:r w:rsidRPr="00144BC3">
              <w:rPr>
                <w:rFonts w:eastAsia="Times New Roman" w:cs="Times New Roman"/>
                <w:sz w:val="24"/>
                <w:szCs w:val="24"/>
                <w:lang w:eastAsia="ru-RU"/>
              </w:rPr>
              <w:t>е</w:t>
            </w:r>
            <w:r w:rsidRPr="00144BC3">
              <w:rPr>
                <w:rFonts w:eastAsia="Times New Roman" w:cs="Times New Roman"/>
                <w:sz w:val="24"/>
                <w:szCs w:val="24"/>
                <w:lang w:eastAsia="ru-RU"/>
              </w:rPr>
              <w:lastRenderedPageBreak/>
              <w:t>тод)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459.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52994-2008 (ИСО 3976:2006)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 молочный. Определение пер</w:t>
            </w:r>
            <w:r w:rsidRPr="00144BC3">
              <w:rPr>
                <w:rFonts w:eastAsia="Times New Roman" w:cs="Times New Roman"/>
                <w:sz w:val="24"/>
                <w:szCs w:val="24"/>
                <w:lang w:eastAsia="ru-RU"/>
              </w:rPr>
              <w:t>е</w:t>
            </w:r>
            <w:r w:rsidRPr="00144BC3">
              <w:rPr>
                <w:rFonts w:eastAsia="Times New Roman" w:cs="Times New Roman"/>
                <w:sz w:val="24"/>
                <w:szCs w:val="24"/>
                <w:lang w:eastAsia="ru-RU"/>
              </w:rPr>
              <w:t>кисного числа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52995-2008 (ИСО 17129-2006)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сухое. Определение содерж</w:t>
            </w:r>
            <w:r w:rsidRPr="00144BC3">
              <w:rPr>
                <w:rFonts w:eastAsia="Times New Roman" w:cs="Times New Roman"/>
                <w:sz w:val="24"/>
                <w:szCs w:val="24"/>
                <w:lang w:eastAsia="ru-RU"/>
              </w:rPr>
              <w:t>а</w:t>
            </w:r>
            <w:r w:rsidRPr="00144BC3">
              <w:rPr>
                <w:rFonts w:eastAsia="Times New Roman" w:cs="Times New Roman"/>
                <w:sz w:val="24"/>
                <w:szCs w:val="24"/>
                <w:lang w:eastAsia="ru-RU"/>
              </w:rPr>
              <w:t>ния соевого и горохового белков с и</w:t>
            </w:r>
            <w:r w:rsidRPr="00144BC3">
              <w:rPr>
                <w:rFonts w:eastAsia="Times New Roman" w:cs="Times New Roman"/>
                <w:sz w:val="24"/>
                <w:szCs w:val="24"/>
                <w:lang w:eastAsia="ru-RU"/>
              </w:rPr>
              <w:t>с</w:t>
            </w:r>
            <w:r w:rsidRPr="00144BC3">
              <w:rPr>
                <w:rFonts w:eastAsia="Times New Roman" w:cs="Times New Roman"/>
                <w:sz w:val="24"/>
                <w:szCs w:val="24"/>
                <w:lang w:eastAsia="ru-RU"/>
              </w:rPr>
              <w:t>пользованием капиллярного электр</w:t>
            </w:r>
            <w:r w:rsidRPr="00144BC3">
              <w:rPr>
                <w:rFonts w:eastAsia="Times New Roman" w:cs="Times New Roman"/>
                <w:sz w:val="24"/>
                <w:szCs w:val="24"/>
                <w:lang w:eastAsia="ru-RU"/>
              </w:rPr>
              <w:t>о</w:t>
            </w:r>
            <w:r w:rsidRPr="00144BC3">
              <w:rPr>
                <w:rFonts w:eastAsia="Times New Roman" w:cs="Times New Roman"/>
                <w:sz w:val="24"/>
                <w:szCs w:val="24"/>
                <w:lang w:eastAsia="ru-RU"/>
              </w:rPr>
              <w:t>фореза в присутствии додецил сул</w:t>
            </w:r>
            <w:r w:rsidRPr="00144BC3">
              <w:rPr>
                <w:rFonts w:eastAsia="Times New Roman" w:cs="Times New Roman"/>
                <w:sz w:val="24"/>
                <w:szCs w:val="24"/>
                <w:lang w:eastAsia="ru-RU"/>
              </w:rPr>
              <w:t>ь</w:t>
            </w:r>
            <w:r w:rsidRPr="00144BC3">
              <w:rPr>
                <w:rFonts w:eastAsia="Times New Roman" w:cs="Times New Roman"/>
                <w:sz w:val="24"/>
                <w:szCs w:val="24"/>
                <w:lang w:eastAsia="ru-RU"/>
              </w:rPr>
              <w:t>фата (SDS-CE). Метод разделения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52996-2008 (ИСО 11816-1:2006)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активности щелочной фосф</w:t>
            </w:r>
            <w:r w:rsidRPr="00144BC3">
              <w:rPr>
                <w:rFonts w:eastAsia="Times New Roman" w:cs="Times New Roman"/>
                <w:sz w:val="24"/>
                <w:szCs w:val="24"/>
                <w:lang w:eastAsia="ru-RU"/>
              </w:rPr>
              <w:t>а</w:t>
            </w:r>
            <w:r w:rsidRPr="00144BC3">
              <w:rPr>
                <w:rFonts w:eastAsia="Times New Roman" w:cs="Times New Roman"/>
                <w:sz w:val="24"/>
                <w:szCs w:val="24"/>
                <w:lang w:eastAsia="ru-RU"/>
              </w:rPr>
              <w:t>тазы. Часть 1. Флуориметрический метод для молока и молочных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53150-2008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Определение следовых элементов. Подготовка проб методом минерализации при пов</w:t>
            </w:r>
            <w:r w:rsidRPr="00144BC3">
              <w:rPr>
                <w:rFonts w:eastAsia="Times New Roman" w:cs="Times New Roman"/>
                <w:sz w:val="24"/>
                <w:szCs w:val="24"/>
                <w:lang w:eastAsia="ru-RU"/>
              </w:rPr>
              <w:t>ы</w:t>
            </w:r>
            <w:r w:rsidRPr="00144BC3">
              <w:rPr>
                <w:rFonts w:eastAsia="Times New Roman" w:cs="Times New Roman"/>
                <w:sz w:val="24"/>
                <w:szCs w:val="24"/>
                <w:lang w:eastAsia="ru-RU"/>
              </w:rPr>
              <w:t>шенном давлении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1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1763-ст ГОСТ Р 53150-2008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с 1 июля 2013 г. введен в действие ГОСТ 31671-2012 "Продукты пищевые. Определение следовых элементов. Подготовка проб методом минерализации при повышенном давлении"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59"/>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53152-2008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Определение с</w:t>
            </w:r>
            <w:r w:rsidRPr="00144BC3">
              <w:rPr>
                <w:rFonts w:eastAsia="Times New Roman" w:cs="Times New Roman"/>
                <w:sz w:val="24"/>
                <w:szCs w:val="24"/>
                <w:lang w:eastAsia="ru-RU"/>
              </w:rPr>
              <w:t>о</w:t>
            </w:r>
            <w:r w:rsidRPr="00144BC3">
              <w:rPr>
                <w:rFonts w:eastAsia="Times New Roman" w:cs="Times New Roman"/>
                <w:sz w:val="24"/>
                <w:szCs w:val="24"/>
                <w:lang w:eastAsia="ru-RU"/>
              </w:rPr>
              <w:t>держания полициклических аромат</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ческих углеводородов методом выс</w:t>
            </w:r>
            <w:r w:rsidRPr="00144BC3">
              <w:rPr>
                <w:rFonts w:eastAsia="Times New Roman" w:cs="Times New Roman"/>
                <w:sz w:val="24"/>
                <w:szCs w:val="24"/>
                <w:lang w:eastAsia="ru-RU"/>
              </w:rPr>
              <w:t>о</w:t>
            </w:r>
            <w:r w:rsidRPr="00144BC3">
              <w:rPr>
                <w:rFonts w:eastAsia="Times New Roman" w:cs="Times New Roman"/>
                <w:sz w:val="24"/>
                <w:szCs w:val="24"/>
                <w:lang w:eastAsia="ru-RU"/>
              </w:rPr>
              <w:t>коэффективной жидкостной хромат</w:t>
            </w:r>
            <w:r w:rsidRPr="00144BC3">
              <w:rPr>
                <w:rFonts w:eastAsia="Times New Roman" w:cs="Times New Roman"/>
                <w:sz w:val="24"/>
                <w:szCs w:val="24"/>
                <w:lang w:eastAsia="ru-RU"/>
              </w:rPr>
              <w:t>о</w:t>
            </w:r>
            <w:r w:rsidRPr="00144BC3">
              <w:rPr>
                <w:rFonts w:eastAsia="Times New Roman" w:cs="Times New Roman"/>
                <w:sz w:val="24"/>
                <w:szCs w:val="24"/>
                <w:lang w:eastAsia="ru-RU"/>
              </w:rPr>
              <w:t>графии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13"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1746-ст ГОСТ Р 53152-2008 отменен с 15 февраля 2015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с 1 июля 2013 г. ГОСТ 31745-2012 "Продукты пищевые. Определение содержания полициклических аром</w:t>
      </w:r>
      <w:r w:rsidR="00144BC3" w:rsidRPr="00144BC3">
        <w:rPr>
          <w:rFonts w:ascii="Arial" w:eastAsia="Times New Roman" w:hAnsi="Arial" w:cs="Arial"/>
          <w:i/>
          <w:iCs/>
          <w:color w:val="800080"/>
          <w:sz w:val="18"/>
          <w:szCs w:val="18"/>
          <w:lang w:eastAsia="ru-RU"/>
        </w:rPr>
        <w:t>а</w:t>
      </w:r>
      <w:r w:rsidR="00144BC3" w:rsidRPr="00144BC3">
        <w:rPr>
          <w:rFonts w:ascii="Arial" w:eastAsia="Times New Roman" w:hAnsi="Arial" w:cs="Arial"/>
          <w:i/>
          <w:iCs/>
          <w:color w:val="800080"/>
          <w:sz w:val="18"/>
          <w:szCs w:val="18"/>
          <w:lang w:eastAsia="ru-RU"/>
        </w:rPr>
        <w:t>тических углеводородов методом высокоэффективной жидкостной хроматографии"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1"/>
        <w:gridCol w:w="4036"/>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464.</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14" w:history="1">
              <w:r w:rsidR="00144BC3" w:rsidRPr="00144BC3">
                <w:rPr>
                  <w:rFonts w:eastAsia="Times New Roman" w:cs="Times New Roman"/>
                  <w:color w:val="26579A"/>
                  <w:sz w:val="24"/>
                  <w:szCs w:val="24"/>
                  <w:u w:val="single"/>
                  <w:lang w:eastAsia="ru-RU"/>
                </w:rPr>
                <w:t>ГОСТ Р 53160-2008</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и 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Определение устойчивости к окислению (ускоренное испытание на окисление).</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53161-2008 (ИСО 5495:2005)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Органолептический анализ. Метод</w:t>
            </w:r>
            <w:r w:rsidRPr="00144BC3">
              <w:rPr>
                <w:rFonts w:eastAsia="Times New Roman" w:cs="Times New Roman"/>
                <w:sz w:val="24"/>
                <w:szCs w:val="24"/>
                <w:lang w:eastAsia="ru-RU"/>
              </w:rPr>
              <w:t>о</w:t>
            </w:r>
            <w:r w:rsidRPr="00144BC3">
              <w:rPr>
                <w:rFonts w:eastAsia="Times New Roman" w:cs="Times New Roman"/>
                <w:sz w:val="24"/>
                <w:szCs w:val="24"/>
                <w:lang w:eastAsia="ru-RU"/>
              </w:rPr>
              <w:t>логия. Метод парного сравнения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53162-2008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Определение афлатоксина B1 и общего содержания афлатоксинов B1, B2, G1 и G2 в зе</w:t>
            </w:r>
            <w:r w:rsidRPr="00144BC3">
              <w:rPr>
                <w:rFonts w:eastAsia="Times New Roman" w:cs="Times New Roman"/>
                <w:sz w:val="24"/>
                <w:szCs w:val="24"/>
                <w:lang w:eastAsia="ru-RU"/>
              </w:rPr>
              <w:t>р</w:t>
            </w:r>
            <w:r w:rsidRPr="00144BC3">
              <w:rPr>
                <w:rFonts w:eastAsia="Times New Roman" w:cs="Times New Roman"/>
                <w:sz w:val="24"/>
                <w:szCs w:val="24"/>
                <w:lang w:eastAsia="ru-RU"/>
              </w:rPr>
              <w:t>новых культурах, орехах и продуктах их переработки. Метод высокоэффе</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тивной жидкостной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15"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1760-ст ГОСТ Р 53162-2008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с 1 июля 2013 г. введен в действие ГОСТ 31748-2012 (ISO 16050:2003) "Продукты пищевые. Опред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ление афлатоксина В1 и общего содержания афлатоксинов B1, В2, G1 и G2 в зерновых культурах, ор</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хах и продуктах их переработки. Метод высокоэффективной жидкостной хроматографии"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53182-2008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Определение следовых элементов. Определение общего мышьяка и селена методом атомно-абсорбционной спектроме</w:t>
            </w:r>
            <w:r w:rsidRPr="00144BC3">
              <w:rPr>
                <w:rFonts w:eastAsia="Times New Roman" w:cs="Times New Roman"/>
                <w:sz w:val="24"/>
                <w:szCs w:val="24"/>
                <w:lang w:eastAsia="ru-RU"/>
              </w:rPr>
              <w:t>т</w:t>
            </w:r>
            <w:r w:rsidRPr="00144BC3">
              <w:rPr>
                <w:rFonts w:eastAsia="Times New Roman" w:cs="Times New Roman"/>
                <w:sz w:val="24"/>
                <w:szCs w:val="24"/>
                <w:lang w:eastAsia="ru-RU"/>
              </w:rPr>
              <w:t>рии с генерацией гидридов с предв</w:t>
            </w:r>
            <w:r w:rsidRPr="00144BC3">
              <w:rPr>
                <w:rFonts w:eastAsia="Times New Roman" w:cs="Times New Roman"/>
                <w:sz w:val="24"/>
                <w:szCs w:val="24"/>
                <w:lang w:eastAsia="ru-RU"/>
              </w:rPr>
              <w:t>а</w:t>
            </w:r>
            <w:r w:rsidRPr="00144BC3">
              <w:rPr>
                <w:rFonts w:eastAsia="Times New Roman" w:cs="Times New Roman"/>
                <w:sz w:val="24"/>
                <w:szCs w:val="24"/>
                <w:lang w:eastAsia="ru-RU"/>
              </w:rPr>
              <w:lastRenderedPageBreak/>
              <w:t>рительной минерализацией пробы под давлением</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516"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29 ноября 2012 г. N 1775-ст ГОСТ Р 53182-2008 (ЕН 14627:2005) отменен с 15 февраля 2015 г. в связи с введением в действие с 1 июля 2013 г. для добровольного применения в РФ ГОСТ 31707-2012 (EN 14627:2005)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59"/>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53183-2008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Определение следовых элементов. Определение ртути методом атомно-абсорбционной спектрометрии х</w:t>
            </w:r>
            <w:r w:rsidRPr="00144BC3">
              <w:rPr>
                <w:rFonts w:eastAsia="Times New Roman" w:cs="Times New Roman"/>
                <w:sz w:val="24"/>
                <w:szCs w:val="24"/>
                <w:lang w:eastAsia="ru-RU"/>
              </w:rPr>
              <w:t>о</w:t>
            </w:r>
            <w:r w:rsidRPr="00144BC3">
              <w:rPr>
                <w:rFonts w:eastAsia="Times New Roman" w:cs="Times New Roman"/>
                <w:sz w:val="24"/>
                <w:szCs w:val="24"/>
                <w:lang w:eastAsia="ru-RU"/>
              </w:rPr>
              <w:t>лодного пара с предварительной м</w:t>
            </w:r>
            <w:r w:rsidRPr="00144BC3">
              <w:rPr>
                <w:rFonts w:eastAsia="Times New Roman" w:cs="Times New Roman"/>
                <w:sz w:val="24"/>
                <w:szCs w:val="24"/>
                <w:lang w:eastAsia="ru-RU"/>
              </w:rPr>
              <w:t>и</w:t>
            </w:r>
            <w:r w:rsidRPr="00144BC3">
              <w:rPr>
                <w:rFonts w:eastAsia="Times New Roman" w:cs="Times New Roman"/>
                <w:sz w:val="24"/>
                <w:szCs w:val="24"/>
                <w:lang w:eastAsia="ru-RU"/>
              </w:rPr>
              <w:t>нерализацией пробы под давлением.</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53184-2008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Рыба, морские беспозвоночные и продукты их переработки.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ние содержания диоксинов и дио</w:t>
            </w:r>
            <w:r w:rsidRPr="00144BC3">
              <w:rPr>
                <w:rFonts w:eastAsia="Times New Roman" w:cs="Times New Roman"/>
                <w:sz w:val="24"/>
                <w:szCs w:val="24"/>
                <w:lang w:eastAsia="ru-RU"/>
              </w:rPr>
              <w:t>к</w:t>
            </w:r>
            <w:r w:rsidRPr="00144BC3">
              <w:rPr>
                <w:rFonts w:eastAsia="Times New Roman" w:cs="Times New Roman"/>
                <w:sz w:val="24"/>
                <w:szCs w:val="24"/>
                <w:lang w:eastAsia="ru-RU"/>
              </w:rPr>
              <w:t>синподобных полихлорированных бифенилов хромато-масс-спектральным методом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17"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1629-ст ГОСТ Р 53184-2008 отменен с 15 февраля 2015 г. Для добровол</w:t>
      </w:r>
      <w:r w:rsidR="00144BC3" w:rsidRPr="00144BC3">
        <w:rPr>
          <w:rFonts w:ascii="Arial" w:eastAsia="Times New Roman" w:hAnsi="Arial" w:cs="Arial"/>
          <w:i/>
          <w:iCs/>
          <w:color w:val="800080"/>
          <w:sz w:val="18"/>
          <w:szCs w:val="18"/>
          <w:lang w:eastAsia="ru-RU"/>
        </w:rPr>
        <w:t>ь</w:t>
      </w:r>
      <w:r w:rsidR="00144BC3" w:rsidRPr="00144BC3">
        <w:rPr>
          <w:rFonts w:ascii="Arial" w:eastAsia="Times New Roman" w:hAnsi="Arial" w:cs="Arial"/>
          <w:i/>
          <w:iCs/>
          <w:color w:val="800080"/>
          <w:sz w:val="18"/>
          <w:szCs w:val="18"/>
          <w:lang w:eastAsia="ru-RU"/>
        </w:rPr>
        <w:t>ного применения в РФ с 1 июля 2013 г введен в действие ГОСТ 31792-2012 "Рыба, морские беспозвоночные и продукты их переработки. Определение содержания диоксинов и диоксинподобных полихлорированных бифенилов хромато-масс-спектральным методом"</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53186-2008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электро</w:t>
            </w:r>
            <w:r w:rsidRPr="00144BC3">
              <w:rPr>
                <w:rFonts w:eastAsia="Times New Roman" w:cs="Times New Roman"/>
                <w:sz w:val="24"/>
                <w:szCs w:val="24"/>
                <w:lang w:eastAsia="ru-RU"/>
              </w:rPr>
              <w:t>н</w:t>
            </w:r>
            <w:r w:rsidRPr="00144BC3">
              <w:rPr>
                <w:rFonts w:eastAsia="Times New Roman" w:cs="Times New Roman"/>
                <w:sz w:val="24"/>
                <w:szCs w:val="24"/>
                <w:lang w:eastAsia="ru-RU"/>
              </w:rPr>
              <w:t>ного парамагнитного резонанса для выявления радиационно-обработанных продуктов, содерж</w:t>
            </w:r>
            <w:r w:rsidRPr="00144BC3">
              <w:rPr>
                <w:rFonts w:eastAsia="Times New Roman" w:cs="Times New Roman"/>
                <w:sz w:val="24"/>
                <w:szCs w:val="24"/>
                <w:lang w:eastAsia="ru-RU"/>
              </w:rPr>
              <w:t>а</w:t>
            </w:r>
            <w:r w:rsidRPr="00144BC3">
              <w:rPr>
                <w:rFonts w:eastAsia="Times New Roman" w:cs="Times New Roman"/>
                <w:sz w:val="24"/>
                <w:szCs w:val="24"/>
                <w:lang w:eastAsia="ru-RU"/>
              </w:rPr>
              <w:t>щих целлюлозу</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53212-2008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Кондитерские изделия.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сухого обезжиренного оста</w:t>
            </w:r>
            <w:r w:rsidRPr="00144BC3">
              <w:rPr>
                <w:rFonts w:eastAsia="Times New Roman" w:cs="Times New Roman"/>
                <w:sz w:val="24"/>
                <w:szCs w:val="24"/>
                <w:lang w:eastAsia="ru-RU"/>
              </w:rPr>
              <w:t>т</w:t>
            </w:r>
            <w:r w:rsidRPr="00144BC3">
              <w:rPr>
                <w:rFonts w:eastAsia="Times New Roman" w:cs="Times New Roman"/>
                <w:sz w:val="24"/>
                <w:szCs w:val="24"/>
                <w:lang w:eastAsia="ru-RU"/>
              </w:rPr>
              <w:t>ка молока в шоколадных изделиях с молоком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18"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1508-ст ГОСТ Р 53212-2008 отменен с 15 февраля 2015 г. в связи с введ</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нием в действие с 1 июля 2013 г. ГОСТ 31681-2012 "Изделия кондитерские. Методы определения содержания сухого обе</w:t>
      </w:r>
      <w:r w:rsidR="00144BC3" w:rsidRPr="00144BC3">
        <w:rPr>
          <w:rFonts w:ascii="Arial" w:eastAsia="Times New Roman" w:hAnsi="Arial" w:cs="Arial"/>
          <w:i/>
          <w:iCs/>
          <w:color w:val="800080"/>
          <w:sz w:val="18"/>
          <w:szCs w:val="18"/>
          <w:lang w:eastAsia="ru-RU"/>
        </w:rPr>
        <w:t>з</w:t>
      </w:r>
      <w:r w:rsidR="00144BC3" w:rsidRPr="00144BC3">
        <w:rPr>
          <w:rFonts w:ascii="Arial" w:eastAsia="Times New Roman" w:hAnsi="Arial" w:cs="Arial"/>
          <w:i/>
          <w:iCs/>
          <w:color w:val="800080"/>
          <w:sz w:val="18"/>
          <w:szCs w:val="18"/>
          <w:lang w:eastAsia="ru-RU"/>
        </w:rPr>
        <w:t>жиренного остатка молока в шоколадных изделиях с молоком"</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40"/>
        <w:gridCol w:w="1965"/>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472.</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53214-2008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анализа для обнаружения генетически мод</w:t>
            </w:r>
            <w:r w:rsidRPr="00144BC3">
              <w:rPr>
                <w:rFonts w:eastAsia="Times New Roman" w:cs="Times New Roman"/>
                <w:sz w:val="24"/>
                <w:szCs w:val="24"/>
                <w:lang w:eastAsia="ru-RU"/>
              </w:rPr>
              <w:t>и</w:t>
            </w:r>
            <w:r w:rsidRPr="00144BC3">
              <w:rPr>
                <w:rFonts w:eastAsia="Times New Roman" w:cs="Times New Roman"/>
                <w:sz w:val="24"/>
                <w:szCs w:val="24"/>
                <w:lang w:eastAsia="ru-RU"/>
              </w:rPr>
              <w:t>фицированных организмов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ченных из них продуктов. Общие тр</w:t>
            </w:r>
            <w:r w:rsidRPr="00144BC3">
              <w:rPr>
                <w:rFonts w:eastAsia="Times New Roman" w:cs="Times New Roman"/>
                <w:sz w:val="24"/>
                <w:szCs w:val="24"/>
                <w:lang w:eastAsia="ru-RU"/>
              </w:rPr>
              <w:t>е</w:t>
            </w:r>
            <w:r w:rsidRPr="00144BC3">
              <w:rPr>
                <w:rFonts w:eastAsia="Times New Roman" w:cs="Times New Roman"/>
                <w:sz w:val="24"/>
                <w:szCs w:val="24"/>
                <w:lang w:eastAsia="ru-RU"/>
              </w:rPr>
              <w:t>бования и определения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53244-2008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анализа для обнаружения генетически мод</w:t>
            </w:r>
            <w:r w:rsidRPr="00144BC3">
              <w:rPr>
                <w:rFonts w:eastAsia="Times New Roman" w:cs="Times New Roman"/>
                <w:sz w:val="24"/>
                <w:szCs w:val="24"/>
                <w:lang w:eastAsia="ru-RU"/>
              </w:rPr>
              <w:t>и</w:t>
            </w:r>
            <w:r w:rsidRPr="00144BC3">
              <w:rPr>
                <w:rFonts w:eastAsia="Times New Roman" w:cs="Times New Roman"/>
                <w:sz w:val="24"/>
                <w:szCs w:val="24"/>
                <w:lang w:eastAsia="ru-RU"/>
              </w:rPr>
              <w:t>фицированных организмов и пол</w:t>
            </w:r>
            <w:r w:rsidRPr="00144BC3">
              <w:rPr>
                <w:rFonts w:eastAsia="Times New Roman" w:cs="Times New Roman"/>
                <w:sz w:val="24"/>
                <w:szCs w:val="24"/>
                <w:lang w:eastAsia="ru-RU"/>
              </w:rPr>
              <w:t>у</w:t>
            </w:r>
            <w:r w:rsidRPr="00144BC3">
              <w:rPr>
                <w:rFonts w:eastAsia="Times New Roman" w:cs="Times New Roman"/>
                <w:sz w:val="24"/>
                <w:szCs w:val="24"/>
                <w:lang w:eastAsia="ru-RU"/>
              </w:rPr>
              <w:t>ченных из них продуктов. Методы, основанные на количественном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делении нуклеиновых кислот</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53359-2009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продукты переработки м</w:t>
            </w:r>
            <w:r w:rsidRPr="00144BC3">
              <w:rPr>
                <w:rFonts w:eastAsia="Times New Roman" w:cs="Times New Roman"/>
                <w:sz w:val="24"/>
                <w:szCs w:val="24"/>
                <w:lang w:eastAsia="ru-RU"/>
              </w:rPr>
              <w:t>о</w:t>
            </w:r>
            <w:r w:rsidRPr="00144BC3">
              <w:rPr>
                <w:rFonts w:eastAsia="Times New Roman" w:cs="Times New Roman"/>
                <w:sz w:val="24"/>
                <w:szCs w:val="24"/>
                <w:lang w:eastAsia="ru-RU"/>
              </w:rPr>
              <w:t>лока. Метод определения рН</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19" w:history="1">
              <w:r w:rsidR="00144BC3" w:rsidRPr="00144BC3">
                <w:rPr>
                  <w:rFonts w:eastAsia="Times New Roman" w:cs="Times New Roman"/>
                  <w:color w:val="26579A"/>
                  <w:sz w:val="24"/>
                  <w:szCs w:val="24"/>
                  <w:u w:val="single"/>
                  <w:lang w:eastAsia="ru-RU"/>
                </w:rPr>
                <w:t>ГОСТ Р 53430-2009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продукты переработки м</w:t>
            </w:r>
            <w:r w:rsidRPr="00144BC3">
              <w:rPr>
                <w:rFonts w:eastAsia="Times New Roman" w:cs="Times New Roman"/>
                <w:sz w:val="24"/>
                <w:szCs w:val="24"/>
                <w:lang w:eastAsia="ru-RU"/>
              </w:rPr>
              <w:t>о</w:t>
            </w:r>
            <w:r w:rsidRPr="00144BC3">
              <w:rPr>
                <w:rFonts w:eastAsia="Times New Roman" w:cs="Times New Roman"/>
                <w:sz w:val="24"/>
                <w:szCs w:val="24"/>
                <w:lang w:eastAsia="ru-RU"/>
              </w:rPr>
              <w:t>лока. Методы микробиологического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476.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53592-2009 (ИСО 9874:2006)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Спектрофотометрический метод определения массовой доли общего фосфора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20"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13 ноября 2012 г. N 729-ст ГОСТ Р 53592-2009 отменен с 1 июля 2013 г. в связи с вв</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дением в действие ГОСТ 31584-2012 "Молоко. Спектрофотометрический метод определения массовой доли общ</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го фосфора"</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9"/>
        <w:gridCol w:w="4038"/>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477.</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53598-2009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Рекомендации по этикетированию</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53601-2009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продовольстве</w:t>
            </w:r>
            <w:r w:rsidRPr="00144BC3">
              <w:rPr>
                <w:rFonts w:eastAsia="Times New Roman" w:cs="Times New Roman"/>
                <w:sz w:val="24"/>
                <w:szCs w:val="24"/>
                <w:lang w:eastAsia="ru-RU"/>
              </w:rPr>
              <w:t>н</w:t>
            </w:r>
            <w:r w:rsidRPr="00144BC3">
              <w:rPr>
                <w:rFonts w:eastAsia="Times New Roman" w:cs="Times New Roman"/>
                <w:sz w:val="24"/>
                <w:szCs w:val="24"/>
                <w:lang w:eastAsia="ru-RU"/>
              </w:rPr>
              <w:t>ное сырьё. Метод определения ост</w:t>
            </w:r>
            <w:r w:rsidRPr="00144BC3">
              <w:rPr>
                <w:rFonts w:eastAsia="Times New Roman" w:cs="Times New Roman"/>
                <w:sz w:val="24"/>
                <w:szCs w:val="24"/>
                <w:lang w:eastAsia="ru-RU"/>
              </w:rPr>
              <w:t>а</w:t>
            </w:r>
            <w:r w:rsidRPr="00144BC3">
              <w:rPr>
                <w:rFonts w:eastAsia="Times New Roman" w:cs="Times New Roman"/>
                <w:sz w:val="24"/>
                <w:szCs w:val="24"/>
                <w:lang w:eastAsia="ru-RU"/>
              </w:rPr>
              <w:t>точного содержания антибиотиков тетрациклиновой группы с помощью высокоэффективной жидкостной хроматографии с масс-спектрометрическим детектором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21"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29 ноября 2012 г. N 1424-ст ГОСТ Р 53601-2009 отменен с 15 февраля 2015 г. в связи с пр</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нятием и введением в действие с 1 июля 2013 г. ГОСТ 31694-2012 "Продукты пищевые, продовольственное с</w:t>
      </w:r>
      <w:r w:rsidR="00144BC3" w:rsidRPr="00144BC3">
        <w:rPr>
          <w:rFonts w:ascii="Arial" w:eastAsia="Times New Roman" w:hAnsi="Arial" w:cs="Arial"/>
          <w:i/>
          <w:iCs/>
          <w:color w:val="800080"/>
          <w:sz w:val="18"/>
          <w:szCs w:val="18"/>
          <w:lang w:eastAsia="ru-RU"/>
        </w:rPr>
        <w:t>ы</w:t>
      </w:r>
      <w:r w:rsidR="00144BC3" w:rsidRPr="00144BC3">
        <w:rPr>
          <w:rFonts w:ascii="Arial" w:eastAsia="Times New Roman" w:hAnsi="Arial" w:cs="Arial"/>
          <w:i/>
          <w:iCs/>
          <w:color w:val="800080"/>
          <w:sz w:val="18"/>
          <w:szCs w:val="18"/>
          <w:lang w:eastAsia="ru-RU"/>
        </w:rPr>
        <w:t>рье. Метод определения остаточного содержания антибиотиков тетрациклиновой группы с помощью высокоэффективной жидкос</w:t>
      </w:r>
      <w:r w:rsidR="00144BC3" w:rsidRPr="00144BC3">
        <w:rPr>
          <w:rFonts w:ascii="Arial" w:eastAsia="Times New Roman" w:hAnsi="Arial" w:cs="Arial"/>
          <w:i/>
          <w:iCs/>
          <w:color w:val="800080"/>
          <w:sz w:val="18"/>
          <w:szCs w:val="18"/>
          <w:lang w:eastAsia="ru-RU"/>
        </w:rPr>
        <w:t>т</w:t>
      </w:r>
      <w:r w:rsidR="00144BC3" w:rsidRPr="00144BC3">
        <w:rPr>
          <w:rFonts w:ascii="Arial" w:eastAsia="Times New Roman" w:hAnsi="Arial" w:cs="Arial"/>
          <w:i/>
          <w:iCs/>
          <w:color w:val="800080"/>
          <w:sz w:val="18"/>
          <w:szCs w:val="18"/>
          <w:lang w:eastAsia="ru-RU"/>
        </w:rPr>
        <w:t>ной хроматографии с масс-спектрометрическим детектором"</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8"/>
        <w:gridCol w:w="4040"/>
        <w:gridCol w:w="1966"/>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479.</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22" w:history="1">
              <w:r w:rsidR="00144BC3" w:rsidRPr="00144BC3">
                <w:rPr>
                  <w:rFonts w:eastAsia="Times New Roman" w:cs="Times New Roman"/>
                  <w:color w:val="26579A"/>
                  <w:sz w:val="24"/>
                  <w:szCs w:val="24"/>
                  <w:u w:val="single"/>
                  <w:lang w:eastAsia="ru-RU"/>
                </w:rPr>
                <w:t>ГОСТ Р 53665-2009</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птицы, субпродукты и полуфа</w:t>
            </w:r>
            <w:r w:rsidRPr="00144BC3">
              <w:rPr>
                <w:rFonts w:eastAsia="Times New Roman" w:cs="Times New Roman"/>
                <w:sz w:val="24"/>
                <w:szCs w:val="24"/>
                <w:lang w:eastAsia="ru-RU"/>
              </w:rPr>
              <w:t>б</w:t>
            </w:r>
            <w:r w:rsidRPr="00144BC3">
              <w:rPr>
                <w:rFonts w:eastAsia="Times New Roman" w:cs="Times New Roman"/>
                <w:sz w:val="24"/>
                <w:szCs w:val="24"/>
                <w:lang w:eastAsia="ru-RU"/>
              </w:rPr>
              <w:t>рикаты из мяса птицы. Метод выя</w:t>
            </w:r>
            <w:r w:rsidRPr="00144BC3">
              <w:rPr>
                <w:rFonts w:eastAsia="Times New Roman" w:cs="Times New Roman"/>
                <w:sz w:val="24"/>
                <w:szCs w:val="24"/>
                <w:lang w:eastAsia="ru-RU"/>
              </w:rPr>
              <w:t>в</w:t>
            </w:r>
            <w:r w:rsidRPr="00144BC3">
              <w:rPr>
                <w:rFonts w:eastAsia="Times New Roman" w:cs="Times New Roman"/>
                <w:sz w:val="24"/>
                <w:szCs w:val="24"/>
                <w:lang w:eastAsia="ru-RU"/>
              </w:rPr>
              <w:t>ления сальмонелл</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53749-2009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молочная продукция.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массовой доли молочного жира методом фотоколориметриров</w:t>
            </w:r>
            <w:r w:rsidRPr="00144BC3">
              <w:rPr>
                <w:rFonts w:eastAsia="Times New Roman" w:cs="Times New Roman"/>
                <w:sz w:val="24"/>
                <w:szCs w:val="24"/>
                <w:lang w:eastAsia="ru-RU"/>
              </w:rPr>
              <w:t>а</w:t>
            </w:r>
            <w:r w:rsidRPr="00144BC3">
              <w:rPr>
                <w:rFonts w:eastAsia="Times New Roman" w:cs="Times New Roman"/>
                <w:sz w:val="24"/>
                <w:szCs w:val="24"/>
                <w:lang w:eastAsia="ru-RU"/>
              </w:rPr>
              <w:t>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23"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14 ноября 2012 г. N 761-ст ГОСТ Р 53749-2009 отменен с 1 июля 2013 г. в связи с вв</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дением в действие ГОСТ 31633-2012 "Молоко и молочная продукция. Определение массовой доли молочного жира методом фоток</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лориметрирования"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481.</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24" w:history="1">
              <w:r w:rsidR="00144BC3" w:rsidRPr="00144BC3">
                <w:rPr>
                  <w:rFonts w:eastAsia="Times New Roman" w:cs="Times New Roman"/>
                  <w:color w:val="26579A"/>
                  <w:sz w:val="24"/>
                  <w:szCs w:val="24"/>
                  <w:u w:val="single"/>
                  <w:lang w:eastAsia="ru-RU"/>
                </w:rPr>
                <w:t>ГОСТ Р 53750-2009</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наличия жиров немолочного происхождения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53751-2009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молочные продукты и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дукты детского питания на молочной основе. Методы определения соде</w:t>
            </w:r>
            <w:r w:rsidRPr="00144BC3">
              <w:rPr>
                <w:rFonts w:eastAsia="Times New Roman" w:cs="Times New Roman"/>
                <w:sz w:val="24"/>
                <w:szCs w:val="24"/>
                <w:lang w:eastAsia="ru-RU"/>
              </w:rPr>
              <w:t>р</w:t>
            </w:r>
            <w:r w:rsidRPr="00144BC3">
              <w:rPr>
                <w:rFonts w:eastAsia="Times New Roman" w:cs="Times New Roman"/>
                <w:sz w:val="24"/>
                <w:szCs w:val="24"/>
                <w:lang w:eastAsia="ru-RU"/>
              </w:rPr>
              <w:t>жания йода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25"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13 ноября 2012 г. N 728-ст ГОСТ Р 53751-2009 отменен с 1 июля 2013 г. в связи с вв</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дением в действие ГОСТ 31505-2012 "Молоко, молочные продукты и продукты детского питания на молочной основе. Методы определения содержания йода"</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59"/>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53752-2009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молочная продукция.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содержания консервантов и красителей методом высокоэффе</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тивной жидкостной хроматографии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26"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15 ноября 2012 г. N 884-ст ГОСТ Р 53752-2009 отменен с 1 июля 2013 г. в связи с вв</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дением в действие ГОСТ 31504-2012 "Молоко и молочная продукция. Определение содержания консервантов и кр</w:t>
      </w:r>
      <w:r w:rsidR="00144BC3" w:rsidRPr="00144BC3">
        <w:rPr>
          <w:rFonts w:ascii="Arial" w:eastAsia="Times New Roman" w:hAnsi="Arial" w:cs="Arial"/>
          <w:i/>
          <w:iCs/>
          <w:color w:val="800080"/>
          <w:sz w:val="18"/>
          <w:szCs w:val="18"/>
          <w:lang w:eastAsia="ru-RU"/>
        </w:rPr>
        <w:t>а</w:t>
      </w:r>
      <w:r w:rsidR="00144BC3" w:rsidRPr="00144BC3">
        <w:rPr>
          <w:rFonts w:ascii="Arial" w:eastAsia="Times New Roman" w:hAnsi="Arial" w:cs="Arial"/>
          <w:i/>
          <w:iCs/>
          <w:color w:val="800080"/>
          <w:sz w:val="18"/>
          <w:szCs w:val="18"/>
          <w:lang w:eastAsia="ru-RU"/>
        </w:rPr>
        <w:t>сителей методом высокоэффективной жидкостной хроматографии"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53753-2009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молочная продукция. Определение содержания стабилиз</w:t>
            </w:r>
            <w:r w:rsidRPr="00144BC3">
              <w:rPr>
                <w:rFonts w:eastAsia="Times New Roman" w:cs="Times New Roman"/>
                <w:sz w:val="24"/>
                <w:szCs w:val="24"/>
                <w:lang w:eastAsia="ru-RU"/>
              </w:rPr>
              <w:t>а</w:t>
            </w:r>
            <w:r w:rsidRPr="00144BC3">
              <w:rPr>
                <w:rFonts w:eastAsia="Times New Roman" w:cs="Times New Roman"/>
                <w:sz w:val="24"/>
                <w:szCs w:val="24"/>
                <w:lang w:eastAsia="ru-RU"/>
              </w:rPr>
              <w:t>торов методом газовой хроматогр</w:t>
            </w:r>
            <w:r w:rsidRPr="00144BC3">
              <w:rPr>
                <w:rFonts w:eastAsia="Times New Roman" w:cs="Times New Roman"/>
                <w:sz w:val="24"/>
                <w:szCs w:val="24"/>
                <w:lang w:eastAsia="ru-RU"/>
              </w:rPr>
              <w:t>а</w:t>
            </w:r>
            <w:r w:rsidRPr="00144BC3">
              <w:rPr>
                <w:rFonts w:eastAsia="Times New Roman" w:cs="Times New Roman"/>
                <w:sz w:val="24"/>
                <w:szCs w:val="24"/>
                <w:lang w:eastAsia="ru-RU"/>
              </w:rPr>
              <w:t>фии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27"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14 ноября 2012 г. N 760-ст ГОСТ Р 53753-2009 отменен с 1 июля 2013 г. в связи с вв</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дением в действие ГОСТ Р 53753-2009 "Молоко и молочная продукция. Определение содержания стабилизаторов методом газовой хроматографии"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9"/>
        <w:gridCol w:w="4038"/>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485.</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53761-2009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Идентификация белкового состава электрофоретическим мет</w:t>
            </w:r>
            <w:r w:rsidRPr="00144BC3">
              <w:rPr>
                <w:rFonts w:eastAsia="Times New Roman" w:cs="Times New Roman"/>
                <w:sz w:val="24"/>
                <w:szCs w:val="24"/>
                <w:lang w:eastAsia="ru-RU"/>
              </w:rPr>
              <w:t>о</w:t>
            </w:r>
            <w:r w:rsidRPr="00144BC3">
              <w:rPr>
                <w:rFonts w:eastAsia="Times New Roman" w:cs="Times New Roman"/>
                <w:sz w:val="24"/>
                <w:szCs w:val="24"/>
                <w:lang w:eastAsia="ru-RU"/>
              </w:rPr>
              <w:t>дом в полиакриламидном геле</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28" w:history="1">
              <w:r w:rsidR="00144BC3" w:rsidRPr="00144BC3">
                <w:rPr>
                  <w:rFonts w:eastAsia="Times New Roman" w:cs="Times New Roman"/>
                  <w:color w:val="26579A"/>
                  <w:sz w:val="24"/>
                  <w:szCs w:val="24"/>
                  <w:u w:val="single"/>
                  <w:lang w:eastAsia="ru-RU"/>
                </w:rPr>
                <w:t>ГОСТ Р 53774-2010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Иммуноферментные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наличия антибиотиков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53912-2010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Экспресс-метод определения антибиотиков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29"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5 июня 2013 г. N 147-ст ГОСТ Р 53912-2010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2013 г. введен в действие ГОСТ 31903-2012 "Продукты пищевые. Экспресс-метод определения антибиотиков"</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59"/>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53913-2010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пищевых продуктов и кормов для животных. Горизо</w:t>
            </w:r>
            <w:r w:rsidRPr="00144BC3">
              <w:rPr>
                <w:rFonts w:eastAsia="Times New Roman" w:cs="Times New Roman"/>
                <w:sz w:val="24"/>
                <w:szCs w:val="24"/>
                <w:lang w:eastAsia="ru-RU"/>
              </w:rPr>
              <w:t>н</w:t>
            </w:r>
            <w:r w:rsidRPr="00144BC3">
              <w:rPr>
                <w:rFonts w:eastAsia="Times New Roman" w:cs="Times New Roman"/>
                <w:sz w:val="24"/>
                <w:szCs w:val="24"/>
                <w:lang w:eastAsia="ru-RU"/>
              </w:rPr>
              <w:t>тальный метод обнаружения Escherichia coli О157</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53951-2010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молочные, молочные с</w:t>
            </w:r>
            <w:r w:rsidRPr="00144BC3">
              <w:rPr>
                <w:rFonts w:eastAsia="Times New Roman" w:cs="Times New Roman"/>
                <w:sz w:val="24"/>
                <w:szCs w:val="24"/>
                <w:lang w:eastAsia="ru-RU"/>
              </w:rPr>
              <w:t>о</w:t>
            </w:r>
            <w:r w:rsidRPr="00144BC3">
              <w:rPr>
                <w:rFonts w:eastAsia="Times New Roman" w:cs="Times New Roman"/>
                <w:sz w:val="24"/>
                <w:szCs w:val="24"/>
                <w:lang w:eastAsia="ru-RU"/>
              </w:rPr>
              <w:t>ставные и молокосодержащие.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массовой доли белка методом Кьельдаля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53973-2010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Ферментные препараты для пищевой промышленности.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Бета-глюканазной активности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53974-2010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Ферментные препараты для пищевой промышленности.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протеолитической активности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53993-2010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пищевых продуктов и кормов для животных. Часть 2.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подсчета колоний Campylobacter spp.</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30"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228-ст Отменить ГОСТ Р 53993-2010/ISO/TS 10272-2:2006 отменен с 15 февраля 2015 г. Для добровольного применения в РФ с 1 июля 2014 г. введен в действие ГОСТ ISO/TS 10272-2-2013 "Ми</w:t>
      </w:r>
      <w:r w:rsidR="00144BC3" w:rsidRPr="00144BC3">
        <w:rPr>
          <w:rFonts w:ascii="Arial" w:eastAsia="Times New Roman" w:hAnsi="Arial" w:cs="Arial"/>
          <w:i/>
          <w:iCs/>
          <w:color w:val="800080"/>
          <w:sz w:val="18"/>
          <w:szCs w:val="18"/>
          <w:lang w:eastAsia="ru-RU"/>
        </w:rPr>
        <w:t>к</w:t>
      </w:r>
      <w:r w:rsidR="00144BC3" w:rsidRPr="00144BC3">
        <w:rPr>
          <w:rFonts w:ascii="Arial" w:eastAsia="Times New Roman" w:hAnsi="Arial" w:cs="Arial"/>
          <w:i/>
          <w:iCs/>
          <w:color w:val="800080"/>
          <w:sz w:val="18"/>
          <w:szCs w:val="18"/>
          <w:lang w:eastAsia="ru-RU"/>
        </w:rPr>
        <w:t>робиология пищевых продуктов и кормов для животных. Методы обнаружения и подсчета бактерий Campylobacter spp. Часть 2. Метод подсчета колоний"</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59"/>
        <w:gridCol w:w="4038"/>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493.</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31" w:history="1">
              <w:r w:rsidR="00144BC3" w:rsidRPr="00144BC3">
                <w:rPr>
                  <w:rFonts w:eastAsia="Times New Roman" w:cs="Times New Roman"/>
                  <w:color w:val="26579A"/>
                  <w:sz w:val="24"/>
                  <w:szCs w:val="24"/>
                  <w:u w:val="single"/>
                  <w:lang w:eastAsia="ru-RU"/>
                </w:rPr>
                <w:t>ГОСТ Р 54004-2010</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отбора проб для микробиологических исп</w:t>
            </w:r>
            <w:r w:rsidRPr="00144BC3">
              <w:rPr>
                <w:rFonts w:eastAsia="Times New Roman" w:cs="Times New Roman"/>
                <w:sz w:val="24"/>
                <w:szCs w:val="24"/>
                <w:lang w:eastAsia="ru-RU"/>
              </w:rPr>
              <w:t>ы</w:t>
            </w:r>
            <w:r w:rsidRPr="00144BC3">
              <w:rPr>
                <w:rFonts w:eastAsia="Times New Roman" w:cs="Times New Roman"/>
                <w:sz w:val="24"/>
                <w:szCs w:val="24"/>
                <w:lang w:eastAsia="ru-RU"/>
              </w:rPr>
              <w:t>таний</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54005-2010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и определения количества бакт</w:t>
            </w:r>
            <w:r w:rsidRPr="00144BC3">
              <w:rPr>
                <w:rFonts w:eastAsia="Times New Roman" w:cs="Times New Roman"/>
                <w:sz w:val="24"/>
                <w:szCs w:val="24"/>
                <w:lang w:eastAsia="ru-RU"/>
              </w:rPr>
              <w:t>е</w:t>
            </w:r>
            <w:r w:rsidRPr="00144BC3">
              <w:rPr>
                <w:rFonts w:eastAsia="Times New Roman" w:cs="Times New Roman"/>
                <w:sz w:val="24"/>
                <w:szCs w:val="24"/>
                <w:lang w:eastAsia="ru-RU"/>
              </w:rPr>
              <w:t>рий семейства Enterbacteriaceae</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54015-2010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отбора проб для определения стронция Sr-90 и цезия Cs-137</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3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234-ст ГОСТ Р 54015-2010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32164-2013 "Продукты пищевые. Метод отбора проб для опр</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деления стронция Sr-90 и цезия Cs-137"</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1"/>
        <w:gridCol w:w="4034"/>
        <w:gridCol w:w="1969"/>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496.</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33" w:history="1">
              <w:r w:rsidR="00144BC3" w:rsidRPr="00144BC3">
                <w:rPr>
                  <w:rFonts w:eastAsia="Times New Roman" w:cs="Times New Roman"/>
                  <w:color w:val="26579A"/>
                  <w:sz w:val="24"/>
                  <w:szCs w:val="24"/>
                  <w:u w:val="single"/>
                  <w:lang w:eastAsia="ru-RU"/>
                </w:rPr>
                <w:t>ГОСТ Р 54016-2010</w:t>
              </w:r>
            </w:hyperlink>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содержания цезия Сs-137</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497.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54017-2010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содержания стронция Sr-90</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34"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232-ст ГОСТ Р 54017-2010 отменен с 15 февраля 2015 г. в связи с принят</w:t>
      </w:r>
      <w:r w:rsidR="00144BC3" w:rsidRPr="00144BC3">
        <w:rPr>
          <w:rFonts w:ascii="Arial" w:eastAsia="Times New Roman" w:hAnsi="Arial" w:cs="Arial"/>
          <w:i/>
          <w:iCs/>
          <w:color w:val="800080"/>
          <w:sz w:val="18"/>
          <w:szCs w:val="18"/>
          <w:lang w:eastAsia="ru-RU"/>
        </w:rPr>
        <w:t>и</w:t>
      </w:r>
      <w:r w:rsidR="00144BC3" w:rsidRPr="00144BC3">
        <w:rPr>
          <w:rFonts w:ascii="Arial" w:eastAsia="Times New Roman" w:hAnsi="Arial" w:cs="Arial"/>
          <w:i/>
          <w:iCs/>
          <w:color w:val="800080"/>
          <w:sz w:val="18"/>
          <w:szCs w:val="18"/>
          <w:lang w:eastAsia="ru-RU"/>
        </w:rPr>
        <w:t>ем и введением в действие ГОСТ 32163-2013 "Продукты пищевые. Метод определения содержания стро</w:t>
      </w:r>
      <w:r w:rsidR="00144BC3" w:rsidRPr="00144BC3">
        <w:rPr>
          <w:rFonts w:ascii="Arial" w:eastAsia="Times New Roman" w:hAnsi="Arial" w:cs="Arial"/>
          <w:i/>
          <w:iCs/>
          <w:color w:val="800080"/>
          <w:sz w:val="18"/>
          <w:szCs w:val="18"/>
          <w:lang w:eastAsia="ru-RU"/>
        </w:rPr>
        <w:t>н</w:t>
      </w:r>
      <w:r w:rsidR="00144BC3" w:rsidRPr="00144BC3">
        <w:rPr>
          <w:rFonts w:ascii="Arial" w:eastAsia="Times New Roman" w:hAnsi="Arial" w:cs="Arial"/>
          <w:i/>
          <w:iCs/>
          <w:color w:val="800080"/>
          <w:sz w:val="18"/>
          <w:szCs w:val="18"/>
          <w:lang w:eastAsia="ru-RU"/>
        </w:rPr>
        <w:t>ция Sr-90" с 1 июля 2014 г.</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1"/>
        <w:gridCol w:w="3060"/>
        <w:gridCol w:w="4036"/>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54074-2010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сухое обезжиренное. Методы оценки пригодности для сыроделия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499.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54075-2010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молочная продукция. М</w:t>
            </w:r>
            <w:r w:rsidRPr="00144BC3">
              <w:rPr>
                <w:rFonts w:eastAsia="Times New Roman" w:cs="Times New Roman"/>
                <w:sz w:val="24"/>
                <w:szCs w:val="24"/>
                <w:lang w:eastAsia="ru-RU"/>
              </w:rPr>
              <w:t>е</w:t>
            </w:r>
            <w:r w:rsidRPr="00144BC3">
              <w:rPr>
                <w:rFonts w:eastAsia="Times New Roman" w:cs="Times New Roman"/>
                <w:sz w:val="24"/>
                <w:szCs w:val="24"/>
                <w:lang w:eastAsia="ru-RU"/>
              </w:rPr>
              <w:t>тоды определения содержания спор мезофильных анаэробных микроорг</w:t>
            </w:r>
            <w:r w:rsidRPr="00144BC3">
              <w:rPr>
                <w:rFonts w:eastAsia="Times New Roman" w:cs="Times New Roman"/>
                <w:sz w:val="24"/>
                <w:szCs w:val="24"/>
                <w:lang w:eastAsia="ru-RU"/>
              </w:rPr>
              <w:t>а</w:t>
            </w:r>
            <w:r w:rsidRPr="00144BC3">
              <w:rPr>
                <w:rFonts w:eastAsia="Times New Roman" w:cs="Times New Roman"/>
                <w:sz w:val="24"/>
                <w:szCs w:val="24"/>
                <w:lang w:eastAsia="ru-RU"/>
              </w:rPr>
              <w:t>низмов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35"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230-ст ГОСТ Р 54075-2010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32012-2012 "Молоко и молочная продукция. М</w:t>
      </w:r>
      <w:r w:rsidR="00144BC3" w:rsidRPr="00144BC3">
        <w:rPr>
          <w:rFonts w:ascii="Arial" w:eastAsia="Times New Roman" w:hAnsi="Arial" w:cs="Arial"/>
          <w:i/>
          <w:iCs/>
          <w:color w:val="800080"/>
          <w:sz w:val="18"/>
          <w:szCs w:val="18"/>
          <w:lang w:eastAsia="ru-RU"/>
        </w:rPr>
        <w:t>е</w:t>
      </w:r>
      <w:r w:rsidR="00144BC3" w:rsidRPr="00144BC3">
        <w:rPr>
          <w:rFonts w:ascii="Arial" w:eastAsia="Times New Roman" w:hAnsi="Arial" w:cs="Arial"/>
          <w:i/>
          <w:iCs/>
          <w:color w:val="800080"/>
          <w:sz w:val="18"/>
          <w:szCs w:val="18"/>
          <w:lang w:eastAsia="ru-RU"/>
        </w:rPr>
        <w:t>тоды определения содержания спор мезофильных анаэробных микроорганизмов"</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59"/>
        <w:gridCol w:w="4039"/>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54076-2010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и сырные продукты. Кондукт</w:t>
            </w:r>
            <w:r w:rsidRPr="00144BC3">
              <w:rPr>
                <w:rFonts w:eastAsia="Times New Roman" w:cs="Times New Roman"/>
                <w:sz w:val="24"/>
                <w:szCs w:val="24"/>
                <w:lang w:eastAsia="ru-RU"/>
              </w:rPr>
              <w:t>о</w:t>
            </w:r>
            <w:r w:rsidRPr="00144BC3">
              <w:rPr>
                <w:rFonts w:eastAsia="Times New Roman" w:cs="Times New Roman"/>
                <w:sz w:val="24"/>
                <w:szCs w:val="24"/>
                <w:lang w:eastAsia="ru-RU"/>
              </w:rPr>
              <w:t>метрический метод определения ма</w:t>
            </w:r>
            <w:r w:rsidRPr="00144BC3">
              <w:rPr>
                <w:rFonts w:eastAsia="Times New Roman" w:cs="Times New Roman"/>
                <w:sz w:val="24"/>
                <w:szCs w:val="24"/>
                <w:lang w:eastAsia="ru-RU"/>
              </w:rPr>
              <w:t>с</w:t>
            </w:r>
            <w:r w:rsidRPr="00144BC3">
              <w:rPr>
                <w:rFonts w:eastAsia="Times New Roman" w:cs="Times New Roman"/>
                <w:sz w:val="24"/>
                <w:szCs w:val="24"/>
                <w:lang w:eastAsia="ru-RU"/>
              </w:rPr>
              <w:t>совой доли хлористого натрия</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54077-2010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Методы определения кол</w:t>
            </w:r>
            <w:r w:rsidRPr="00144BC3">
              <w:rPr>
                <w:rFonts w:eastAsia="Times New Roman" w:cs="Times New Roman"/>
                <w:sz w:val="24"/>
                <w:szCs w:val="24"/>
                <w:lang w:eastAsia="ru-RU"/>
              </w:rPr>
              <w:t>и</w:t>
            </w:r>
            <w:r w:rsidRPr="00144BC3">
              <w:rPr>
                <w:rFonts w:eastAsia="Times New Roman" w:cs="Times New Roman"/>
                <w:sz w:val="24"/>
                <w:szCs w:val="24"/>
                <w:lang w:eastAsia="ru-RU"/>
              </w:rPr>
              <w:t>чества соматических клеток по изм</w:t>
            </w:r>
            <w:r w:rsidRPr="00144BC3">
              <w:rPr>
                <w:rFonts w:eastAsia="Times New Roman" w:cs="Times New Roman"/>
                <w:sz w:val="24"/>
                <w:szCs w:val="24"/>
                <w:lang w:eastAsia="ru-RU"/>
              </w:rPr>
              <w:t>е</w:t>
            </w:r>
            <w:r w:rsidRPr="00144BC3">
              <w:rPr>
                <w:rFonts w:eastAsia="Times New Roman" w:cs="Times New Roman"/>
                <w:sz w:val="24"/>
                <w:szCs w:val="24"/>
                <w:lang w:eastAsia="ru-RU"/>
              </w:rPr>
              <w:t>нению вязкости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36" w:history="1">
              <w:r w:rsidR="00144BC3" w:rsidRPr="00144BC3">
                <w:rPr>
                  <w:rFonts w:eastAsia="Times New Roman" w:cs="Times New Roman"/>
                  <w:color w:val="26579A"/>
                  <w:sz w:val="24"/>
                  <w:szCs w:val="24"/>
                  <w:u w:val="single"/>
                  <w:lang w:eastAsia="ru-RU"/>
                </w:rPr>
                <w:t>ГОСТ Р 54085-2010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 выявл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бактерий рода Shigella</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37" w:history="1">
              <w:r w:rsidR="00144BC3" w:rsidRPr="00144BC3">
                <w:rPr>
                  <w:rFonts w:eastAsia="Times New Roman" w:cs="Times New Roman"/>
                  <w:color w:val="26579A"/>
                  <w:sz w:val="24"/>
                  <w:szCs w:val="24"/>
                  <w:u w:val="single"/>
                  <w:lang w:eastAsia="ru-RU"/>
                </w:rPr>
                <w:t>ГОСТ Р 54045-2010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Сыры и плавленые сыры.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ние содержания хлоридов. Метод п</w:t>
            </w:r>
            <w:r w:rsidRPr="00144BC3">
              <w:rPr>
                <w:rFonts w:eastAsia="Times New Roman" w:cs="Times New Roman"/>
                <w:sz w:val="24"/>
                <w:szCs w:val="24"/>
                <w:lang w:eastAsia="ru-RU"/>
              </w:rPr>
              <w:t>о</w:t>
            </w:r>
            <w:r w:rsidRPr="00144BC3">
              <w:rPr>
                <w:rFonts w:eastAsia="Times New Roman" w:cs="Times New Roman"/>
                <w:sz w:val="24"/>
                <w:szCs w:val="24"/>
                <w:lang w:eastAsia="ru-RU"/>
              </w:rPr>
              <w:t>тенциометрического титрования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54330-2011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Ферментные препараты для пищевой промышленности.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амилолитической активности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707-2010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и молочные продукты. Рук</w:t>
            </w:r>
            <w:r w:rsidRPr="00144BC3">
              <w:rPr>
                <w:rFonts w:eastAsia="Times New Roman" w:cs="Times New Roman"/>
                <w:sz w:val="24"/>
                <w:szCs w:val="24"/>
                <w:lang w:eastAsia="ru-RU"/>
              </w:rPr>
              <w:t>о</w:t>
            </w:r>
            <w:r w:rsidRPr="00144BC3">
              <w:rPr>
                <w:rFonts w:eastAsia="Times New Roman" w:cs="Times New Roman"/>
                <w:sz w:val="24"/>
                <w:szCs w:val="24"/>
                <w:lang w:eastAsia="ru-RU"/>
              </w:rPr>
              <w:t>водство по отбору проб</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3972-2005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Органолептический анализ. Метод</w:t>
            </w:r>
            <w:r w:rsidRPr="00144BC3">
              <w:rPr>
                <w:rFonts w:eastAsia="Times New Roman" w:cs="Times New Roman"/>
                <w:sz w:val="24"/>
                <w:szCs w:val="24"/>
                <w:lang w:eastAsia="ru-RU"/>
              </w:rPr>
              <w:t>о</w:t>
            </w:r>
            <w:r w:rsidRPr="00144BC3">
              <w:rPr>
                <w:rFonts w:eastAsia="Times New Roman" w:cs="Times New Roman"/>
                <w:sz w:val="24"/>
                <w:szCs w:val="24"/>
                <w:lang w:eastAsia="ru-RU"/>
              </w:rPr>
              <w:t>логия. Метод исследования вкусовой чувствительности.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СЭВ 4251-83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Пищевые продукты. Метод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количества дрожжей и плесневых грибов.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7218-2008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Продукты пищевые. Общие правила микробиологических исследований.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8156-2010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сухое и сухие молочные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дукты. Определение индекса раств</w:t>
            </w:r>
            <w:r w:rsidRPr="00144BC3">
              <w:rPr>
                <w:rFonts w:eastAsia="Times New Roman" w:cs="Times New Roman"/>
                <w:sz w:val="24"/>
                <w:szCs w:val="24"/>
                <w:lang w:eastAsia="ru-RU"/>
              </w:rPr>
              <w:t>о</w:t>
            </w:r>
            <w:r w:rsidRPr="00144BC3">
              <w:rPr>
                <w:rFonts w:eastAsia="Times New Roman" w:cs="Times New Roman"/>
                <w:sz w:val="24"/>
                <w:szCs w:val="24"/>
                <w:lang w:eastAsia="ru-RU"/>
              </w:rPr>
              <w:t>римости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8967-2010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сухое и сухие молочные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дукты. Определение насыпной пло</w:t>
            </w:r>
            <w:r w:rsidRPr="00144BC3">
              <w:rPr>
                <w:rFonts w:eastAsia="Times New Roman" w:cs="Times New Roman"/>
                <w:sz w:val="24"/>
                <w:szCs w:val="24"/>
                <w:lang w:eastAsia="ru-RU"/>
              </w:rPr>
              <w:t>т</w:t>
            </w:r>
            <w:r w:rsidRPr="00144BC3">
              <w:rPr>
                <w:rFonts w:eastAsia="Times New Roman" w:cs="Times New Roman"/>
                <w:sz w:val="24"/>
                <w:szCs w:val="24"/>
                <w:lang w:eastAsia="ru-RU"/>
              </w:rPr>
              <w:t>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10272-1-2010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пищевых продуктов и кормов для животных. Часть 1. Метод обнаружения Campylobacter spp.</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38"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227-ст ГОСТ Р ИСО 10272-1-2010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ISO 10272-1-2013 "Микробиология пищевых продуктов и кормов для животных. Методы обнаружения и подсчета бактерий Campylobacter spp. Часть 1. Метод обнаружения"</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512.</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11133-1-2008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пищевых продуктов и кормов для животных. Руководящие указания по приготовлению и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водству культуральных сред. Часть 1. Общие руководящие указания по обеспечению качества приготовления культурных сред в лаборатории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539"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13 декабря 2011 г. N 1475-ст ГОСТ Р ИСО 11133-1-2008 отменен с 1 января 2013 г. в связи с введением в действие ГОСТ ISO 11133-1-2011 "Микробиология пищевых продуктов и кормов для животных. Руков</w:t>
      </w:r>
      <w:r w:rsidRPr="00144BC3">
        <w:rPr>
          <w:rFonts w:ascii="Arial" w:eastAsia="Times New Roman" w:hAnsi="Arial" w:cs="Arial"/>
          <w:i/>
          <w:iCs/>
          <w:color w:val="800080"/>
          <w:sz w:val="18"/>
          <w:szCs w:val="18"/>
          <w:lang w:eastAsia="ru-RU"/>
        </w:rPr>
        <w:t>о</w:t>
      </w:r>
      <w:r w:rsidRPr="00144BC3">
        <w:rPr>
          <w:rFonts w:ascii="Arial" w:eastAsia="Times New Roman" w:hAnsi="Arial" w:cs="Arial"/>
          <w:i/>
          <w:iCs/>
          <w:color w:val="800080"/>
          <w:sz w:val="18"/>
          <w:szCs w:val="18"/>
          <w:lang w:eastAsia="ru-RU"/>
        </w:rPr>
        <w:t>дящие указания по приготовлению и производству культуральных сред. Часть 1. Общие руководящие указания по обесп</w:t>
      </w:r>
      <w:r w:rsidRPr="00144BC3">
        <w:rPr>
          <w:rFonts w:ascii="Arial" w:eastAsia="Times New Roman" w:hAnsi="Arial" w:cs="Arial"/>
          <w:i/>
          <w:iCs/>
          <w:color w:val="800080"/>
          <w:sz w:val="18"/>
          <w:szCs w:val="18"/>
          <w:lang w:eastAsia="ru-RU"/>
        </w:rPr>
        <w:t>е</w:t>
      </w:r>
      <w:r w:rsidRPr="00144BC3">
        <w:rPr>
          <w:rFonts w:ascii="Arial" w:eastAsia="Times New Roman" w:hAnsi="Arial" w:cs="Arial"/>
          <w:i/>
          <w:iCs/>
          <w:color w:val="800080"/>
          <w:sz w:val="18"/>
          <w:szCs w:val="18"/>
          <w:lang w:eastAsia="ru-RU"/>
        </w:rPr>
        <w:t>чению качества приготовления культуральных сред в лаборатории"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37"/>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513.</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11133-2-2008</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пищевых продуктов и кормов для животных. Руководящие указания по приготовлению и прои</w:t>
            </w:r>
            <w:r w:rsidRPr="00144BC3">
              <w:rPr>
                <w:rFonts w:eastAsia="Times New Roman" w:cs="Times New Roman"/>
                <w:sz w:val="24"/>
                <w:szCs w:val="24"/>
                <w:lang w:eastAsia="ru-RU"/>
              </w:rPr>
              <w:t>з</w:t>
            </w:r>
            <w:r w:rsidRPr="00144BC3">
              <w:rPr>
                <w:rFonts w:eastAsia="Times New Roman" w:cs="Times New Roman"/>
                <w:sz w:val="24"/>
                <w:szCs w:val="24"/>
                <w:lang w:eastAsia="ru-RU"/>
              </w:rPr>
              <w:t>водству культуральных сред. Часть 2. Практические руководящие указания по эксплуатационным испытаниям культуральных сред</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540"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13 декабря 2011 г. N 1476-ст ГОСТ Р ИСО 11133-2-2008 отменен с 1 января 2013 г. в связи с введением в действие ГОСТ ISO 11133-2-2011 "Микробиология пищевых продуктов и кормов для животных. Руков</w:t>
      </w:r>
      <w:r w:rsidRPr="00144BC3">
        <w:rPr>
          <w:rFonts w:ascii="Arial" w:eastAsia="Times New Roman" w:hAnsi="Arial" w:cs="Arial"/>
          <w:i/>
          <w:iCs/>
          <w:color w:val="800080"/>
          <w:sz w:val="18"/>
          <w:szCs w:val="18"/>
          <w:lang w:eastAsia="ru-RU"/>
        </w:rPr>
        <w:t>о</w:t>
      </w:r>
      <w:r w:rsidRPr="00144BC3">
        <w:rPr>
          <w:rFonts w:ascii="Arial" w:eastAsia="Times New Roman" w:hAnsi="Arial" w:cs="Arial"/>
          <w:i/>
          <w:iCs/>
          <w:color w:val="800080"/>
          <w:sz w:val="18"/>
          <w:szCs w:val="18"/>
          <w:lang w:eastAsia="ru-RU"/>
        </w:rPr>
        <w:t>дящие указания по приготовлению и производству культуральных сред. Часть 2. Практические руководящие указания по эксплуатационным испытаниям культуральных сред"</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59"/>
        <w:gridCol w:w="4037"/>
        <w:gridCol w:w="1967"/>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514.</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ЕН 12856-2010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Определение ацесульфама калия, аспартама и сах</w:t>
            </w:r>
            <w:r w:rsidRPr="00144BC3">
              <w:rPr>
                <w:rFonts w:eastAsia="Times New Roman" w:cs="Times New Roman"/>
                <w:sz w:val="24"/>
                <w:szCs w:val="24"/>
                <w:lang w:eastAsia="ru-RU"/>
              </w:rPr>
              <w:t>а</w:t>
            </w:r>
            <w:r w:rsidRPr="00144BC3">
              <w:rPr>
                <w:rFonts w:eastAsia="Times New Roman" w:cs="Times New Roman"/>
                <w:sz w:val="24"/>
                <w:szCs w:val="24"/>
                <w:lang w:eastAsia="ru-RU"/>
              </w:rPr>
              <w:t>рина. Метод высокоэффективной жидкостной хроматографии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13366-1-2010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Подсчет соматических кл</w:t>
            </w:r>
            <w:r w:rsidRPr="00144BC3">
              <w:rPr>
                <w:rFonts w:eastAsia="Times New Roman" w:cs="Times New Roman"/>
                <w:sz w:val="24"/>
                <w:szCs w:val="24"/>
                <w:lang w:eastAsia="ru-RU"/>
              </w:rPr>
              <w:t>е</w:t>
            </w:r>
            <w:r w:rsidRPr="00144BC3">
              <w:rPr>
                <w:rFonts w:eastAsia="Times New Roman" w:cs="Times New Roman"/>
                <w:sz w:val="24"/>
                <w:szCs w:val="24"/>
                <w:lang w:eastAsia="ru-RU"/>
              </w:rPr>
              <w:t>ток. Часть 1. Метод с применением микроскопа (Контрольный метод)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ЕН 14130-2010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Определение в</w:t>
            </w:r>
            <w:r w:rsidRPr="00144BC3">
              <w:rPr>
                <w:rFonts w:eastAsia="Times New Roman" w:cs="Times New Roman"/>
                <w:sz w:val="24"/>
                <w:szCs w:val="24"/>
                <w:lang w:eastAsia="ru-RU"/>
              </w:rPr>
              <w:t>и</w:t>
            </w:r>
            <w:r w:rsidRPr="00144BC3">
              <w:rPr>
                <w:rFonts w:eastAsia="Times New Roman" w:cs="Times New Roman"/>
                <w:sz w:val="24"/>
                <w:szCs w:val="24"/>
                <w:lang w:eastAsia="ru-RU"/>
              </w:rPr>
              <w:t>тамина С с помощью высокоэффе</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тивной жидкостной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16140-2008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продуктов питания и кормов для животных. Протокол в</w:t>
            </w:r>
            <w:r w:rsidRPr="00144BC3">
              <w:rPr>
                <w:rFonts w:eastAsia="Times New Roman" w:cs="Times New Roman"/>
                <w:sz w:val="24"/>
                <w:szCs w:val="24"/>
                <w:lang w:eastAsia="ru-RU"/>
              </w:rPr>
              <w:t>а</w:t>
            </w:r>
            <w:r w:rsidRPr="00144BC3">
              <w:rPr>
                <w:rFonts w:eastAsia="Times New Roman" w:cs="Times New Roman"/>
                <w:sz w:val="24"/>
                <w:szCs w:val="24"/>
                <w:lang w:eastAsia="ru-RU"/>
              </w:rPr>
              <w:t>лидации альтернативных методов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Согласно </w:t>
      </w:r>
      <w:hyperlink r:id="rId541" w:anchor="block_2" w:history="1">
        <w:r w:rsidRPr="00144BC3">
          <w:rPr>
            <w:rFonts w:ascii="Arial" w:eastAsia="Times New Roman" w:hAnsi="Arial" w:cs="Arial"/>
            <w:i/>
            <w:iCs/>
            <w:color w:val="008000"/>
            <w:sz w:val="18"/>
            <w:szCs w:val="18"/>
            <w:u w:val="single"/>
            <w:lang w:eastAsia="ru-RU"/>
          </w:rPr>
          <w:t>приказу</w:t>
        </w:r>
      </w:hyperlink>
      <w:r w:rsidRPr="00144BC3">
        <w:rPr>
          <w:rFonts w:ascii="Arial" w:eastAsia="Times New Roman" w:hAnsi="Arial" w:cs="Arial"/>
          <w:i/>
          <w:iCs/>
          <w:color w:val="800080"/>
          <w:sz w:val="18"/>
          <w:szCs w:val="18"/>
          <w:lang w:eastAsia="ru-RU"/>
        </w:rPr>
        <w:t> Росстандарта от 13 декабря 2011 г. N 1474-ст ГОСТ Р ИСО 16140-2008 отменен с 1 января 2013 г. в связи с введением в действие ГОСТ ISO 16140-2011 "Микробиология продуктов питания и кормов для ж</w:t>
      </w:r>
      <w:r w:rsidRPr="00144BC3">
        <w:rPr>
          <w:rFonts w:ascii="Arial" w:eastAsia="Times New Roman" w:hAnsi="Arial" w:cs="Arial"/>
          <w:i/>
          <w:iCs/>
          <w:color w:val="800080"/>
          <w:sz w:val="18"/>
          <w:szCs w:val="18"/>
          <w:lang w:eastAsia="ru-RU"/>
        </w:rPr>
        <w:t>и</w:t>
      </w:r>
      <w:r w:rsidRPr="00144BC3">
        <w:rPr>
          <w:rFonts w:ascii="Arial" w:eastAsia="Times New Roman" w:hAnsi="Arial" w:cs="Arial"/>
          <w:i/>
          <w:iCs/>
          <w:color w:val="800080"/>
          <w:sz w:val="18"/>
          <w:szCs w:val="18"/>
          <w:lang w:eastAsia="ru-RU"/>
        </w:rPr>
        <w:t>вотных. Протокол валидации альтернативных методов"</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21527-12010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пищевых продуктов и кормов для животных. Метод по</w:t>
            </w:r>
            <w:r w:rsidRPr="00144BC3">
              <w:rPr>
                <w:rFonts w:eastAsia="Times New Roman" w:cs="Times New Roman"/>
                <w:sz w:val="24"/>
                <w:szCs w:val="24"/>
                <w:lang w:eastAsia="ru-RU"/>
              </w:rPr>
              <w:t>д</w:t>
            </w:r>
            <w:r w:rsidRPr="00144BC3">
              <w:rPr>
                <w:rFonts w:eastAsia="Times New Roman" w:cs="Times New Roman"/>
                <w:sz w:val="24"/>
                <w:szCs w:val="24"/>
                <w:lang w:eastAsia="ru-RU"/>
              </w:rPr>
              <w:t>счета дрожжевых и плесневых гр</w:t>
            </w:r>
            <w:r w:rsidRPr="00144BC3">
              <w:rPr>
                <w:rFonts w:eastAsia="Times New Roman" w:cs="Times New Roman"/>
                <w:sz w:val="24"/>
                <w:szCs w:val="24"/>
                <w:lang w:eastAsia="ru-RU"/>
              </w:rPr>
              <w:t>и</w:t>
            </w:r>
            <w:r w:rsidRPr="00144BC3">
              <w:rPr>
                <w:rFonts w:eastAsia="Times New Roman" w:cs="Times New Roman"/>
                <w:sz w:val="24"/>
                <w:szCs w:val="24"/>
                <w:lang w:eastAsia="ru-RU"/>
              </w:rPr>
              <w:t>бов. Часть 1. Методика подсчета к</w:t>
            </w:r>
            <w:r w:rsidRPr="00144BC3">
              <w:rPr>
                <w:rFonts w:eastAsia="Times New Roman" w:cs="Times New Roman"/>
                <w:sz w:val="24"/>
                <w:szCs w:val="24"/>
                <w:lang w:eastAsia="ru-RU"/>
              </w:rPr>
              <w:t>о</w:t>
            </w:r>
            <w:r w:rsidRPr="00144BC3">
              <w:rPr>
                <w:rFonts w:eastAsia="Times New Roman" w:cs="Times New Roman"/>
                <w:sz w:val="24"/>
                <w:szCs w:val="24"/>
                <w:lang w:eastAsia="ru-RU"/>
              </w:rPr>
              <w:t>лоний в продуктах, активность воды в которых больше 0,95</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21871-2010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пищевых продуктов и кормов для животных. Метод обн</w:t>
            </w:r>
            <w:r w:rsidRPr="00144BC3">
              <w:rPr>
                <w:rFonts w:eastAsia="Times New Roman" w:cs="Times New Roman"/>
                <w:sz w:val="24"/>
                <w:szCs w:val="24"/>
                <w:lang w:eastAsia="ru-RU"/>
              </w:rPr>
              <w:t>а</w:t>
            </w:r>
            <w:r w:rsidRPr="00144BC3">
              <w:rPr>
                <w:rFonts w:eastAsia="Times New Roman" w:cs="Times New Roman"/>
                <w:sz w:val="24"/>
                <w:szCs w:val="24"/>
                <w:lang w:eastAsia="ru-RU"/>
              </w:rPr>
              <w:t>ружения и подсчета наиболее вероя</w:t>
            </w:r>
            <w:r w:rsidRPr="00144BC3">
              <w:rPr>
                <w:rFonts w:eastAsia="Times New Roman" w:cs="Times New Roman"/>
                <w:sz w:val="24"/>
                <w:szCs w:val="24"/>
                <w:lang w:eastAsia="ru-RU"/>
              </w:rPr>
              <w:t>т</w:t>
            </w:r>
            <w:r w:rsidRPr="00144BC3">
              <w:rPr>
                <w:rFonts w:eastAsia="Times New Roman" w:cs="Times New Roman"/>
                <w:sz w:val="24"/>
                <w:szCs w:val="24"/>
                <w:lang w:eastAsia="ru-RU"/>
              </w:rPr>
              <w:lastRenderedPageBreak/>
              <w:t>ного числа. Bacillus cereus</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lastRenderedPageBreak/>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42"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229-ст ГОСТ Р ИСО 21871-2010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ISO 21871-2013 "Микробиология пищевых продуктов и кормов для животных. Метод обнаружения и подсчета наиболее вероятного числа Bacillus cereus"</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0"/>
        <w:gridCol w:w="3060"/>
        <w:gridCol w:w="4040"/>
        <w:gridCol w:w="1965"/>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520.</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ГОСТ Р ИСО 27107-2010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и 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Определение перекисного числа потенциометрическим методом по конечной точке</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1181-99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плодов и ов</w:t>
            </w:r>
            <w:r w:rsidRPr="00144BC3">
              <w:rPr>
                <w:rFonts w:eastAsia="Times New Roman" w:cs="Times New Roman"/>
                <w:sz w:val="24"/>
                <w:szCs w:val="24"/>
                <w:lang w:eastAsia="ru-RU"/>
              </w:rPr>
              <w:t>о</w:t>
            </w:r>
            <w:r w:rsidRPr="00144BC3">
              <w:rPr>
                <w:rFonts w:eastAsia="Times New Roman" w:cs="Times New Roman"/>
                <w:sz w:val="24"/>
                <w:szCs w:val="24"/>
                <w:lang w:eastAsia="ru-RU"/>
              </w:rPr>
              <w:t>щей. Методики определения соде</w:t>
            </w:r>
            <w:r w:rsidRPr="00144BC3">
              <w:rPr>
                <w:rFonts w:eastAsia="Times New Roman" w:cs="Times New Roman"/>
                <w:sz w:val="24"/>
                <w:szCs w:val="24"/>
                <w:lang w:eastAsia="ru-RU"/>
              </w:rPr>
              <w:t>р</w:t>
            </w:r>
            <w:r w:rsidRPr="00144BC3">
              <w:rPr>
                <w:rFonts w:eastAsia="Times New Roman" w:cs="Times New Roman"/>
                <w:sz w:val="24"/>
                <w:szCs w:val="24"/>
                <w:lang w:eastAsia="ru-RU"/>
              </w:rPr>
              <w:t>жания сорбиновой и бензойной ки</w:t>
            </w:r>
            <w:r w:rsidRPr="00144BC3">
              <w:rPr>
                <w:rFonts w:eastAsia="Times New Roman" w:cs="Times New Roman"/>
                <w:sz w:val="24"/>
                <w:szCs w:val="24"/>
                <w:lang w:eastAsia="ru-RU"/>
              </w:rPr>
              <w:t>с</w:t>
            </w:r>
            <w:r w:rsidRPr="00144BC3">
              <w:rPr>
                <w:rFonts w:eastAsia="Times New Roman" w:cs="Times New Roman"/>
                <w:sz w:val="24"/>
                <w:szCs w:val="24"/>
                <w:lang w:eastAsia="ru-RU"/>
              </w:rPr>
              <w:t>лот при их совместном присутствии спектрофотометрическим и хромат</w:t>
            </w:r>
            <w:r w:rsidRPr="00144BC3">
              <w:rPr>
                <w:rFonts w:eastAsia="Times New Roman" w:cs="Times New Roman"/>
                <w:sz w:val="24"/>
                <w:szCs w:val="24"/>
                <w:lang w:eastAsia="ru-RU"/>
              </w:rPr>
              <w:t>о</w:t>
            </w:r>
            <w:r w:rsidRPr="00144BC3">
              <w:rPr>
                <w:rFonts w:eastAsia="Times New Roman" w:cs="Times New Roman"/>
                <w:sz w:val="24"/>
                <w:szCs w:val="24"/>
                <w:lang w:eastAsia="ru-RU"/>
              </w:rPr>
              <w:t>графическим методами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1523-2005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Зерно. Метод определения условной крахмалистости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1869-2008 (ISO 6885:2006)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и 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Определение анизидинового числа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1889-2008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Маргарины, жиры для кулинарии, кондитерской, хлебопекарной моло</w:t>
            </w:r>
            <w:r w:rsidRPr="00144BC3">
              <w:rPr>
                <w:rFonts w:eastAsia="Times New Roman" w:cs="Times New Roman"/>
                <w:sz w:val="24"/>
                <w:szCs w:val="24"/>
                <w:lang w:eastAsia="ru-RU"/>
              </w:rPr>
              <w:t>ч</w:t>
            </w:r>
            <w:r w:rsidRPr="00144BC3">
              <w:rPr>
                <w:rFonts w:eastAsia="Times New Roman" w:cs="Times New Roman"/>
                <w:sz w:val="24"/>
                <w:szCs w:val="24"/>
                <w:lang w:eastAsia="ru-RU"/>
              </w:rPr>
              <w:t>ной промышленности, спреды. Пр</w:t>
            </w:r>
            <w:r w:rsidRPr="00144BC3">
              <w:rPr>
                <w:rFonts w:eastAsia="Times New Roman" w:cs="Times New Roman"/>
                <w:sz w:val="24"/>
                <w:szCs w:val="24"/>
                <w:lang w:eastAsia="ru-RU"/>
              </w:rPr>
              <w:t>а</w:t>
            </w:r>
            <w:r w:rsidRPr="00144BC3">
              <w:rPr>
                <w:rFonts w:eastAsia="Times New Roman" w:cs="Times New Roman"/>
                <w:sz w:val="24"/>
                <w:szCs w:val="24"/>
                <w:lang w:eastAsia="ru-RU"/>
              </w:rPr>
              <w:t>вила приемки и методы контроля.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1907-2008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Спирты коньячные, коньяки, вина, виноматериалы, ликеры и настойки. Метод определения содержания угл</w:t>
            </w:r>
            <w:r w:rsidRPr="00144BC3">
              <w:rPr>
                <w:rFonts w:eastAsia="Times New Roman" w:cs="Times New Roman"/>
                <w:sz w:val="24"/>
                <w:szCs w:val="24"/>
                <w:lang w:eastAsia="ru-RU"/>
              </w:rPr>
              <w:t>е</w:t>
            </w:r>
            <w:r w:rsidRPr="00144BC3">
              <w:rPr>
                <w:rFonts w:eastAsia="Times New Roman" w:cs="Times New Roman"/>
                <w:sz w:val="24"/>
                <w:szCs w:val="24"/>
                <w:lang w:eastAsia="ru-RU"/>
              </w:rPr>
              <w:t>водов и глицерина с использованием высокоэффективной жидкостной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1924-2008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Кислота уксусная для пищевых целей (приложение 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1929-2009 (ГОСТ Р 51653-2000)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Винодельческая продукция и вин</w:t>
            </w:r>
            <w:r w:rsidRPr="00144BC3">
              <w:rPr>
                <w:rFonts w:eastAsia="Times New Roman" w:cs="Times New Roman"/>
                <w:sz w:val="24"/>
                <w:szCs w:val="24"/>
                <w:lang w:eastAsia="ru-RU"/>
              </w:rPr>
              <w:t>о</w:t>
            </w:r>
            <w:r w:rsidRPr="00144BC3">
              <w:rPr>
                <w:rFonts w:eastAsia="Times New Roman" w:cs="Times New Roman"/>
                <w:sz w:val="24"/>
                <w:szCs w:val="24"/>
                <w:lang w:eastAsia="ru-RU"/>
              </w:rPr>
              <w:t>дельческое сырьё. Метод определения объемной доли этилового спирта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43"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247-ст ГОСТ Р 51653-2000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32095-2013 "Продукция алкогольная и сырье для ее произво</w:t>
      </w:r>
      <w:r w:rsidR="00144BC3" w:rsidRPr="00144BC3">
        <w:rPr>
          <w:rFonts w:ascii="Arial" w:eastAsia="Times New Roman" w:hAnsi="Arial" w:cs="Arial"/>
          <w:i/>
          <w:iCs/>
          <w:color w:val="800080"/>
          <w:sz w:val="18"/>
          <w:szCs w:val="18"/>
          <w:lang w:eastAsia="ru-RU"/>
        </w:rPr>
        <w:t>д</w:t>
      </w:r>
      <w:r w:rsidR="00144BC3" w:rsidRPr="00144BC3">
        <w:rPr>
          <w:rFonts w:ascii="Arial" w:eastAsia="Times New Roman" w:hAnsi="Arial" w:cs="Arial"/>
          <w:i/>
          <w:iCs/>
          <w:color w:val="800080"/>
          <w:sz w:val="18"/>
          <w:szCs w:val="18"/>
          <w:lang w:eastAsia="ru-RU"/>
        </w:rPr>
        <w:t>ства. Метод определения объемной доли этилового спирта"</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22"/>
        <w:gridCol w:w="3060"/>
        <w:gridCol w:w="4035"/>
        <w:gridCol w:w="1968"/>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528.</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1930-2009 (ГОСТ Р 51654-2000)</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Винодельческая продукция и вин</w:t>
            </w:r>
            <w:r w:rsidRPr="00144BC3">
              <w:rPr>
                <w:rFonts w:eastAsia="Times New Roman" w:cs="Times New Roman"/>
                <w:sz w:val="24"/>
                <w:szCs w:val="24"/>
                <w:lang w:eastAsia="ru-RU"/>
              </w:rPr>
              <w:t>о</w:t>
            </w:r>
            <w:r w:rsidRPr="00144BC3">
              <w:rPr>
                <w:rFonts w:eastAsia="Times New Roman" w:cs="Times New Roman"/>
                <w:sz w:val="24"/>
                <w:szCs w:val="24"/>
                <w:lang w:eastAsia="ru-RU"/>
              </w:rPr>
              <w:t>дельческое сырьё.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массовой концентрации летучих кислот.</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529.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1931-2009 (ГОСТ Р 51621-2000)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Винодельческая продукция и вин</w:t>
            </w:r>
            <w:r w:rsidRPr="00144BC3">
              <w:rPr>
                <w:rFonts w:eastAsia="Times New Roman" w:cs="Times New Roman"/>
                <w:sz w:val="24"/>
                <w:szCs w:val="24"/>
                <w:lang w:eastAsia="ru-RU"/>
              </w:rPr>
              <w:t>о</w:t>
            </w:r>
            <w:r w:rsidRPr="00144BC3">
              <w:rPr>
                <w:rFonts w:eastAsia="Times New Roman" w:cs="Times New Roman"/>
                <w:sz w:val="24"/>
                <w:szCs w:val="24"/>
                <w:lang w:eastAsia="ru-RU"/>
              </w:rPr>
              <w:t>дельческое сырьё. Методы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массовой концентрации титру</w:t>
            </w:r>
            <w:r w:rsidRPr="00144BC3">
              <w:rPr>
                <w:rFonts w:eastAsia="Times New Roman" w:cs="Times New Roman"/>
                <w:sz w:val="24"/>
                <w:szCs w:val="24"/>
                <w:lang w:eastAsia="ru-RU"/>
              </w:rPr>
              <w:t>е</w:t>
            </w:r>
            <w:r w:rsidRPr="00144BC3">
              <w:rPr>
                <w:rFonts w:eastAsia="Times New Roman" w:cs="Times New Roman"/>
                <w:sz w:val="24"/>
                <w:szCs w:val="24"/>
                <w:lang w:eastAsia="ru-RU"/>
              </w:rPr>
              <w:t>мых кислот.</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1932-2009 (ГОСТ Р 51655-2000)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Винодельческая продукция и вин</w:t>
            </w:r>
            <w:r w:rsidRPr="00144BC3">
              <w:rPr>
                <w:rFonts w:eastAsia="Times New Roman" w:cs="Times New Roman"/>
                <w:sz w:val="24"/>
                <w:szCs w:val="24"/>
                <w:lang w:eastAsia="ru-RU"/>
              </w:rPr>
              <w:t>о</w:t>
            </w:r>
            <w:r w:rsidRPr="00144BC3">
              <w:rPr>
                <w:rFonts w:eastAsia="Times New Roman" w:cs="Times New Roman"/>
                <w:sz w:val="24"/>
                <w:szCs w:val="24"/>
                <w:lang w:eastAsia="ru-RU"/>
              </w:rPr>
              <w:t>дельческое сырьё. Метод определения массовой концентрации свободного и общего диоксида серы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531.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1933-2009 (ГОСТ Р 51619-2000)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Винодельческая продукция и вин</w:t>
            </w:r>
            <w:r w:rsidRPr="00144BC3">
              <w:rPr>
                <w:rFonts w:eastAsia="Times New Roman" w:cs="Times New Roman"/>
                <w:sz w:val="24"/>
                <w:szCs w:val="24"/>
                <w:lang w:eastAsia="ru-RU"/>
              </w:rPr>
              <w:t>о</w:t>
            </w:r>
            <w:r w:rsidRPr="00144BC3">
              <w:rPr>
                <w:rFonts w:eastAsia="Times New Roman" w:cs="Times New Roman"/>
                <w:sz w:val="24"/>
                <w:szCs w:val="24"/>
                <w:lang w:eastAsia="ru-RU"/>
              </w:rPr>
              <w:t>дельческое сырьё. Метод определения относительной плотности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AB55ED" w:rsidP="00144BC3">
      <w:pPr>
        <w:shd w:val="clear" w:color="auto" w:fill="FFFFFF"/>
        <w:spacing w:after="0"/>
        <w:jc w:val="both"/>
        <w:rPr>
          <w:rFonts w:ascii="Arial" w:eastAsia="Times New Roman" w:hAnsi="Arial" w:cs="Arial"/>
          <w:i/>
          <w:iCs/>
          <w:color w:val="800080"/>
          <w:sz w:val="18"/>
          <w:szCs w:val="18"/>
          <w:lang w:eastAsia="ru-RU"/>
        </w:rPr>
      </w:pPr>
      <w:hyperlink r:id="rId544" w:anchor="block_2" w:history="1">
        <w:r w:rsidR="00144BC3" w:rsidRPr="00144BC3">
          <w:rPr>
            <w:rFonts w:ascii="Arial" w:eastAsia="Times New Roman" w:hAnsi="Arial" w:cs="Arial"/>
            <w:i/>
            <w:iCs/>
            <w:color w:val="008000"/>
            <w:sz w:val="18"/>
            <w:szCs w:val="18"/>
            <w:u w:val="single"/>
            <w:lang w:eastAsia="ru-RU"/>
          </w:rPr>
          <w:t>Приказом</w:t>
        </w:r>
      </w:hyperlink>
      <w:r w:rsidR="00144BC3" w:rsidRPr="00144BC3">
        <w:rPr>
          <w:rFonts w:ascii="Arial" w:eastAsia="Times New Roman" w:hAnsi="Arial" w:cs="Arial"/>
          <w:i/>
          <w:iCs/>
          <w:color w:val="800080"/>
          <w:sz w:val="18"/>
          <w:szCs w:val="18"/>
          <w:lang w:eastAsia="ru-RU"/>
        </w:rPr>
        <w:t> Росстандарта от 27 июня 2013 г. N 248-ст ГОСТ Р 51619-2000 отменен с 15 февраля 2015 г. Для добр</w:t>
      </w:r>
      <w:r w:rsidR="00144BC3" w:rsidRPr="00144BC3">
        <w:rPr>
          <w:rFonts w:ascii="Arial" w:eastAsia="Times New Roman" w:hAnsi="Arial" w:cs="Arial"/>
          <w:i/>
          <w:iCs/>
          <w:color w:val="800080"/>
          <w:sz w:val="18"/>
          <w:szCs w:val="18"/>
          <w:lang w:eastAsia="ru-RU"/>
        </w:rPr>
        <w:t>о</w:t>
      </w:r>
      <w:r w:rsidR="00144BC3" w:rsidRPr="00144BC3">
        <w:rPr>
          <w:rFonts w:ascii="Arial" w:eastAsia="Times New Roman" w:hAnsi="Arial" w:cs="Arial"/>
          <w:i/>
          <w:iCs/>
          <w:color w:val="800080"/>
          <w:sz w:val="18"/>
          <w:szCs w:val="18"/>
          <w:lang w:eastAsia="ru-RU"/>
        </w:rPr>
        <w:t>вольного применения в РФ с 1 июля 2014 г. введен в действие ГОСТ 32081-2013 "Продукция алкогольная и сырье для ее произво</w:t>
      </w:r>
      <w:r w:rsidR="00144BC3" w:rsidRPr="00144BC3">
        <w:rPr>
          <w:rFonts w:ascii="Arial" w:eastAsia="Times New Roman" w:hAnsi="Arial" w:cs="Arial"/>
          <w:i/>
          <w:iCs/>
          <w:color w:val="800080"/>
          <w:sz w:val="18"/>
          <w:szCs w:val="18"/>
          <w:lang w:eastAsia="ru-RU"/>
        </w:rPr>
        <w:t>д</w:t>
      </w:r>
      <w:r w:rsidR="00144BC3" w:rsidRPr="00144BC3">
        <w:rPr>
          <w:rFonts w:ascii="Arial" w:eastAsia="Times New Roman" w:hAnsi="Arial" w:cs="Arial"/>
          <w:i/>
          <w:iCs/>
          <w:color w:val="800080"/>
          <w:sz w:val="18"/>
          <w:szCs w:val="18"/>
          <w:lang w:eastAsia="ru-RU"/>
        </w:rPr>
        <w:t>ства. Метод определения относительной плотности"</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19"/>
        <w:gridCol w:w="3067"/>
        <w:gridCol w:w="4038"/>
        <w:gridCol w:w="1961"/>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532.</w:t>
            </w:r>
          </w:p>
        </w:tc>
        <w:tc>
          <w:tcPr>
            <w:tcW w:w="304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1982-2009</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Винодельческая продукция и вин</w:t>
            </w:r>
            <w:r w:rsidRPr="00144BC3">
              <w:rPr>
                <w:rFonts w:eastAsia="Times New Roman" w:cs="Times New Roman"/>
                <w:sz w:val="24"/>
                <w:szCs w:val="24"/>
                <w:lang w:eastAsia="ru-RU"/>
              </w:rPr>
              <w:t>о</w:t>
            </w:r>
            <w:r w:rsidRPr="00144BC3">
              <w:rPr>
                <w:rFonts w:eastAsia="Times New Roman" w:cs="Times New Roman"/>
                <w:sz w:val="24"/>
                <w:szCs w:val="24"/>
                <w:lang w:eastAsia="ru-RU"/>
              </w:rPr>
              <w:t>дельческое сырье. Метод определения содержания органических кислот с использованием</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высокоэффективной жидкостной хроматографии</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2014-2009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Какао-бобы. Определение содержания влаги (общепринятый метод)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8019-2002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Система обеспечения единства изм</w:t>
            </w:r>
            <w:r w:rsidRPr="00144BC3">
              <w:rPr>
                <w:rFonts w:eastAsia="Times New Roman" w:cs="Times New Roman"/>
                <w:sz w:val="24"/>
                <w:szCs w:val="24"/>
                <w:lang w:eastAsia="ru-RU"/>
              </w:rPr>
              <w:t>е</w:t>
            </w:r>
            <w:r w:rsidRPr="00144BC3">
              <w:rPr>
                <w:rFonts w:eastAsia="Times New Roman" w:cs="Times New Roman"/>
                <w:sz w:val="24"/>
                <w:szCs w:val="24"/>
                <w:lang w:eastAsia="ru-RU"/>
              </w:rPr>
              <w:t>рений Республики Беларусь. Товары фасованные. Общие требования к к</w:t>
            </w:r>
            <w:r w:rsidRPr="00144BC3">
              <w:rPr>
                <w:rFonts w:eastAsia="Times New Roman" w:cs="Times New Roman"/>
                <w:sz w:val="24"/>
                <w:szCs w:val="24"/>
                <w:lang w:eastAsia="ru-RU"/>
              </w:rPr>
              <w:t>о</w:t>
            </w:r>
            <w:r w:rsidRPr="00144BC3">
              <w:rPr>
                <w:rFonts w:eastAsia="Times New Roman" w:cs="Times New Roman"/>
                <w:sz w:val="24"/>
                <w:szCs w:val="24"/>
                <w:lang w:eastAsia="ru-RU"/>
              </w:rPr>
              <w:t>личеству товара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ISO 1114-2009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Какао-бобы. Контроль разрезанием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ISO 1442-97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Метод определения массовой доли влаги.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ISO 1841-1-2009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ние массовой доли хлоридов. Ч. 1 м</w:t>
            </w:r>
            <w:r w:rsidRPr="00144BC3">
              <w:rPr>
                <w:rFonts w:eastAsia="Times New Roman" w:cs="Times New Roman"/>
                <w:sz w:val="24"/>
                <w:szCs w:val="24"/>
                <w:lang w:eastAsia="ru-RU"/>
              </w:rPr>
              <w:t>е</w:t>
            </w:r>
            <w:r w:rsidRPr="00144BC3">
              <w:rPr>
                <w:rFonts w:eastAsia="Times New Roman" w:cs="Times New Roman"/>
                <w:sz w:val="24"/>
                <w:szCs w:val="24"/>
                <w:lang w:eastAsia="ru-RU"/>
              </w:rPr>
              <w:t>тод Фольгарда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ISO 2446-2009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Определение содержания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539.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ИСО 5509-2007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и 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Методики получения метиловых эфиров жирных кислот</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ИСО 6468-2003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Качество воды. Определение некот</w:t>
            </w:r>
            <w:r w:rsidRPr="00144BC3">
              <w:rPr>
                <w:rFonts w:eastAsia="Times New Roman" w:cs="Times New Roman"/>
                <w:sz w:val="24"/>
                <w:szCs w:val="24"/>
                <w:lang w:eastAsia="ru-RU"/>
              </w:rPr>
              <w:t>о</w:t>
            </w:r>
            <w:r w:rsidRPr="00144BC3">
              <w:rPr>
                <w:rFonts w:eastAsia="Times New Roman" w:cs="Times New Roman"/>
                <w:sz w:val="24"/>
                <w:szCs w:val="24"/>
                <w:lang w:eastAsia="ru-RU"/>
              </w:rPr>
              <w:t>рых хлорорганических инсектицидов, полихлорированных бифенилов и хлорбензолов методом газовой хр</w:t>
            </w:r>
            <w:r w:rsidRPr="00144BC3">
              <w:rPr>
                <w:rFonts w:eastAsia="Times New Roman" w:cs="Times New Roman"/>
                <w:sz w:val="24"/>
                <w:szCs w:val="24"/>
                <w:lang w:eastAsia="ru-RU"/>
              </w:rPr>
              <w:t>о</w:t>
            </w:r>
            <w:r w:rsidRPr="00144BC3">
              <w:rPr>
                <w:rFonts w:eastAsia="Times New Roman" w:cs="Times New Roman"/>
                <w:sz w:val="24"/>
                <w:szCs w:val="24"/>
                <w:lang w:eastAsia="ru-RU"/>
              </w:rPr>
              <w:t>матографии после экстракции жи</w:t>
            </w:r>
            <w:r w:rsidRPr="00144BC3">
              <w:rPr>
                <w:rFonts w:eastAsia="Times New Roman" w:cs="Times New Roman"/>
                <w:sz w:val="24"/>
                <w:szCs w:val="24"/>
                <w:lang w:eastAsia="ru-RU"/>
              </w:rPr>
              <w:t>д</w:t>
            </w:r>
            <w:r w:rsidRPr="00144BC3">
              <w:rPr>
                <w:rFonts w:eastAsia="Times New Roman" w:cs="Times New Roman"/>
                <w:sz w:val="24"/>
                <w:szCs w:val="24"/>
                <w:lang w:eastAsia="ru-RU"/>
              </w:rPr>
              <w:t>кость - жидкость.</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ISO 6735-2011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Молоко сухое. Оценка класса терм</w:t>
            </w:r>
            <w:r w:rsidRPr="00144BC3">
              <w:rPr>
                <w:rFonts w:eastAsia="Times New Roman" w:cs="Times New Roman"/>
                <w:sz w:val="24"/>
                <w:szCs w:val="24"/>
                <w:lang w:eastAsia="ru-RU"/>
              </w:rPr>
              <w:t>о</w:t>
            </w:r>
            <w:r w:rsidRPr="00144BC3">
              <w:rPr>
                <w:rFonts w:eastAsia="Times New Roman" w:cs="Times New Roman"/>
                <w:sz w:val="24"/>
                <w:szCs w:val="24"/>
                <w:lang w:eastAsia="ru-RU"/>
              </w:rPr>
              <w:t>обработки (контрольный метод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деления показателя термообработки)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ИСО 11050-2001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Мука пшеничная и крупка из твёрдой пшеницы. Метод определения загря</w:t>
            </w:r>
            <w:r w:rsidRPr="00144BC3">
              <w:rPr>
                <w:rFonts w:eastAsia="Times New Roman" w:cs="Times New Roman"/>
                <w:sz w:val="24"/>
                <w:szCs w:val="24"/>
                <w:lang w:eastAsia="ru-RU"/>
              </w:rPr>
              <w:t>з</w:t>
            </w:r>
            <w:r w:rsidRPr="00144BC3">
              <w:rPr>
                <w:rFonts w:eastAsia="Times New Roman" w:cs="Times New Roman"/>
                <w:sz w:val="24"/>
                <w:szCs w:val="24"/>
                <w:lang w:eastAsia="ru-RU"/>
              </w:rPr>
              <w:t>нений животного происхождения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ИСО 11885-2011.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Качество воды. Определение некот</w:t>
            </w:r>
            <w:r w:rsidRPr="00144BC3">
              <w:rPr>
                <w:rFonts w:eastAsia="Times New Roman" w:cs="Times New Roman"/>
                <w:sz w:val="24"/>
                <w:szCs w:val="24"/>
                <w:lang w:eastAsia="ru-RU"/>
              </w:rPr>
              <w:t>о</w:t>
            </w:r>
            <w:r w:rsidRPr="00144BC3">
              <w:rPr>
                <w:rFonts w:eastAsia="Times New Roman" w:cs="Times New Roman"/>
                <w:sz w:val="24"/>
                <w:szCs w:val="24"/>
                <w:lang w:eastAsia="ru-RU"/>
              </w:rPr>
              <w:t>рых элементов методом атомно-эмиссионной спектрометрии с инду</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тивно-связанной плазмой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ИСО 15304-2007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Жиры и масла животные и растител</w:t>
            </w:r>
            <w:r w:rsidRPr="00144BC3">
              <w:rPr>
                <w:rFonts w:eastAsia="Times New Roman" w:cs="Times New Roman"/>
                <w:sz w:val="24"/>
                <w:szCs w:val="24"/>
                <w:lang w:eastAsia="ru-RU"/>
              </w:rPr>
              <w:t>ь</w:t>
            </w:r>
            <w:r w:rsidRPr="00144BC3">
              <w:rPr>
                <w:rFonts w:eastAsia="Times New Roman" w:cs="Times New Roman"/>
                <w:sz w:val="24"/>
                <w:szCs w:val="24"/>
                <w:lang w:eastAsia="ru-RU"/>
              </w:rPr>
              <w:t>ные. Определение содержания тра</w:t>
            </w:r>
            <w:r w:rsidRPr="00144BC3">
              <w:rPr>
                <w:rFonts w:eastAsia="Times New Roman" w:cs="Times New Roman"/>
                <w:sz w:val="24"/>
                <w:szCs w:val="24"/>
                <w:lang w:eastAsia="ru-RU"/>
              </w:rPr>
              <w:t>н</w:t>
            </w:r>
            <w:r w:rsidRPr="00144BC3">
              <w:rPr>
                <w:rFonts w:eastAsia="Times New Roman" w:cs="Times New Roman"/>
                <w:sz w:val="24"/>
                <w:szCs w:val="24"/>
                <w:lang w:eastAsia="ru-RU"/>
              </w:rPr>
              <w:t>сизомеров жирных кислот в раст</w:t>
            </w:r>
            <w:r w:rsidRPr="00144BC3">
              <w:rPr>
                <w:rFonts w:eastAsia="Times New Roman" w:cs="Times New Roman"/>
                <w:sz w:val="24"/>
                <w:szCs w:val="24"/>
                <w:lang w:eastAsia="ru-RU"/>
              </w:rPr>
              <w:t>и</w:t>
            </w:r>
            <w:r w:rsidRPr="00144BC3">
              <w:rPr>
                <w:rFonts w:eastAsia="Times New Roman" w:cs="Times New Roman"/>
                <w:sz w:val="24"/>
                <w:szCs w:val="24"/>
                <w:lang w:eastAsia="ru-RU"/>
              </w:rPr>
              <w:lastRenderedPageBreak/>
              <w:t>тельных жирах и маслах методом г</w:t>
            </w:r>
            <w:r w:rsidRPr="00144BC3">
              <w:rPr>
                <w:rFonts w:eastAsia="Times New Roman" w:cs="Times New Roman"/>
                <w:sz w:val="24"/>
                <w:szCs w:val="24"/>
                <w:lang w:eastAsia="ru-RU"/>
              </w:rPr>
              <w:t>а</w:t>
            </w:r>
            <w:r w:rsidRPr="00144BC3">
              <w:rPr>
                <w:rFonts w:eastAsia="Times New Roman" w:cs="Times New Roman"/>
                <w:sz w:val="24"/>
                <w:szCs w:val="24"/>
                <w:lang w:eastAsia="ru-RU"/>
              </w:rPr>
              <w:t>зовой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545.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ISO 21528-1-2009.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Микробиология пищевых продуктов и кормов. Горизонтальные методы о</w:t>
            </w:r>
            <w:r w:rsidRPr="00144BC3">
              <w:rPr>
                <w:rFonts w:eastAsia="Times New Roman" w:cs="Times New Roman"/>
                <w:sz w:val="24"/>
                <w:szCs w:val="24"/>
                <w:lang w:eastAsia="ru-RU"/>
              </w:rPr>
              <w:t>б</w:t>
            </w:r>
            <w:r w:rsidRPr="00144BC3">
              <w:rPr>
                <w:rFonts w:eastAsia="Times New Roman" w:cs="Times New Roman"/>
                <w:sz w:val="24"/>
                <w:szCs w:val="24"/>
                <w:lang w:eastAsia="ru-RU"/>
              </w:rPr>
              <w:t>наружения и подсчета бактерий с</w:t>
            </w:r>
            <w:r w:rsidRPr="00144BC3">
              <w:rPr>
                <w:rFonts w:eastAsia="Times New Roman" w:cs="Times New Roman"/>
                <w:sz w:val="24"/>
                <w:szCs w:val="24"/>
                <w:lang w:eastAsia="ru-RU"/>
              </w:rPr>
              <w:t>е</w:t>
            </w:r>
            <w:r w:rsidRPr="00144BC3">
              <w:rPr>
                <w:rFonts w:eastAsia="Times New Roman" w:cs="Times New Roman"/>
                <w:sz w:val="24"/>
                <w:szCs w:val="24"/>
                <w:lang w:eastAsia="ru-RU"/>
              </w:rPr>
              <w:t>мейства Enterobacteriaceae. Часть 1. Обнаружение и подсчет методом MPN с предварительным обогащен</w:t>
            </w:r>
            <w:r w:rsidRPr="00144BC3">
              <w:rPr>
                <w:rFonts w:eastAsia="Times New Roman" w:cs="Times New Roman"/>
                <w:sz w:val="24"/>
                <w:szCs w:val="24"/>
                <w:lang w:eastAsia="ru-RU"/>
              </w:rPr>
              <w:t>и</w:t>
            </w:r>
            <w:r w:rsidRPr="00144BC3">
              <w:rPr>
                <w:rFonts w:eastAsia="Times New Roman" w:cs="Times New Roman"/>
                <w:sz w:val="24"/>
                <w:szCs w:val="24"/>
                <w:lang w:eastAsia="ru-RU"/>
              </w:rPr>
              <w:t>ем.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51116-2002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Комбикорма, зерно, продукты его п</w:t>
            </w:r>
            <w:r w:rsidRPr="00144BC3">
              <w:rPr>
                <w:rFonts w:eastAsia="Times New Roman" w:cs="Times New Roman"/>
                <w:sz w:val="24"/>
                <w:szCs w:val="24"/>
                <w:lang w:eastAsia="ru-RU"/>
              </w:rPr>
              <w:t>е</w:t>
            </w:r>
            <w:r w:rsidRPr="00144BC3">
              <w:rPr>
                <w:rFonts w:eastAsia="Times New Roman" w:cs="Times New Roman"/>
                <w:sz w:val="24"/>
                <w:szCs w:val="24"/>
                <w:lang w:eastAsia="ru-RU"/>
              </w:rPr>
              <w:t>реработки. Метод определения дезо</w:t>
            </w:r>
            <w:r w:rsidRPr="00144BC3">
              <w:rPr>
                <w:rFonts w:eastAsia="Times New Roman" w:cs="Times New Roman"/>
                <w:sz w:val="24"/>
                <w:szCs w:val="24"/>
                <w:lang w:eastAsia="ru-RU"/>
              </w:rPr>
              <w:t>к</w:t>
            </w:r>
            <w:r w:rsidRPr="00144BC3">
              <w:rPr>
                <w:rFonts w:eastAsia="Times New Roman" w:cs="Times New Roman"/>
                <w:sz w:val="24"/>
                <w:szCs w:val="24"/>
                <w:lang w:eastAsia="ru-RU"/>
              </w:rPr>
              <w:t>синиваленола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51209-2001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Вода питьевая. Метод определения содержания хлорорганических пест</w:t>
            </w:r>
            <w:r w:rsidRPr="00144BC3">
              <w:rPr>
                <w:rFonts w:eastAsia="Times New Roman" w:cs="Times New Roman"/>
                <w:sz w:val="24"/>
                <w:szCs w:val="24"/>
                <w:lang w:eastAsia="ru-RU"/>
              </w:rPr>
              <w:t>и</w:t>
            </w:r>
            <w:r w:rsidRPr="00144BC3">
              <w:rPr>
                <w:rFonts w:eastAsia="Times New Roman" w:cs="Times New Roman"/>
                <w:sz w:val="24"/>
                <w:szCs w:val="24"/>
                <w:lang w:eastAsia="ru-RU"/>
              </w:rPr>
              <w:t>цидов в газожидкостной хроматогр</w:t>
            </w:r>
            <w:r w:rsidRPr="00144BC3">
              <w:rPr>
                <w:rFonts w:eastAsia="Times New Roman" w:cs="Times New Roman"/>
                <w:sz w:val="24"/>
                <w:szCs w:val="24"/>
                <w:lang w:eastAsia="ru-RU"/>
              </w:rPr>
              <w:t>а</w:t>
            </w:r>
            <w:r w:rsidRPr="00144BC3">
              <w:rPr>
                <w:rFonts w:eastAsia="Times New Roman" w:cs="Times New Roman"/>
                <w:sz w:val="24"/>
                <w:szCs w:val="24"/>
                <w:lang w:eastAsia="ru-RU"/>
              </w:rPr>
              <w:t>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51309-2001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Вода питьевая. Определение соде</w:t>
            </w:r>
            <w:r w:rsidRPr="00144BC3">
              <w:rPr>
                <w:rFonts w:eastAsia="Times New Roman" w:cs="Times New Roman"/>
                <w:sz w:val="24"/>
                <w:szCs w:val="24"/>
                <w:lang w:eastAsia="ru-RU"/>
              </w:rPr>
              <w:t>р</w:t>
            </w:r>
            <w:r w:rsidRPr="00144BC3">
              <w:rPr>
                <w:rFonts w:eastAsia="Times New Roman" w:cs="Times New Roman"/>
                <w:sz w:val="24"/>
                <w:szCs w:val="24"/>
                <w:lang w:eastAsia="ru-RU"/>
              </w:rPr>
              <w:t>жания элементов методами атомной спектрометрии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549.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51413-2001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переработки зерна. Опр</w:t>
            </w:r>
            <w:r w:rsidRPr="00144BC3">
              <w:rPr>
                <w:rFonts w:eastAsia="Times New Roman" w:cs="Times New Roman"/>
                <w:sz w:val="24"/>
                <w:szCs w:val="24"/>
                <w:lang w:eastAsia="ru-RU"/>
              </w:rPr>
              <w:t>е</w:t>
            </w:r>
            <w:r w:rsidRPr="00144BC3">
              <w:rPr>
                <w:rFonts w:eastAsia="Times New Roman" w:cs="Times New Roman"/>
                <w:sz w:val="24"/>
                <w:szCs w:val="24"/>
                <w:lang w:eastAsia="ru-RU"/>
              </w:rPr>
              <w:t>деление кислотного числа жира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51435-2006</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(ИСО 8128-1-93)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Сок яблочный, сок яблочный конце</w:t>
            </w:r>
            <w:r w:rsidRPr="00144BC3">
              <w:rPr>
                <w:rFonts w:eastAsia="Times New Roman" w:cs="Times New Roman"/>
                <w:sz w:val="24"/>
                <w:szCs w:val="24"/>
                <w:lang w:eastAsia="ru-RU"/>
              </w:rPr>
              <w:t>н</w:t>
            </w:r>
            <w:r w:rsidRPr="00144BC3">
              <w:rPr>
                <w:rFonts w:eastAsia="Times New Roman" w:cs="Times New Roman"/>
                <w:sz w:val="24"/>
                <w:szCs w:val="24"/>
                <w:lang w:eastAsia="ru-RU"/>
              </w:rPr>
              <w:t>трированный и напитки, содержащие яблочный сок. Метод определения содержания патулина с помощью в</w:t>
            </w:r>
            <w:r w:rsidRPr="00144BC3">
              <w:rPr>
                <w:rFonts w:eastAsia="Times New Roman" w:cs="Times New Roman"/>
                <w:sz w:val="24"/>
                <w:szCs w:val="24"/>
                <w:lang w:eastAsia="ru-RU"/>
              </w:rPr>
              <w:t>ы</w:t>
            </w:r>
            <w:r w:rsidRPr="00144BC3">
              <w:rPr>
                <w:rFonts w:eastAsia="Times New Roman" w:cs="Times New Roman"/>
                <w:sz w:val="24"/>
                <w:szCs w:val="24"/>
                <w:lang w:eastAsia="ru-RU"/>
              </w:rPr>
              <w:t>сокоэффективной жидкостной хром</w:t>
            </w:r>
            <w:r w:rsidRPr="00144BC3">
              <w:rPr>
                <w:rFonts w:eastAsia="Times New Roman" w:cs="Times New Roman"/>
                <w:sz w:val="24"/>
                <w:szCs w:val="24"/>
                <w:lang w:eastAsia="ru-RU"/>
              </w:rPr>
              <w:t>а</w:t>
            </w:r>
            <w:r w:rsidRPr="00144BC3">
              <w:rPr>
                <w:rFonts w:eastAsia="Times New Roman" w:cs="Times New Roman"/>
                <w:sz w:val="24"/>
                <w:szCs w:val="24"/>
                <w:lang w:eastAsia="ru-RU"/>
              </w:rPr>
              <w:t>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51471-2008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Жир молочный. Метод обнаружения растительных жиров газожидкостной хроматографией стеринов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51482-2001 (ИСО 13730-96)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Мясо и мясные продукты. Спектр</w:t>
            </w:r>
            <w:r w:rsidRPr="00144BC3">
              <w:rPr>
                <w:rFonts w:eastAsia="Times New Roman" w:cs="Times New Roman"/>
                <w:sz w:val="24"/>
                <w:szCs w:val="24"/>
                <w:lang w:eastAsia="ru-RU"/>
              </w:rPr>
              <w:t>о</w:t>
            </w:r>
            <w:r w:rsidRPr="00144BC3">
              <w:rPr>
                <w:rFonts w:eastAsia="Times New Roman" w:cs="Times New Roman"/>
                <w:sz w:val="24"/>
                <w:szCs w:val="24"/>
                <w:lang w:eastAsia="ru-RU"/>
              </w:rPr>
              <w:t>фотометрический метод определения массовой доли общего фосфора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51487-2001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Масла растительные и жиры живо</w:t>
            </w:r>
            <w:r w:rsidRPr="00144BC3">
              <w:rPr>
                <w:rFonts w:eastAsia="Times New Roman" w:cs="Times New Roman"/>
                <w:sz w:val="24"/>
                <w:szCs w:val="24"/>
                <w:lang w:eastAsia="ru-RU"/>
              </w:rPr>
              <w:t>т</w:t>
            </w:r>
            <w:r w:rsidRPr="00144BC3">
              <w:rPr>
                <w:rFonts w:eastAsia="Times New Roman" w:cs="Times New Roman"/>
                <w:sz w:val="24"/>
                <w:szCs w:val="24"/>
                <w:lang w:eastAsia="ru-RU"/>
              </w:rPr>
              <w:t>ные. Метод определения перекисного числа.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51575-2004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Соль поваренная пищевая йодирова</w:t>
            </w:r>
            <w:r w:rsidRPr="00144BC3">
              <w:rPr>
                <w:rFonts w:eastAsia="Times New Roman" w:cs="Times New Roman"/>
                <w:sz w:val="24"/>
                <w:szCs w:val="24"/>
                <w:lang w:eastAsia="ru-RU"/>
              </w:rPr>
              <w:t>н</w:t>
            </w:r>
            <w:r w:rsidRPr="00144BC3">
              <w:rPr>
                <w:rFonts w:eastAsia="Times New Roman" w:cs="Times New Roman"/>
                <w:sz w:val="24"/>
                <w:szCs w:val="24"/>
                <w:lang w:eastAsia="ru-RU"/>
              </w:rPr>
              <w:t>ная. Методы определения йода и ти</w:t>
            </w:r>
            <w:r w:rsidRPr="00144BC3">
              <w:rPr>
                <w:rFonts w:eastAsia="Times New Roman" w:cs="Times New Roman"/>
                <w:sz w:val="24"/>
                <w:szCs w:val="24"/>
                <w:lang w:eastAsia="ru-RU"/>
              </w:rPr>
              <w:t>о</w:t>
            </w:r>
            <w:r w:rsidRPr="00144BC3">
              <w:rPr>
                <w:rFonts w:eastAsia="Times New Roman" w:cs="Times New Roman"/>
                <w:sz w:val="24"/>
                <w:szCs w:val="24"/>
                <w:lang w:eastAsia="ru-RU"/>
              </w:rPr>
              <w:t>сульфата натрия.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51650-2001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Продукты пищевые. Методы опред</w:t>
            </w:r>
            <w:r w:rsidRPr="00144BC3">
              <w:rPr>
                <w:rFonts w:eastAsia="Times New Roman" w:cs="Times New Roman"/>
                <w:sz w:val="24"/>
                <w:szCs w:val="24"/>
                <w:lang w:eastAsia="ru-RU"/>
              </w:rPr>
              <w:t>е</w:t>
            </w:r>
            <w:r w:rsidRPr="00144BC3">
              <w:rPr>
                <w:rFonts w:eastAsia="Times New Roman" w:cs="Times New Roman"/>
                <w:sz w:val="24"/>
                <w:szCs w:val="24"/>
                <w:lang w:eastAsia="ru-RU"/>
              </w:rPr>
              <w:t>ления массовой доли бенз(а)пирена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СТБ ГОСТ Р 51698-2001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Водка и спирт этиловый. Газохро</w:t>
            </w:r>
            <w:r w:rsidRPr="00144BC3">
              <w:rPr>
                <w:rFonts w:eastAsia="Times New Roman" w:cs="Times New Roman"/>
                <w:sz w:val="24"/>
                <w:szCs w:val="24"/>
                <w:lang w:eastAsia="ru-RU"/>
              </w:rPr>
              <w:t>м</w:t>
            </w:r>
            <w:r w:rsidRPr="00144BC3">
              <w:rPr>
                <w:rFonts w:eastAsia="Times New Roman" w:cs="Times New Roman"/>
                <w:sz w:val="24"/>
                <w:szCs w:val="24"/>
                <w:lang w:eastAsia="ru-RU"/>
              </w:rPr>
              <w:t>кий экспресс-метод определения с</w:t>
            </w:r>
            <w:r w:rsidRPr="00144BC3">
              <w:rPr>
                <w:rFonts w:eastAsia="Times New Roman" w:cs="Times New Roman"/>
                <w:sz w:val="24"/>
                <w:szCs w:val="24"/>
                <w:lang w:eastAsia="ru-RU"/>
              </w:rPr>
              <w:t>о</w:t>
            </w:r>
            <w:r w:rsidRPr="00144BC3">
              <w:rPr>
                <w:rFonts w:eastAsia="Times New Roman" w:cs="Times New Roman"/>
                <w:sz w:val="24"/>
                <w:szCs w:val="24"/>
                <w:lang w:eastAsia="ru-RU"/>
              </w:rPr>
              <w:t>держания токсичных микропримесей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155" w:type="dxa"/>
            <w:gridSpan w:val="4"/>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b/>
                <w:bCs/>
                <w:color w:val="000080"/>
                <w:sz w:val="24"/>
                <w:szCs w:val="24"/>
                <w:lang w:eastAsia="ru-RU"/>
              </w:rPr>
            </w:pPr>
            <w:r w:rsidRPr="00144BC3">
              <w:rPr>
                <w:rFonts w:eastAsia="Times New Roman" w:cs="Times New Roman"/>
                <w:b/>
                <w:bCs/>
                <w:color w:val="000080"/>
                <w:sz w:val="24"/>
                <w:szCs w:val="24"/>
                <w:lang w:eastAsia="ru-RU"/>
              </w:rPr>
              <w:t>Инструкции, МУК, МВИ, МР</w:t>
            </w: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45" w:history="1">
              <w:r w:rsidR="00144BC3" w:rsidRPr="00144BC3">
                <w:rPr>
                  <w:rFonts w:eastAsia="Times New Roman" w:cs="Times New Roman"/>
                  <w:color w:val="26579A"/>
                  <w:sz w:val="24"/>
                  <w:szCs w:val="24"/>
                  <w:u w:val="single"/>
                  <w:lang w:eastAsia="ru-RU"/>
                </w:rPr>
                <w:t>Инструкция</w:t>
              </w:r>
            </w:hyperlink>
            <w:r w:rsidR="00144BC3" w:rsidRPr="00144BC3">
              <w:rPr>
                <w:rFonts w:eastAsia="Times New Roman" w:cs="Times New Roman"/>
                <w:sz w:val="24"/>
                <w:szCs w:val="24"/>
                <w:lang w:eastAsia="ru-RU"/>
              </w:rPr>
              <w:t> ГК СЭН РФ N 5319-91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Инструкция по санитарно-микробиологическому контролю пр</w:t>
            </w:r>
            <w:r w:rsidRPr="00144BC3">
              <w:rPr>
                <w:rFonts w:eastAsia="Times New Roman" w:cs="Times New Roman"/>
                <w:sz w:val="24"/>
                <w:szCs w:val="24"/>
                <w:lang w:eastAsia="ru-RU"/>
              </w:rPr>
              <w:t>о</w:t>
            </w:r>
            <w:r w:rsidRPr="00144BC3">
              <w:rPr>
                <w:rFonts w:eastAsia="Times New Roman" w:cs="Times New Roman"/>
                <w:sz w:val="24"/>
                <w:szCs w:val="24"/>
                <w:lang w:eastAsia="ru-RU"/>
              </w:rPr>
              <w:t>изводства пищевой продукции из р</w:t>
            </w:r>
            <w:r w:rsidRPr="00144BC3">
              <w:rPr>
                <w:rFonts w:eastAsia="Times New Roman" w:cs="Times New Roman"/>
                <w:sz w:val="24"/>
                <w:szCs w:val="24"/>
                <w:lang w:eastAsia="ru-RU"/>
              </w:rPr>
              <w:t>ы</w:t>
            </w:r>
            <w:r w:rsidRPr="00144BC3">
              <w:rPr>
                <w:rFonts w:eastAsia="Times New Roman" w:cs="Times New Roman"/>
                <w:sz w:val="24"/>
                <w:szCs w:val="24"/>
                <w:lang w:eastAsia="ru-RU"/>
              </w:rPr>
              <w:lastRenderedPageBreak/>
              <w:t>бы и морских беспозвоночных.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558.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Инструкция ГК СЭН РФ 01-19/9-11-92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Отбор проб. Унифицированные пр</w:t>
            </w:r>
            <w:r w:rsidRPr="00144BC3">
              <w:rPr>
                <w:rFonts w:eastAsia="Times New Roman" w:cs="Times New Roman"/>
                <w:sz w:val="24"/>
                <w:szCs w:val="24"/>
                <w:lang w:eastAsia="ru-RU"/>
              </w:rPr>
              <w:t>а</w:t>
            </w:r>
            <w:r w:rsidRPr="00144BC3">
              <w:rPr>
                <w:rFonts w:eastAsia="Times New Roman" w:cs="Times New Roman"/>
                <w:sz w:val="24"/>
                <w:szCs w:val="24"/>
                <w:lang w:eastAsia="ru-RU"/>
              </w:rPr>
              <w:t>вила отбора проб сельхозпродукции, пищевых продуктов и объектов окр</w:t>
            </w:r>
            <w:r w:rsidRPr="00144BC3">
              <w:rPr>
                <w:rFonts w:eastAsia="Times New Roman" w:cs="Times New Roman"/>
                <w:sz w:val="24"/>
                <w:szCs w:val="24"/>
                <w:lang w:eastAsia="ru-RU"/>
              </w:rPr>
              <w:t>у</w:t>
            </w:r>
            <w:r w:rsidRPr="00144BC3">
              <w:rPr>
                <w:rFonts w:eastAsia="Times New Roman" w:cs="Times New Roman"/>
                <w:sz w:val="24"/>
                <w:szCs w:val="24"/>
                <w:lang w:eastAsia="ru-RU"/>
              </w:rPr>
              <w:t>жающей среды для определения ми</w:t>
            </w:r>
            <w:r w:rsidRPr="00144BC3">
              <w:rPr>
                <w:rFonts w:eastAsia="Times New Roman" w:cs="Times New Roman"/>
                <w:sz w:val="24"/>
                <w:szCs w:val="24"/>
                <w:lang w:eastAsia="ru-RU"/>
              </w:rPr>
              <w:t>к</w:t>
            </w:r>
            <w:r w:rsidRPr="00144BC3">
              <w:rPr>
                <w:rFonts w:eastAsia="Times New Roman" w:cs="Times New Roman"/>
                <w:sz w:val="24"/>
                <w:szCs w:val="24"/>
                <w:lang w:eastAsia="ru-RU"/>
              </w:rPr>
              <w:t>роколичеств пестицидов.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Инструкция N 2.3.4.11 -13-34-2004.</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Утверждена Гл. гос. сан. врачом РБ пост. N 122 от 23.11.2004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Порядок санитарно-технического Контролю консервированных пищ</w:t>
            </w:r>
            <w:r w:rsidRPr="00144BC3">
              <w:rPr>
                <w:rFonts w:eastAsia="Times New Roman" w:cs="Times New Roman"/>
                <w:sz w:val="24"/>
                <w:szCs w:val="24"/>
                <w:lang w:eastAsia="ru-RU"/>
              </w:rPr>
              <w:t>е</w:t>
            </w:r>
            <w:r w:rsidRPr="00144BC3">
              <w:rPr>
                <w:rFonts w:eastAsia="Times New Roman" w:cs="Times New Roman"/>
                <w:sz w:val="24"/>
                <w:szCs w:val="24"/>
                <w:lang w:eastAsia="ru-RU"/>
              </w:rPr>
              <w:t>вых продуктов при производстве, хранении и реализации на произво</w:t>
            </w:r>
            <w:r w:rsidRPr="00144BC3">
              <w:rPr>
                <w:rFonts w:eastAsia="Times New Roman" w:cs="Times New Roman"/>
                <w:sz w:val="24"/>
                <w:szCs w:val="24"/>
                <w:lang w:eastAsia="ru-RU"/>
              </w:rPr>
              <w:t>д</w:t>
            </w:r>
            <w:r w:rsidRPr="00144BC3">
              <w:rPr>
                <w:rFonts w:eastAsia="Times New Roman" w:cs="Times New Roman"/>
                <w:sz w:val="24"/>
                <w:szCs w:val="24"/>
                <w:lang w:eastAsia="ru-RU"/>
              </w:rPr>
              <w:t>ственных предприятиях, оптовых б</w:t>
            </w:r>
            <w:r w:rsidRPr="00144BC3">
              <w:rPr>
                <w:rFonts w:eastAsia="Times New Roman" w:cs="Times New Roman"/>
                <w:sz w:val="24"/>
                <w:szCs w:val="24"/>
                <w:lang w:eastAsia="ru-RU"/>
              </w:rPr>
              <w:t>а</w:t>
            </w:r>
            <w:r w:rsidRPr="00144BC3">
              <w:rPr>
                <w:rFonts w:eastAsia="Times New Roman" w:cs="Times New Roman"/>
                <w:sz w:val="24"/>
                <w:szCs w:val="24"/>
                <w:lang w:eastAsia="ru-RU"/>
              </w:rPr>
              <w:t>зах, организациях торговли и общ</w:t>
            </w:r>
            <w:r w:rsidRPr="00144BC3">
              <w:rPr>
                <w:rFonts w:eastAsia="Times New Roman" w:cs="Times New Roman"/>
                <w:sz w:val="24"/>
                <w:szCs w:val="24"/>
                <w:lang w:eastAsia="ru-RU"/>
              </w:rPr>
              <w:t>е</w:t>
            </w:r>
            <w:r w:rsidRPr="00144BC3">
              <w:rPr>
                <w:rFonts w:eastAsia="Times New Roman" w:cs="Times New Roman"/>
                <w:sz w:val="24"/>
                <w:szCs w:val="24"/>
                <w:lang w:eastAsia="ru-RU"/>
              </w:rPr>
              <w:t>ственного питания,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Инструкция 4.1.10-15-61-2005 Утверждена МЗ РБ 21.11.2005 г. N 182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Обнаружение, идентификация и определение содержания дезоксин</w:t>
            </w:r>
            <w:r w:rsidRPr="00144BC3">
              <w:rPr>
                <w:rFonts w:eastAsia="Times New Roman" w:cs="Times New Roman"/>
                <w:sz w:val="24"/>
                <w:szCs w:val="24"/>
                <w:lang w:eastAsia="ru-RU"/>
              </w:rPr>
              <w:t>и</w:t>
            </w:r>
            <w:r w:rsidRPr="00144BC3">
              <w:rPr>
                <w:rFonts w:eastAsia="Times New Roman" w:cs="Times New Roman"/>
                <w:sz w:val="24"/>
                <w:szCs w:val="24"/>
                <w:lang w:eastAsia="ru-RU"/>
              </w:rPr>
              <w:t>валенола (вомитоксина) и зеараленона в зерне и зернопродуктах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Инструкция по применению N 33-0102 Главным госуда</w:t>
            </w:r>
            <w:r w:rsidRPr="00144BC3">
              <w:rPr>
                <w:rFonts w:eastAsia="Times New Roman" w:cs="Times New Roman"/>
                <w:sz w:val="24"/>
                <w:szCs w:val="24"/>
                <w:lang w:eastAsia="ru-RU"/>
              </w:rPr>
              <w:t>р</w:t>
            </w:r>
            <w:r w:rsidRPr="00144BC3">
              <w:rPr>
                <w:rFonts w:eastAsia="Times New Roman" w:cs="Times New Roman"/>
                <w:sz w:val="24"/>
                <w:szCs w:val="24"/>
                <w:lang w:eastAsia="ru-RU"/>
              </w:rPr>
              <w:t>ственным санитарным вр</w:t>
            </w:r>
            <w:r w:rsidRPr="00144BC3">
              <w:rPr>
                <w:rFonts w:eastAsia="Times New Roman" w:cs="Times New Roman"/>
                <w:sz w:val="24"/>
                <w:szCs w:val="24"/>
                <w:lang w:eastAsia="ru-RU"/>
              </w:rPr>
              <w:t>а</w:t>
            </w:r>
            <w:r w:rsidRPr="00144BC3">
              <w:rPr>
                <w:rFonts w:eastAsia="Times New Roman" w:cs="Times New Roman"/>
                <w:sz w:val="24"/>
                <w:szCs w:val="24"/>
                <w:lang w:eastAsia="ru-RU"/>
              </w:rPr>
              <w:t>чом Республики Беларусь 11.07.2002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Экспресс-метод определения ант</w:t>
            </w:r>
            <w:r w:rsidRPr="00144BC3">
              <w:rPr>
                <w:rFonts w:eastAsia="Times New Roman" w:cs="Times New Roman"/>
                <w:sz w:val="24"/>
                <w:szCs w:val="24"/>
                <w:lang w:eastAsia="ru-RU"/>
              </w:rPr>
              <w:t>и</w:t>
            </w:r>
            <w:r w:rsidRPr="00144BC3">
              <w:rPr>
                <w:rFonts w:eastAsia="Times New Roman" w:cs="Times New Roman"/>
                <w:sz w:val="24"/>
                <w:szCs w:val="24"/>
                <w:lang w:eastAsia="ru-RU"/>
              </w:rPr>
              <w:t>биотиков в пищевых продуктов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Инструкция по применению N 072-0210</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утверждена Главным гос</w:t>
            </w:r>
            <w:r w:rsidRPr="00144BC3">
              <w:rPr>
                <w:rFonts w:eastAsia="Times New Roman" w:cs="Times New Roman"/>
                <w:sz w:val="24"/>
                <w:szCs w:val="24"/>
                <w:lang w:eastAsia="ru-RU"/>
              </w:rPr>
              <w:t>у</w:t>
            </w:r>
            <w:r w:rsidRPr="00144BC3">
              <w:rPr>
                <w:rFonts w:eastAsia="Times New Roman" w:cs="Times New Roman"/>
                <w:sz w:val="24"/>
                <w:szCs w:val="24"/>
                <w:lang w:eastAsia="ru-RU"/>
              </w:rPr>
              <w:t>дарственным санитарным врачом Республики Беларусь 19.03.2010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Методы санитарно-микробиологического контроля мин</w:t>
            </w:r>
            <w:r w:rsidRPr="00144BC3">
              <w:rPr>
                <w:rFonts w:eastAsia="Times New Roman" w:cs="Times New Roman"/>
                <w:sz w:val="24"/>
                <w:szCs w:val="24"/>
                <w:lang w:eastAsia="ru-RU"/>
              </w:rPr>
              <w:t>е</w:t>
            </w:r>
            <w:r w:rsidRPr="00144BC3">
              <w:rPr>
                <w:rFonts w:eastAsia="Times New Roman" w:cs="Times New Roman"/>
                <w:sz w:val="24"/>
                <w:szCs w:val="24"/>
                <w:lang w:eastAsia="ru-RU"/>
              </w:rPr>
              <w:t>ральных</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вод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Инструкция по применению N 81-0904 утверждена Гла</w:t>
            </w:r>
            <w:r w:rsidRPr="00144BC3">
              <w:rPr>
                <w:rFonts w:eastAsia="Times New Roman" w:cs="Times New Roman"/>
                <w:sz w:val="24"/>
                <w:szCs w:val="24"/>
                <w:lang w:eastAsia="ru-RU"/>
              </w:rPr>
              <w:t>в</w:t>
            </w:r>
            <w:r w:rsidRPr="00144BC3">
              <w:rPr>
                <w:rFonts w:eastAsia="Times New Roman" w:cs="Times New Roman"/>
                <w:sz w:val="24"/>
                <w:szCs w:val="24"/>
                <w:lang w:eastAsia="ru-RU"/>
              </w:rPr>
              <w:t>ным государственным сан</w:t>
            </w:r>
            <w:r w:rsidRPr="00144BC3">
              <w:rPr>
                <w:rFonts w:eastAsia="Times New Roman" w:cs="Times New Roman"/>
                <w:sz w:val="24"/>
                <w:szCs w:val="24"/>
                <w:lang w:eastAsia="ru-RU"/>
              </w:rPr>
              <w:t>и</w:t>
            </w:r>
            <w:r w:rsidRPr="00144BC3">
              <w:rPr>
                <w:rFonts w:eastAsia="Times New Roman" w:cs="Times New Roman"/>
                <w:sz w:val="24"/>
                <w:szCs w:val="24"/>
                <w:lang w:eastAsia="ru-RU"/>
              </w:rPr>
              <w:t>тарным врачом Республ</w:t>
            </w:r>
            <w:r w:rsidRPr="00144BC3">
              <w:rPr>
                <w:rFonts w:eastAsia="Times New Roman" w:cs="Times New Roman"/>
                <w:sz w:val="24"/>
                <w:szCs w:val="24"/>
                <w:lang w:eastAsia="ru-RU"/>
              </w:rPr>
              <w:t>и</w:t>
            </w:r>
            <w:r w:rsidRPr="00144BC3">
              <w:rPr>
                <w:rFonts w:eastAsia="Times New Roman" w:cs="Times New Roman"/>
                <w:sz w:val="24"/>
                <w:szCs w:val="24"/>
                <w:lang w:eastAsia="ru-RU"/>
              </w:rPr>
              <w:t>ки Беларусь 13.10.2004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Организация контроля и методы в</w:t>
            </w:r>
            <w:r w:rsidRPr="00144BC3">
              <w:rPr>
                <w:rFonts w:eastAsia="Times New Roman" w:cs="Times New Roman"/>
                <w:sz w:val="24"/>
                <w:szCs w:val="24"/>
                <w:lang w:eastAsia="ru-RU"/>
              </w:rPr>
              <w:t>ы</w:t>
            </w:r>
            <w:r w:rsidRPr="00144BC3">
              <w:rPr>
                <w:rFonts w:eastAsia="Times New Roman" w:cs="Times New Roman"/>
                <w:sz w:val="24"/>
                <w:szCs w:val="24"/>
                <w:lang w:eastAsia="ru-RU"/>
              </w:rPr>
              <w:t>явления бактерий L.monocytogenes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Инструкция N 96-9612 утверждена Главным гос</w:t>
            </w:r>
            <w:r w:rsidRPr="00144BC3">
              <w:rPr>
                <w:rFonts w:eastAsia="Times New Roman" w:cs="Times New Roman"/>
                <w:sz w:val="24"/>
                <w:szCs w:val="24"/>
                <w:lang w:eastAsia="ru-RU"/>
              </w:rPr>
              <w:t>у</w:t>
            </w:r>
            <w:r w:rsidRPr="00144BC3">
              <w:rPr>
                <w:rFonts w:eastAsia="Times New Roman" w:cs="Times New Roman"/>
                <w:sz w:val="24"/>
                <w:szCs w:val="24"/>
                <w:lang w:eastAsia="ru-RU"/>
              </w:rPr>
              <w:t>дарственным санитарным врачом Республики Беларусь 14.02.1997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Подготовка проб продуктов питания для микробиологических исследов</w:t>
            </w:r>
            <w:r w:rsidRPr="00144BC3">
              <w:rPr>
                <w:rFonts w:eastAsia="Times New Roman" w:cs="Times New Roman"/>
                <w:sz w:val="24"/>
                <w:szCs w:val="24"/>
                <w:lang w:eastAsia="ru-RU"/>
              </w:rPr>
              <w:t>а</w:t>
            </w:r>
            <w:r w:rsidRPr="00144BC3">
              <w:rPr>
                <w:rFonts w:eastAsia="Times New Roman" w:cs="Times New Roman"/>
                <w:sz w:val="24"/>
                <w:szCs w:val="24"/>
                <w:lang w:eastAsia="ru-RU"/>
              </w:rPr>
              <w:t>ний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Инструкция по применению N 107-1006 утверждена Главным государственным санитарным врачом Респу</w:t>
            </w:r>
            <w:r w:rsidRPr="00144BC3">
              <w:rPr>
                <w:rFonts w:eastAsia="Times New Roman" w:cs="Times New Roman"/>
                <w:sz w:val="24"/>
                <w:szCs w:val="24"/>
                <w:lang w:eastAsia="ru-RU"/>
              </w:rPr>
              <w:t>б</w:t>
            </w:r>
            <w:r w:rsidRPr="00144BC3">
              <w:rPr>
                <w:rFonts w:eastAsia="Times New Roman" w:cs="Times New Roman"/>
                <w:sz w:val="24"/>
                <w:szCs w:val="24"/>
                <w:lang w:eastAsia="ru-RU"/>
              </w:rPr>
              <w:t>лики Беларусь 05.01.2007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нитрозаминов в пищевых продуктах и продовол</w:t>
            </w:r>
            <w:r w:rsidRPr="00144BC3">
              <w:rPr>
                <w:rFonts w:eastAsia="Times New Roman" w:cs="Times New Roman"/>
                <w:sz w:val="24"/>
                <w:szCs w:val="24"/>
                <w:lang w:eastAsia="ru-RU"/>
              </w:rPr>
              <w:t>ь</w:t>
            </w:r>
            <w:r w:rsidRPr="00144BC3">
              <w:rPr>
                <w:rFonts w:eastAsia="Times New Roman" w:cs="Times New Roman"/>
                <w:sz w:val="24"/>
                <w:szCs w:val="24"/>
                <w:lang w:eastAsia="ru-RU"/>
              </w:rPr>
              <w:t>ственном сырье хроматографическ</w:t>
            </w:r>
            <w:r w:rsidRPr="00144BC3">
              <w:rPr>
                <w:rFonts w:eastAsia="Times New Roman" w:cs="Times New Roman"/>
                <w:sz w:val="24"/>
                <w:szCs w:val="24"/>
                <w:lang w:eastAsia="ru-RU"/>
              </w:rPr>
              <w:t>и</w:t>
            </w:r>
            <w:r w:rsidRPr="00144BC3">
              <w:rPr>
                <w:rFonts w:eastAsia="Times New Roman" w:cs="Times New Roman"/>
                <w:sz w:val="24"/>
                <w:szCs w:val="24"/>
                <w:lang w:eastAsia="ru-RU"/>
              </w:rPr>
              <w:t>ми методами.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N 4237/86 утве</w:t>
            </w:r>
            <w:r w:rsidRPr="00144BC3">
              <w:rPr>
                <w:rFonts w:eastAsia="Times New Roman" w:cs="Times New Roman"/>
                <w:sz w:val="24"/>
                <w:szCs w:val="24"/>
                <w:lang w:eastAsia="ru-RU"/>
              </w:rPr>
              <w:t>р</w:t>
            </w:r>
            <w:r w:rsidRPr="00144BC3">
              <w:rPr>
                <w:rFonts w:eastAsia="Times New Roman" w:cs="Times New Roman"/>
                <w:sz w:val="24"/>
                <w:szCs w:val="24"/>
                <w:lang w:eastAsia="ru-RU"/>
              </w:rPr>
              <w:t>ждена Минздравом СССР 29.12.1986 N 4237-86</w:t>
            </w:r>
          </w:p>
        </w:tc>
        <w:tc>
          <w:tcPr>
            <w:tcW w:w="4020"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46" w:history="1">
              <w:r w:rsidR="00144BC3" w:rsidRPr="00144BC3">
                <w:rPr>
                  <w:rFonts w:eastAsia="Times New Roman" w:cs="Times New Roman"/>
                  <w:color w:val="26579A"/>
                  <w:sz w:val="24"/>
                  <w:szCs w:val="24"/>
                  <w:u w:val="single"/>
                  <w:lang w:eastAsia="ru-RU"/>
                </w:rPr>
                <w:t>Методические указания</w:t>
              </w:r>
            </w:hyperlink>
            <w:r w:rsidR="00144BC3" w:rsidRPr="00144BC3">
              <w:rPr>
                <w:rFonts w:eastAsia="Times New Roman" w:cs="Times New Roman"/>
                <w:sz w:val="24"/>
                <w:szCs w:val="24"/>
                <w:lang w:eastAsia="ru-RU"/>
              </w:rPr>
              <w:t> по гигиен</w:t>
            </w:r>
            <w:r w:rsidR="00144BC3" w:rsidRPr="00144BC3">
              <w:rPr>
                <w:rFonts w:eastAsia="Times New Roman" w:cs="Times New Roman"/>
                <w:sz w:val="24"/>
                <w:szCs w:val="24"/>
                <w:lang w:eastAsia="ru-RU"/>
              </w:rPr>
              <w:t>и</w:t>
            </w:r>
            <w:r w:rsidR="00144BC3" w:rsidRPr="00144BC3">
              <w:rPr>
                <w:rFonts w:eastAsia="Times New Roman" w:cs="Times New Roman"/>
                <w:sz w:val="24"/>
                <w:szCs w:val="24"/>
                <w:lang w:eastAsia="ru-RU"/>
              </w:rPr>
              <w:t>ческому контролю за питанием в о</w:t>
            </w:r>
            <w:r w:rsidR="00144BC3" w:rsidRPr="00144BC3">
              <w:rPr>
                <w:rFonts w:eastAsia="Times New Roman" w:cs="Times New Roman"/>
                <w:sz w:val="24"/>
                <w:szCs w:val="24"/>
                <w:lang w:eastAsia="ru-RU"/>
              </w:rPr>
              <w:t>р</w:t>
            </w:r>
            <w:r w:rsidR="00144BC3" w:rsidRPr="00144BC3">
              <w:rPr>
                <w:rFonts w:eastAsia="Times New Roman" w:cs="Times New Roman"/>
                <w:sz w:val="24"/>
                <w:szCs w:val="24"/>
                <w:lang w:eastAsia="ru-RU"/>
              </w:rPr>
              <w:t>ганизованных коллективах.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47" w:history="1">
              <w:r w:rsidR="00144BC3" w:rsidRPr="00144BC3">
                <w:rPr>
                  <w:rFonts w:eastAsia="Times New Roman" w:cs="Times New Roman"/>
                  <w:color w:val="26579A"/>
                  <w:sz w:val="24"/>
                  <w:szCs w:val="24"/>
                  <w:u w:val="single"/>
                  <w:lang w:eastAsia="ru-RU"/>
                </w:rPr>
                <w:t>МР 2.3.1.2432-08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Нормы физиологических потребн</w:t>
            </w:r>
            <w:r w:rsidRPr="00144BC3">
              <w:rPr>
                <w:rFonts w:eastAsia="Times New Roman" w:cs="Times New Roman"/>
                <w:sz w:val="24"/>
                <w:szCs w:val="24"/>
                <w:lang w:eastAsia="ru-RU"/>
              </w:rPr>
              <w:t>о</w:t>
            </w:r>
            <w:r w:rsidRPr="00144BC3">
              <w:rPr>
                <w:rFonts w:eastAsia="Times New Roman" w:cs="Times New Roman"/>
                <w:sz w:val="24"/>
                <w:szCs w:val="24"/>
                <w:lang w:eastAsia="ru-RU"/>
              </w:rPr>
              <w:t>стей в энергии и пищевых веществах для различных групп населения Ро</w:t>
            </w:r>
            <w:r w:rsidRPr="00144BC3">
              <w:rPr>
                <w:rFonts w:eastAsia="Times New Roman" w:cs="Times New Roman"/>
                <w:sz w:val="24"/>
                <w:szCs w:val="24"/>
                <w:lang w:eastAsia="ru-RU"/>
              </w:rPr>
              <w:t>с</w:t>
            </w:r>
            <w:r w:rsidRPr="00144BC3">
              <w:rPr>
                <w:rFonts w:eastAsia="Times New Roman" w:cs="Times New Roman"/>
                <w:sz w:val="24"/>
                <w:szCs w:val="24"/>
                <w:lang w:eastAsia="ru-RU"/>
              </w:rPr>
              <w:lastRenderedPageBreak/>
              <w:t>сийской Федерации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568.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МР 2.3.2.2327-08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рекомендации по орг</w:t>
            </w:r>
            <w:r w:rsidRPr="00144BC3">
              <w:rPr>
                <w:rFonts w:eastAsia="Times New Roman" w:cs="Times New Roman"/>
                <w:sz w:val="24"/>
                <w:szCs w:val="24"/>
                <w:lang w:eastAsia="ru-RU"/>
              </w:rPr>
              <w:t>а</w:t>
            </w:r>
            <w:r w:rsidRPr="00144BC3">
              <w:rPr>
                <w:rFonts w:eastAsia="Times New Roman" w:cs="Times New Roman"/>
                <w:sz w:val="24"/>
                <w:szCs w:val="24"/>
                <w:lang w:eastAsia="ru-RU"/>
              </w:rPr>
              <w:t>низации производственного микр</w:t>
            </w:r>
            <w:r w:rsidRPr="00144BC3">
              <w:rPr>
                <w:rFonts w:eastAsia="Times New Roman" w:cs="Times New Roman"/>
                <w:sz w:val="24"/>
                <w:szCs w:val="24"/>
                <w:lang w:eastAsia="ru-RU"/>
              </w:rPr>
              <w:t>о</w:t>
            </w:r>
            <w:r w:rsidRPr="00144BC3">
              <w:rPr>
                <w:rFonts w:eastAsia="Times New Roman" w:cs="Times New Roman"/>
                <w:sz w:val="24"/>
                <w:szCs w:val="24"/>
                <w:lang w:eastAsia="ru-RU"/>
              </w:rPr>
              <w:t>биологического контроля на предпр</w:t>
            </w:r>
            <w:r w:rsidRPr="00144BC3">
              <w:rPr>
                <w:rFonts w:eastAsia="Times New Roman" w:cs="Times New Roman"/>
                <w:sz w:val="24"/>
                <w:szCs w:val="24"/>
                <w:lang w:eastAsia="ru-RU"/>
              </w:rPr>
              <w:t>и</w:t>
            </w:r>
            <w:r w:rsidRPr="00144BC3">
              <w:rPr>
                <w:rFonts w:eastAsia="Times New Roman" w:cs="Times New Roman"/>
                <w:sz w:val="24"/>
                <w:szCs w:val="24"/>
                <w:lang w:eastAsia="ru-RU"/>
              </w:rPr>
              <w:t>ятиях молочной промышленности (с атласом значимых микроорганизмов)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МР 123-11/284-7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рекомендации по спе</w:t>
            </w:r>
            <w:r w:rsidRPr="00144BC3">
              <w:rPr>
                <w:rFonts w:eastAsia="Times New Roman" w:cs="Times New Roman"/>
                <w:sz w:val="24"/>
                <w:szCs w:val="24"/>
                <w:lang w:eastAsia="ru-RU"/>
              </w:rPr>
              <w:t>к</w:t>
            </w:r>
            <w:r w:rsidRPr="00144BC3">
              <w:rPr>
                <w:rFonts w:eastAsia="Times New Roman" w:cs="Times New Roman"/>
                <w:sz w:val="24"/>
                <w:szCs w:val="24"/>
                <w:lang w:eastAsia="ru-RU"/>
              </w:rPr>
              <w:t>трофотометрическому определению стирола и акрилонитрила при со</w:t>
            </w:r>
            <w:r w:rsidRPr="00144BC3">
              <w:rPr>
                <w:rFonts w:eastAsia="Times New Roman" w:cs="Times New Roman"/>
                <w:sz w:val="24"/>
                <w:szCs w:val="24"/>
                <w:lang w:eastAsia="ru-RU"/>
              </w:rPr>
              <w:t>в</w:t>
            </w:r>
            <w:r w:rsidRPr="00144BC3">
              <w:rPr>
                <w:rFonts w:eastAsia="Times New Roman" w:cs="Times New Roman"/>
                <w:sz w:val="24"/>
                <w:szCs w:val="24"/>
                <w:lang w:eastAsia="ru-RU"/>
              </w:rPr>
              <w:t>местном присутствии их в вытяжках из АБС-пластиков и сополимеров стирола с акрилонитрилом (водной и 5%-ном растворе поваренной соли).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48" w:history="1">
              <w:r w:rsidR="00144BC3" w:rsidRPr="00144BC3">
                <w:rPr>
                  <w:rFonts w:eastAsia="Times New Roman" w:cs="Times New Roman"/>
                  <w:color w:val="26579A"/>
                  <w:sz w:val="24"/>
                  <w:szCs w:val="24"/>
                  <w:u w:val="single"/>
                  <w:lang w:eastAsia="ru-RU"/>
                </w:rPr>
                <w:t>МР N 01.015-07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Экспресс-определение сакситоксина в моллюсках с помощью тест-системы "RIDASCREEN FAST PSP (Saxitoxin)"</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МР N 01.016-07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Экспресс-определение окадаиковой кислоты в моллюсках с помощью тест-системы "DSP-Check"</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49" w:history="1">
              <w:r w:rsidR="00144BC3" w:rsidRPr="00144BC3">
                <w:rPr>
                  <w:rFonts w:eastAsia="Times New Roman" w:cs="Times New Roman"/>
                  <w:color w:val="26579A"/>
                  <w:sz w:val="24"/>
                  <w:szCs w:val="24"/>
                  <w:u w:val="single"/>
                  <w:lang w:eastAsia="ru-RU"/>
                </w:rPr>
                <w:t>МУ 2.3.2.1917-2004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Порядок и организация контроля за пищевой продукцией, полученной из/или с использованием сырья раст</w:t>
            </w:r>
            <w:r w:rsidRPr="00144BC3">
              <w:rPr>
                <w:rFonts w:eastAsia="Times New Roman" w:cs="Times New Roman"/>
                <w:sz w:val="24"/>
                <w:szCs w:val="24"/>
                <w:lang w:eastAsia="ru-RU"/>
              </w:rPr>
              <w:t>и</w:t>
            </w:r>
            <w:r w:rsidRPr="00144BC3">
              <w:rPr>
                <w:rFonts w:eastAsia="Times New Roman" w:cs="Times New Roman"/>
                <w:sz w:val="24"/>
                <w:szCs w:val="24"/>
                <w:lang w:eastAsia="ru-RU"/>
              </w:rPr>
              <w:t>тельного происхождения, имеющего генетически модифицированные ан</w:t>
            </w:r>
            <w:r w:rsidRPr="00144BC3">
              <w:rPr>
                <w:rFonts w:eastAsia="Times New Roman" w:cs="Times New Roman"/>
                <w:sz w:val="24"/>
                <w:szCs w:val="24"/>
                <w:lang w:eastAsia="ru-RU"/>
              </w:rPr>
              <w:t>а</w:t>
            </w:r>
            <w:r w:rsidRPr="00144BC3">
              <w:rPr>
                <w:rFonts w:eastAsia="Times New Roman" w:cs="Times New Roman"/>
                <w:sz w:val="24"/>
                <w:szCs w:val="24"/>
                <w:lang w:eastAsia="ru-RU"/>
              </w:rPr>
              <w:t>логи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50" w:anchor="block_1000" w:history="1">
              <w:r w:rsidR="00144BC3" w:rsidRPr="00144BC3">
                <w:rPr>
                  <w:rFonts w:eastAsia="Times New Roman" w:cs="Times New Roman"/>
                  <w:color w:val="26579A"/>
                  <w:sz w:val="24"/>
                  <w:szCs w:val="24"/>
                  <w:u w:val="single"/>
                  <w:lang w:eastAsia="ru-RU"/>
                </w:rPr>
                <w:t>МУ 2.3.2.2306-07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Медико-биологическая оценка бе</w:t>
            </w:r>
            <w:r w:rsidRPr="00144BC3">
              <w:rPr>
                <w:rFonts w:eastAsia="Times New Roman" w:cs="Times New Roman"/>
                <w:sz w:val="24"/>
                <w:szCs w:val="24"/>
                <w:lang w:eastAsia="ru-RU"/>
              </w:rPr>
              <w:t>з</w:t>
            </w:r>
            <w:r w:rsidRPr="00144BC3">
              <w:rPr>
                <w:rFonts w:eastAsia="Times New Roman" w:cs="Times New Roman"/>
                <w:sz w:val="24"/>
                <w:szCs w:val="24"/>
                <w:lang w:eastAsia="ru-RU"/>
              </w:rPr>
              <w:t>опасности генно-инженерно-модифицированных организмов ра</w:t>
            </w:r>
            <w:r w:rsidRPr="00144BC3">
              <w:rPr>
                <w:rFonts w:eastAsia="Times New Roman" w:cs="Times New Roman"/>
                <w:sz w:val="24"/>
                <w:szCs w:val="24"/>
                <w:lang w:eastAsia="ru-RU"/>
              </w:rPr>
              <w:t>с</w:t>
            </w:r>
            <w:r w:rsidRPr="00144BC3">
              <w:rPr>
                <w:rFonts w:eastAsia="Times New Roman" w:cs="Times New Roman"/>
                <w:sz w:val="24"/>
                <w:szCs w:val="24"/>
                <w:lang w:eastAsia="ru-RU"/>
              </w:rPr>
              <w:t>тительного происхождения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51" w:history="1">
              <w:r w:rsidR="00144BC3" w:rsidRPr="00144BC3">
                <w:rPr>
                  <w:rFonts w:eastAsia="Times New Roman" w:cs="Times New Roman"/>
                  <w:color w:val="26579A"/>
                  <w:sz w:val="24"/>
                  <w:szCs w:val="24"/>
                  <w:u w:val="single"/>
                  <w:lang w:eastAsia="ru-RU"/>
                </w:rPr>
                <w:t>МУ 4.1.4.2.2484-09</w:t>
              </w:r>
            </w:hyperlink>
            <w:r w:rsidR="00144BC3" w:rsidRPr="00144BC3">
              <w:rPr>
                <w:rFonts w:eastAsia="Times New Roman" w:cs="Times New Roman"/>
                <w:sz w:val="24"/>
                <w:szCs w:val="24"/>
                <w:lang w:eastAsia="ru-RU"/>
              </w:rPr>
              <w:t> утверждены Главным государственным санита</w:t>
            </w:r>
            <w:r w:rsidR="00144BC3" w:rsidRPr="00144BC3">
              <w:rPr>
                <w:rFonts w:eastAsia="Times New Roman" w:cs="Times New Roman"/>
                <w:sz w:val="24"/>
                <w:szCs w:val="24"/>
                <w:lang w:eastAsia="ru-RU"/>
              </w:rPr>
              <w:t>р</w:t>
            </w:r>
            <w:r w:rsidR="00144BC3" w:rsidRPr="00144BC3">
              <w:rPr>
                <w:rFonts w:eastAsia="Times New Roman" w:cs="Times New Roman"/>
                <w:sz w:val="24"/>
                <w:szCs w:val="24"/>
                <w:lang w:eastAsia="ru-RU"/>
              </w:rPr>
              <w:t>ным врачом РФ 11.02.2009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оценке подлинности и выявлению фальсиф</w:t>
            </w:r>
            <w:r w:rsidRPr="00144BC3">
              <w:rPr>
                <w:rFonts w:eastAsia="Times New Roman" w:cs="Times New Roman"/>
                <w:sz w:val="24"/>
                <w:szCs w:val="24"/>
                <w:lang w:eastAsia="ru-RU"/>
              </w:rPr>
              <w:t>и</w:t>
            </w:r>
            <w:r w:rsidRPr="00144BC3">
              <w:rPr>
                <w:rFonts w:eastAsia="Times New Roman" w:cs="Times New Roman"/>
                <w:sz w:val="24"/>
                <w:szCs w:val="24"/>
                <w:lang w:eastAsia="ru-RU"/>
              </w:rPr>
              <w:t>кации молочной продукции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144BC3" w:rsidRPr="00144BC3" w:rsidRDefault="00144BC3" w:rsidP="00144BC3">
      <w:pPr>
        <w:spacing w:after="0"/>
        <w:jc w:val="both"/>
        <w:outlineLvl w:val="3"/>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ГАРАНТ:</w:t>
      </w:r>
    </w:p>
    <w:p w:rsidR="00144BC3" w:rsidRPr="00144BC3" w:rsidRDefault="00144BC3" w:rsidP="00144BC3">
      <w:pPr>
        <w:shd w:val="clear" w:color="auto" w:fill="FFFFFF"/>
        <w:spacing w:after="0"/>
        <w:jc w:val="both"/>
        <w:rPr>
          <w:rFonts w:ascii="Arial" w:eastAsia="Times New Roman" w:hAnsi="Arial" w:cs="Arial"/>
          <w:i/>
          <w:iCs/>
          <w:color w:val="800080"/>
          <w:sz w:val="18"/>
          <w:szCs w:val="18"/>
          <w:lang w:eastAsia="ru-RU"/>
        </w:rPr>
      </w:pPr>
      <w:r w:rsidRPr="00144BC3">
        <w:rPr>
          <w:rFonts w:ascii="Arial" w:eastAsia="Times New Roman" w:hAnsi="Arial" w:cs="Arial"/>
          <w:i/>
          <w:iCs/>
          <w:color w:val="800080"/>
          <w:sz w:val="18"/>
          <w:szCs w:val="18"/>
          <w:lang w:eastAsia="ru-RU"/>
        </w:rPr>
        <w:t>По-видимому, в тексте предыдущего абзаца допущена опечатка. Имеется в виду "</w:t>
      </w:r>
      <w:hyperlink r:id="rId552" w:history="1">
        <w:r w:rsidRPr="00144BC3">
          <w:rPr>
            <w:rFonts w:ascii="Arial" w:eastAsia="Times New Roman" w:hAnsi="Arial" w:cs="Arial"/>
            <w:i/>
            <w:iCs/>
            <w:color w:val="008000"/>
            <w:sz w:val="18"/>
            <w:szCs w:val="18"/>
            <w:u w:val="single"/>
            <w:lang w:eastAsia="ru-RU"/>
          </w:rPr>
          <w:t>МУ 4.1./4.2.2484-09</w:t>
        </w:r>
      </w:hyperlink>
      <w:r w:rsidRPr="00144BC3">
        <w:rPr>
          <w:rFonts w:ascii="Arial" w:eastAsia="Times New Roman" w:hAnsi="Arial" w:cs="Arial"/>
          <w:i/>
          <w:iCs/>
          <w:color w:val="800080"/>
          <w:sz w:val="18"/>
          <w:szCs w:val="18"/>
          <w:lang w:eastAsia="ru-RU"/>
        </w:rPr>
        <w:t>"</w:t>
      </w: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117"/>
        <w:gridCol w:w="3064"/>
        <w:gridCol w:w="4050"/>
        <w:gridCol w:w="1954"/>
      </w:tblGrid>
      <w:tr w:rsidR="00144BC3" w:rsidRPr="00144BC3" w:rsidTr="00144BC3">
        <w:trPr>
          <w:tblCellSpacing w:w="15" w:type="dxa"/>
        </w:trPr>
        <w:tc>
          <w:tcPr>
            <w:tcW w:w="1080" w:type="dxa"/>
            <w:tcBorders>
              <w:top w:val="single" w:sz="6" w:space="0" w:color="000000"/>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575.</w:t>
            </w:r>
          </w:p>
        </w:tc>
        <w:tc>
          <w:tcPr>
            <w:tcW w:w="3045" w:type="dxa"/>
            <w:tcBorders>
              <w:top w:val="single" w:sz="6" w:space="0" w:color="000000"/>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53" w:history="1">
              <w:r w:rsidR="00144BC3" w:rsidRPr="00144BC3">
                <w:rPr>
                  <w:rFonts w:eastAsia="Times New Roman" w:cs="Times New Roman"/>
                  <w:color w:val="26579A"/>
                  <w:sz w:val="24"/>
                  <w:szCs w:val="24"/>
                  <w:u w:val="single"/>
                  <w:lang w:eastAsia="ru-RU"/>
                </w:rPr>
                <w:t>МУ 4.1.1501-03</w:t>
              </w:r>
            </w:hyperlink>
            <w:r w:rsidR="00144BC3" w:rsidRPr="00144BC3">
              <w:rPr>
                <w:rFonts w:eastAsia="Times New Roman" w:cs="Times New Roman"/>
                <w:sz w:val="24"/>
                <w:szCs w:val="24"/>
                <w:lang w:eastAsia="ru-RU"/>
              </w:rPr>
              <w:t> утверждены Главным государственным санитарным врачом РФ 29.06.2003</w:t>
            </w:r>
          </w:p>
        </w:tc>
        <w:tc>
          <w:tcPr>
            <w:tcW w:w="4020"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Инверсио</w:t>
            </w:r>
            <w:r w:rsidRPr="00144BC3">
              <w:rPr>
                <w:rFonts w:eastAsia="Times New Roman" w:cs="Times New Roman"/>
                <w:sz w:val="24"/>
                <w:szCs w:val="24"/>
                <w:lang w:eastAsia="ru-RU"/>
              </w:rPr>
              <w:t>н</w:t>
            </w:r>
            <w:r w:rsidRPr="00144BC3">
              <w:rPr>
                <w:rFonts w:eastAsia="Times New Roman" w:cs="Times New Roman"/>
                <w:sz w:val="24"/>
                <w:szCs w:val="24"/>
                <w:lang w:eastAsia="ru-RU"/>
              </w:rPr>
              <w:t>но-вольтамперометрическое измер</w:t>
            </w:r>
            <w:r w:rsidRPr="00144BC3">
              <w:rPr>
                <w:rFonts w:eastAsia="Times New Roman" w:cs="Times New Roman"/>
                <w:sz w:val="24"/>
                <w:szCs w:val="24"/>
                <w:lang w:eastAsia="ru-RU"/>
              </w:rPr>
              <w:t>е</w:t>
            </w:r>
            <w:r w:rsidRPr="00144BC3">
              <w:rPr>
                <w:rFonts w:eastAsia="Times New Roman" w:cs="Times New Roman"/>
                <w:sz w:val="24"/>
                <w:szCs w:val="24"/>
                <w:lang w:eastAsia="ru-RU"/>
              </w:rPr>
              <w:t>ние концентрации цинка, кадмия, свинца и меди в пищевых продуктах и продовольственном сырье</w:t>
            </w:r>
          </w:p>
        </w:tc>
        <w:tc>
          <w:tcPr>
            <w:tcW w:w="1935" w:type="dxa"/>
            <w:tcBorders>
              <w:top w:val="single" w:sz="6" w:space="0" w:color="000000"/>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54" w:history="1">
              <w:r w:rsidR="00144BC3" w:rsidRPr="00144BC3">
                <w:rPr>
                  <w:rFonts w:eastAsia="Times New Roman" w:cs="Times New Roman"/>
                  <w:color w:val="26579A"/>
                  <w:sz w:val="24"/>
                  <w:szCs w:val="24"/>
                  <w:u w:val="single"/>
                  <w:lang w:eastAsia="ru-RU"/>
                </w:rPr>
                <w:t>МУ 4.2.2723-10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Лабораторная диагностика сальм</w:t>
            </w:r>
            <w:r w:rsidRPr="00144BC3">
              <w:rPr>
                <w:rFonts w:eastAsia="Times New Roman" w:cs="Times New Roman"/>
                <w:sz w:val="24"/>
                <w:szCs w:val="24"/>
                <w:lang w:eastAsia="ru-RU"/>
              </w:rPr>
              <w:t>о</w:t>
            </w:r>
            <w:r w:rsidRPr="00144BC3">
              <w:rPr>
                <w:rFonts w:eastAsia="Times New Roman" w:cs="Times New Roman"/>
                <w:sz w:val="24"/>
                <w:szCs w:val="24"/>
                <w:lang w:eastAsia="ru-RU"/>
              </w:rPr>
              <w:t>неллезов, обнаружение сальмонелл в пищевых продуктах и объектах окр</w:t>
            </w:r>
            <w:r w:rsidRPr="00144BC3">
              <w:rPr>
                <w:rFonts w:eastAsia="Times New Roman" w:cs="Times New Roman"/>
                <w:sz w:val="24"/>
                <w:szCs w:val="24"/>
                <w:lang w:eastAsia="ru-RU"/>
              </w:rPr>
              <w:t>у</w:t>
            </w:r>
            <w:r w:rsidRPr="00144BC3">
              <w:rPr>
                <w:rFonts w:eastAsia="Times New Roman" w:cs="Times New Roman"/>
                <w:sz w:val="24"/>
                <w:szCs w:val="24"/>
                <w:lang w:eastAsia="ru-RU"/>
              </w:rPr>
              <w:t>жающей среды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 01-19/47-11-92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атомно-абсорбционным методам определения токсических элементов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 01-19/60-11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lastRenderedPageBreak/>
              <w:t>нию канцерогенного углеводорода бенз(а)пирена в некоторых продуктах питания и упаковочных материалов.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579.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 1426-76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канцерогенного углеводорода бенз(а)перена в некоторых продуктах питания и упаковочных материалах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 1541-76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2,4-дихлорфеноксиуксусной ки</w:t>
            </w:r>
            <w:r w:rsidRPr="00144BC3">
              <w:rPr>
                <w:rFonts w:eastAsia="Times New Roman" w:cs="Times New Roman"/>
                <w:sz w:val="24"/>
                <w:szCs w:val="24"/>
                <w:lang w:eastAsia="ru-RU"/>
              </w:rPr>
              <w:t>с</w:t>
            </w:r>
            <w:r w:rsidRPr="00144BC3">
              <w:rPr>
                <w:rFonts w:eastAsia="Times New Roman" w:cs="Times New Roman"/>
                <w:sz w:val="24"/>
                <w:szCs w:val="24"/>
                <w:lang w:eastAsia="ru-RU"/>
              </w:rPr>
              <w:t>лоты (2,4 Д) в воде, почве, фураже, продуктах питания растительного и животного происхождения хромат</w:t>
            </w:r>
            <w:r w:rsidRPr="00144BC3">
              <w:rPr>
                <w:rFonts w:eastAsia="Times New Roman" w:cs="Times New Roman"/>
                <w:sz w:val="24"/>
                <w:szCs w:val="24"/>
                <w:lang w:eastAsia="ru-RU"/>
              </w:rPr>
              <w:t>о</w:t>
            </w:r>
            <w:r w:rsidRPr="00144BC3">
              <w:rPr>
                <w:rFonts w:eastAsia="Times New Roman" w:cs="Times New Roman"/>
                <w:sz w:val="24"/>
                <w:szCs w:val="24"/>
                <w:lang w:eastAsia="ru-RU"/>
              </w:rPr>
              <w:t>графическими методами.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 1541-76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Методы определения микроколичеств пестицидов в продуктах питания, кормах, внешней среде.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1766-77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остаточных количеств хлорорг</w:t>
            </w:r>
            <w:r w:rsidRPr="00144BC3">
              <w:rPr>
                <w:rFonts w:eastAsia="Times New Roman" w:cs="Times New Roman"/>
                <w:sz w:val="24"/>
                <w:szCs w:val="24"/>
                <w:lang w:eastAsia="ru-RU"/>
              </w:rPr>
              <w:t>а</w:t>
            </w:r>
            <w:r w:rsidRPr="00144BC3">
              <w:rPr>
                <w:rFonts w:eastAsia="Times New Roman" w:cs="Times New Roman"/>
                <w:sz w:val="24"/>
                <w:szCs w:val="24"/>
                <w:lang w:eastAsia="ru-RU"/>
              </w:rPr>
              <w:t>нических пестицидов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2098-79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содержания общей ртути в мясе, мясопродуктах, яйцах, рыбе, моло</w:t>
            </w:r>
            <w:r w:rsidRPr="00144BC3">
              <w:rPr>
                <w:rFonts w:eastAsia="Times New Roman" w:cs="Times New Roman"/>
                <w:sz w:val="24"/>
                <w:szCs w:val="24"/>
                <w:lang w:eastAsia="ru-RU"/>
              </w:rPr>
              <w:t>ч</w:t>
            </w:r>
            <w:r w:rsidRPr="00144BC3">
              <w:rPr>
                <w:rFonts w:eastAsia="Times New Roman" w:cs="Times New Roman"/>
                <w:sz w:val="24"/>
                <w:szCs w:val="24"/>
                <w:lang w:eastAsia="ru-RU"/>
              </w:rPr>
              <w:t>ных продуктах, шоколаде, почве.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w:t>
            </w:r>
            <w:hyperlink r:id="rId555" w:history="1">
              <w:r w:rsidRPr="00144BC3">
                <w:rPr>
                  <w:rFonts w:eastAsia="Times New Roman" w:cs="Times New Roman"/>
                  <w:color w:val="26579A"/>
                  <w:sz w:val="24"/>
                  <w:szCs w:val="24"/>
                  <w:u w:val="single"/>
                  <w:lang w:eastAsia="ru-RU"/>
                </w:rPr>
                <w:t>МУ 2142-80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хлорорганических пестицидов в воде, продуктах питания, кормах и табачных изделиях хроматографией в тонком слое.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w:t>
            </w:r>
            <w:hyperlink r:id="rId556" w:history="1">
              <w:r w:rsidRPr="00144BC3">
                <w:rPr>
                  <w:rFonts w:eastAsia="Times New Roman" w:cs="Times New Roman"/>
                  <w:color w:val="26579A"/>
                  <w:sz w:val="24"/>
                  <w:szCs w:val="24"/>
                  <w:u w:val="single"/>
                  <w:lang w:eastAsia="ru-RU"/>
                </w:rPr>
                <w:t>МУ 2657-82</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санитарно-бактериологическому контролю на предприятиях общественного питания и торговли пищевыми продуктами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w:t>
            </w:r>
            <w:hyperlink r:id="rId557" w:history="1">
              <w:r w:rsidRPr="00144BC3">
                <w:rPr>
                  <w:rFonts w:eastAsia="Times New Roman" w:cs="Times New Roman"/>
                  <w:color w:val="26579A"/>
                  <w:sz w:val="24"/>
                  <w:szCs w:val="24"/>
                  <w:u w:val="single"/>
                  <w:lang w:eastAsia="ru-RU"/>
                </w:rPr>
                <w:t>МУ 3049-84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остаточных количеств антиби</w:t>
            </w:r>
            <w:r w:rsidRPr="00144BC3">
              <w:rPr>
                <w:rFonts w:eastAsia="Times New Roman" w:cs="Times New Roman"/>
                <w:sz w:val="24"/>
                <w:szCs w:val="24"/>
                <w:lang w:eastAsia="ru-RU"/>
              </w:rPr>
              <w:t>о</w:t>
            </w:r>
            <w:r w:rsidRPr="00144BC3">
              <w:rPr>
                <w:rFonts w:eastAsia="Times New Roman" w:cs="Times New Roman"/>
                <w:sz w:val="24"/>
                <w:szCs w:val="24"/>
                <w:lang w:eastAsia="ru-RU"/>
              </w:rPr>
              <w:t>тиков в продуктах животноводства.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3151-84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избир</w:t>
            </w:r>
            <w:r w:rsidRPr="00144BC3">
              <w:rPr>
                <w:rFonts w:eastAsia="Times New Roman" w:cs="Times New Roman"/>
                <w:sz w:val="24"/>
                <w:szCs w:val="24"/>
                <w:lang w:eastAsia="ru-RU"/>
              </w:rPr>
              <w:t>а</w:t>
            </w:r>
            <w:r w:rsidRPr="00144BC3">
              <w:rPr>
                <w:rFonts w:eastAsia="Times New Roman" w:cs="Times New Roman"/>
                <w:sz w:val="24"/>
                <w:szCs w:val="24"/>
                <w:lang w:eastAsia="ru-RU"/>
              </w:rPr>
              <w:t>тельному газохроматографическому определению хлорорганических п</w:t>
            </w:r>
            <w:r w:rsidRPr="00144BC3">
              <w:rPr>
                <w:rFonts w:eastAsia="Times New Roman" w:cs="Times New Roman"/>
                <w:sz w:val="24"/>
                <w:szCs w:val="24"/>
                <w:lang w:eastAsia="ru-RU"/>
              </w:rPr>
              <w:t>е</w:t>
            </w:r>
            <w:r w:rsidRPr="00144BC3">
              <w:rPr>
                <w:rFonts w:eastAsia="Times New Roman" w:cs="Times New Roman"/>
                <w:sz w:val="24"/>
                <w:szCs w:val="24"/>
                <w:lang w:eastAsia="ru-RU"/>
              </w:rPr>
              <w:t>стицидов в биологических средах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3222-85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Унифицир</w:t>
            </w:r>
            <w:r w:rsidRPr="00144BC3">
              <w:rPr>
                <w:rFonts w:eastAsia="Times New Roman" w:cs="Times New Roman"/>
                <w:sz w:val="24"/>
                <w:szCs w:val="24"/>
                <w:lang w:eastAsia="ru-RU"/>
              </w:rPr>
              <w:t>о</w:t>
            </w:r>
            <w:r w:rsidRPr="00144BC3">
              <w:rPr>
                <w:rFonts w:eastAsia="Times New Roman" w:cs="Times New Roman"/>
                <w:sz w:val="24"/>
                <w:szCs w:val="24"/>
                <w:lang w:eastAsia="ru-RU"/>
              </w:rPr>
              <w:t>ванная методика определения ост</w:t>
            </w:r>
            <w:r w:rsidRPr="00144BC3">
              <w:rPr>
                <w:rFonts w:eastAsia="Times New Roman" w:cs="Times New Roman"/>
                <w:sz w:val="24"/>
                <w:szCs w:val="24"/>
                <w:lang w:eastAsia="ru-RU"/>
              </w:rPr>
              <w:t>а</w:t>
            </w:r>
            <w:r w:rsidRPr="00144BC3">
              <w:rPr>
                <w:rFonts w:eastAsia="Times New Roman" w:cs="Times New Roman"/>
                <w:sz w:val="24"/>
                <w:szCs w:val="24"/>
                <w:lang w:eastAsia="ru-RU"/>
              </w:rPr>
              <w:t>точных количеств фосфорорганич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ских пестицидов в продуктах раст</w:t>
            </w:r>
            <w:r w:rsidRPr="00144BC3">
              <w:rPr>
                <w:rFonts w:eastAsia="Times New Roman" w:cs="Times New Roman"/>
                <w:sz w:val="24"/>
                <w:szCs w:val="24"/>
                <w:lang w:eastAsia="ru-RU"/>
              </w:rPr>
              <w:t>и</w:t>
            </w:r>
            <w:r w:rsidRPr="00144BC3">
              <w:rPr>
                <w:rFonts w:eastAsia="Times New Roman" w:cs="Times New Roman"/>
                <w:sz w:val="24"/>
                <w:szCs w:val="24"/>
                <w:lang w:eastAsia="ru-RU"/>
              </w:rPr>
              <w:t>тельного и животного происхожд</w:t>
            </w:r>
            <w:r w:rsidRPr="00144BC3">
              <w:rPr>
                <w:rFonts w:eastAsia="Times New Roman" w:cs="Times New Roman"/>
                <w:sz w:val="24"/>
                <w:szCs w:val="24"/>
                <w:lang w:eastAsia="ru-RU"/>
              </w:rPr>
              <w:t>е</w:t>
            </w:r>
            <w:r w:rsidRPr="00144BC3">
              <w:rPr>
                <w:rFonts w:eastAsia="Times New Roman" w:cs="Times New Roman"/>
                <w:sz w:val="24"/>
                <w:szCs w:val="24"/>
                <w:lang w:eastAsia="ru-RU"/>
              </w:rPr>
              <w:t>ния, лекарственных растениях, ко</w:t>
            </w:r>
            <w:r w:rsidRPr="00144BC3">
              <w:rPr>
                <w:rFonts w:eastAsia="Times New Roman" w:cs="Times New Roman"/>
                <w:sz w:val="24"/>
                <w:szCs w:val="24"/>
                <w:lang w:eastAsia="ru-RU"/>
              </w:rPr>
              <w:t>р</w:t>
            </w:r>
            <w:r w:rsidRPr="00144BC3">
              <w:rPr>
                <w:rFonts w:eastAsia="Times New Roman" w:cs="Times New Roman"/>
                <w:sz w:val="24"/>
                <w:szCs w:val="24"/>
                <w:lang w:eastAsia="ru-RU"/>
              </w:rPr>
              <w:t>мах, воде, почве хроматографическ</w:t>
            </w:r>
            <w:r w:rsidRPr="00144BC3">
              <w:rPr>
                <w:rFonts w:eastAsia="Times New Roman" w:cs="Times New Roman"/>
                <w:sz w:val="24"/>
                <w:szCs w:val="24"/>
                <w:lang w:eastAsia="ru-RU"/>
              </w:rPr>
              <w:t>и</w:t>
            </w:r>
            <w:r w:rsidRPr="00144BC3">
              <w:rPr>
                <w:rFonts w:eastAsia="Times New Roman" w:cs="Times New Roman"/>
                <w:sz w:val="24"/>
                <w:szCs w:val="24"/>
                <w:lang w:eastAsia="ru-RU"/>
              </w:rPr>
              <w:t>ми методами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589.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3940-85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обнаруж</w:t>
            </w:r>
            <w:r w:rsidRPr="00144BC3">
              <w:rPr>
                <w:rFonts w:eastAsia="Times New Roman" w:cs="Times New Roman"/>
                <w:sz w:val="24"/>
                <w:szCs w:val="24"/>
                <w:lang w:eastAsia="ru-RU"/>
              </w:rPr>
              <w:t>е</w:t>
            </w:r>
            <w:r w:rsidRPr="00144BC3">
              <w:rPr>
                <w:rFonts w:eastAsia="Times New Roman" w:cs="Times New Roman"/>
                <w:sz w:val="24"/>
                <w:szCs w:val="24"/>
                <w:lang w:eastAsia="ru-RU"/>
              </w:rPr>
              <w:t xml:space="preserve">нию, идентификации и определению </w:t>
            </w:r>
            <w:r w:rsidRPr="00144BC3">
              <w:rPr>
                <w:rFonts w:eastAsia="Times New Roman" w:cs="Times New Roman"/>
                <w:sz w:val="24"/>
                <w:szCs w:val="24"/>
                <w:lang w:eastAsia="ru-RU"/>
              </w:rPr>
              <w:lastRenderedPageBreak/>
              <w:t>содержания Т-2 токсина в пищевых продуктах и продовольственном с</w:t>
            </w:r>
            <w:r w:rsidRPr="00144BC3">
              <w:rPr>
                <w:rFonts w:eastAsia="Times New Roman" w:cs="Times New Roman"/>
                <w:sz w:val="24"/>
                <w:szCs w:val="24"/>
                <w:lang w:eastAsia="ru-RU"/>
              </w:rPr>
              <w:t>ы</w:t>
            </w:r>
            <w:r w:rsidRPr="00144BC3">
              <w:rPr>
                <w:rFonts w:eastAsia="Times New Roman" w:cs="Times New Roman"/>
                <w:sz w:val="24"/>
                <w:szCs w:val="24"/>
                <w:lang w:eastAsia="ru-RU"/>
              </w:rPr>
              <w:t>рье.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590.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w:t>
            </w:r>
            <w:hyperlink r:id="rId558" w:history="1">
              <w:r w:rsidRPr="00144BC3">
                <w:rPr>
                  <w:rFonts w:eastAsia="Times New Roman" w:cs="Times New Roman"/>
                  <w:color w:val="26579A"/>
                  <w:sz w:val="24"/>
                  <w:szCs w:val="24"/>
                  <w:u w:val="single"/>
                  <w:lang w:eastAsia="ru-RU"/>
                </w:rPr>
                <w:t>МУ 3184-84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 по определению микроколичеств пестицидов в продуктах питания, кормах и внешней среде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w:t>
            </w:r>
            <w:hyperlink r:id="rId559" w:history="1">
              <w:r w:rsidRPr="00144BC3">
                <w:rPr>
                  <w:rFonts w:eastAsia="Times New Roman" w:cs="Times New Roman"/>
                  <w:color w:val="26579A"/>
                  <w:sz w:val="24"/>
                  <w:szCs w:val="24"/>
                  <w:u w:val="single"/>
                  <w:lang w:eastAsia="ru-RU"/>
                </w:rPr>
                <w:t>МУ 4082-86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обнар</w:t>
            </w:r>
            <w:r w:rsidRPr="00144BC3">
              <w:rPr>
                <w:rFonts w:eastAsia="Times New Roman" w:cs="Times New Roman"/>
                <w:sz w:val="24"/>
                <w:szCs w:val="24"/>
                <w:lang w:eastAsia="ru-RU"/>
              </w:rPr>
              <w:t>у</w:t>
            </w:r>
            <w:r w:rsidRPr="00144BC3">
              <w:rPr>
                <w:rFonts w:eastAsia="Times New Roman" w:cs="Times New Roman"/>
                <w:sz w:val="24"/>
                <w:szCs w:val="24"/>
                <w:lang w:eastAsia="ru-RU"/>
              </w:rPr>
              <w:t>жению, идентификации и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содержания афлатоксинов в пр</w:t>
            </w:r>
            <w:r w:rsidRPr="00144BC3">
              <w:rPr>
                <w:rFonts w:eastAsia="Times New Roman" w:cs="Times New Roman"/>
                <w:sz w:val="24"/>
                <w:szCs w:val="24"/>
                <w:lang w:eastAsia="ru-RU"/>
              </w:rPr>
              <w:t>о</w:t>
            </w:r>
            <w:r w:rsidRPr="00144BC3">
              <w:rPr>
                <w:rFonts w:eastAsia="Times New Roman" w:cs="Times New Roman"/>
                <w:sz w:val="24"/>
                <w:szCs w:val="24"/>
                <w:lang w:eastAsia="ru-RU"/>
              </w:rPr>
              <w:t>довольственном сырье и пищевых продуктах с помощью высокоэффе</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тивной жидкостной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4120-86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хлороганических пестицидов (гамма изомера ГХЦГ, альфа изомера ГХЦГ, гептахлора, альдрина, кельт</w:t>
            </w:r>
            <w:r w:rsidRPr="00144BC3">
              <w:rPr>
                <w:rFonts w:eastAsia="Times New Roman" w:cs="Times New Roman"/>
                <w:sz w:val="24"/>
                <w:szCs w:val="24"/>
                <w:lang w:eastAsia="ru-RU"/>
              </w:rPr>
              <w:t>а</w:t>
            </w:r>
            <w:r w:rsidRPr="00144BC3">
              <w:rPr>
                <w:rFonts w:eastAsia="Times New Roman" w:cs="Times New Roman"/>
                <w:sz w:val="24"/>
                <w:szCs w:val="24"/>
                <w:lang w:eastAsia="ru-RU"/>
              </w:rPr>
              <w:t>на, ДДЭ, ДДД, ДДТ) при совместном присутствии в воде хроматографич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скими методами.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4362-87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систем</w:t>
            </w:r>
            <w:r w:rsidRPr="00144BC3">
              <w:rPr>
                <w:rFonts w:eastAsia="Times New Roman" w:cs="Times New Roman"/>
                <w:sz w:val="24"/>
                <w:szCs w:val="24"/>
                <w:lang w:eastAsia="ru-RU"/>
              </w:rPr>
              <w:t>а</w:t>
            </w:r>
            <w:r w:rsidRPr="00144BC3">
              <w:rPr>
                <w:rFonts w:eastAsia="Times New Roman" w:cs="Times New Roman"/>
                <w:sz w:val="24"/>
                <w:szCs w:val="24"/>
                <w:lang w:eastAsia="ru-RU"/>
              </w:rPr>
              <w:t>тическому коду анализа биологич</w:t>
            </w:r>
            <w:r w:rsidRPr="00144BC3">
              <w:rPr>
                <w:rFonts w:eastAsia="Times New Roman" w:cs="Times New Roman"/>
                <w:sz w:val="24"/>
                <w:szCs w:val="24"/>
                <w:lang w:eastAsia="ru-RU"/>
              </w:rPr>
              <w:t>е</w:t>
            </w:r>
            <w:r w:rsidRPr="00144BC3">
              <w:rPr>
                <w:rFonts w:eastAsia="Times New Roman" w:cs="Times New Roman"/>
                <w:sz w:val="24"/>
                <w:szCs w:val="24"/>
                <w:lang w:eastAsia="ru-RU"/>
              </w:rPr>
              <w:t>ских сред на содержание пестицидов различной химической природы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5048-89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 по определению нитратов и ни</w:t>
            </w:r>
            <w:r w:rsidRPr="00144BC3">
              <w:rPr>
                <w:rFonts w:eastAsia="Times New Roman" w:cs="Times New Roman"/>
                <w:sz w:val="24"/>
                <w:szCs w:val="24"/>
                <w:lang w:eastAsia="ru-RU"/>
              </w:rPr>
              <w:t>т</w:t>
            </w:r>
            <w:r w:rsidRPr="00144BC3">
              <w:rPr>
                <w:rFonts w:eastAsia="Times New Roman" w:cs="Times New Roman"/>
                <w:sz w:val="24"/>
                <w:szCs w:val="24"/>
                <w:lang w:eastAsia="ru-RU"/>
              </w:rPr>
              <w:t>ритов в продукции растениеводства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5177-90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идентиф</w:t>
            </w:r>
            <w:r w:rsidRPr="00144BC3">
              <w:rPr>
                <w:rFonts w:eastAsia="Times New Roman" w:cs="Times New Roman"/>
                <w:sz w:val="24"/>
                <w:szCs w:val="24"/>
                <w:lang w:eastAsia="ru-RU"/>
              </w:rPr>
              <w:t>и</w:t>
            </w:r>
            <w:r w:rsidRPr="00144BC3">
              <w:rPr>
                <w:rFonts w:eastAsia="Times New Roman" w:cs="Times New Roman"/>
                <w:sz w:val="24"/>
                <w:szCs w:val="24"/>
                <w:lang w:eastAsia="ru-RU"/>
              </w:rPr>
              <w:t>кации и определению содержания дезоксиниваленола (вомитоксина) и зеараленона в зерне и зернопродуктах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5178-90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обнаруж</w:t>
            </w:r>
            <w:r w:rsidRPr="00144BC3">
              <w:rPr>
                <w:rFonts w:eastAsia="Times New Roman" w:cs="Times New Roman"/>
                <w:sz w:val="24"/>
                <w:szCs w:val="24"/>
                <w:lang w:eastAsia="ru-RU"/>
              </w:rPr>
              <w:t>е</w:t>
            </w:r>
            <w:r w:rsidRPr="00144BC3">
              <w:rPr>
                <w:rFonts w:eastAsia="Times New Roman" w:cs="Times New Roman"/>
                <w:sz w:val="24"/>
                <w:szCs w:val="24"/>
                <w:lang w:eastAsia="ru-RU"/>
              </w:rPr>
              <w:t>нию и определению содержания о</w:t>
            </w:r>
            <w:r w:rsidRPr="00144BC3">
              <w:rPr>
                <w:rFonts w:eastAsia="Times New Roman" w:cs="Times New Roman"/>
                <w:sz w:val="24"/>
                <w:szCs w:val="24"/>
                <w:lang w:eastAsia="ru-RU"/>
              </w:rPr>
              <w:t>б</w:t>
            </w:r>
            <w:r w:rsidRPr="00144BC3">
              <w:rPr>
                <w:rFonts w:eastAsia="Times New Roman" w:cs="Times New Roman"/>
                <w:sz w:val="24"/>
                <w:szCs w:val="24"/>
                <w:lang w:eastAsia="ru-RU"/>
              </w:rPr>
              <w:t>щей ртути в пищевых продуктах м</w:t>
            </w:r>
            <w:r w:rsidRPr="00144BC3">
              <w:rPr>
                <w:rFonts w:eastAsia="Times New Roman" w:cs="Times New Roman"/>
                <w:sz w:val="24"/>
                <w:szCs w:val="24"/>
                <w:lang w:eastAsia="ru-RU"/>
              </w:rPr>
              <w:t>е</w:t>
            </w:r>
            <w:r w:rsidRPr="00144BC3">
              <w:rPr>
                <w:rFonts w:eastAsia="Times New Roman" w:cs="Times New Roman"/>
                <w:sz w:val="24"/>
                <w:szCs w:val="24"/>
                <w:lang w:eastAsia="ru-RU"/>
              </w:rPr>
              <w:t>тодом беспламенной атомной абсор</w:t>
            </w:r>
            <w:r w:rsidRPr="00144BC3">
              <w:rPr>
                <w:rFonts w:eastAsia="Times New Roman" w:cs="Times New Roman"/>
                <w:sz w:val="24"/>
                <w:szCs w:val="24"/>
                <w:lang w:eastAsia="ru-RU"/>
              </w:rPr>
              <w:t>б</w:t>
            </w:r>
            <w:r w:rsidRPr="00144BC3">
              <w:rPr>
                <w:rFonts w:eastAsia="Times New Roman" w:cs="Times New Roman"/>
                <w:sz w:val="24"/>
                <w:szCs w:val="24"/>
                <w:lang w:eastAsia="ru-RU"/>
              </w:rPr>
              <w:t>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5778-90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Стронций-90. Определение в пищ</w:t>
            </w:r>
            <w:r w:rsidRPr="00144BC3">
              <w:rPr>
                <w:rFonts w:eastAsia="Times New Roman" w:cs="Times New Roman"/>
                <w:sz w:val="24"/>
                <w:szCs w:val="24"/>
                <w:lang w:eastAsia="ru-RU"/>
              </w:rPr>
              <w:t>е</w:t>
            </w:r>
            <w:r w:rsidRPr="00144BC3">
              <w:rPr>
                <w:rFonts w:eastAsia="Times New Roman" w:cs="Times New Roman"/>
                <w:sz w:val="24"/>
                <w:szCs w:val="24"/>
                <w:lang w:eastAsia="ru-RU"/>
              </w:rPr>
              <w:t>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5779-91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Цезий-137. Определение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599.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6129-91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групповой идентификации хлорорганических п</w:t>
            </w:r>
            <w:r w:rsidRPr="00144BC3">
              <w:rPr>
                <w:rFonts w:eastAsia="Times New Roman" w:cs="Times New Roman"/>
                <w:sz w:val="24"/>
                <w:szCs w:val="24"/>
                <w:lang w:eastAsia="ru-RU"/>
              </w:rPr>
              <w:t>е</w:t>
            </w:r>
            <w:r w:rsidRPr="00144BC3">
              <w:rPr>
                <w:rFonts w:eastAsia="Times New Roman" w:cs="Times New Roman"/>
                <w:sz w:val="24"/>
                <w:szCs w:val="24"/>
                <w:lang w:eastAsia="ru-RU"/>
              </w:rPr>
              <w:t>стицидов и их метаболитов в биом</w:t>
            </w:r>
            <w:r w:rsidRPr="00144BC3">
              <w:rPr>
                <w:rFonts w:eastAsia="Times New Roman" w:cs="Times New Roman"/>
                <w:sz w:val="24"/>
                <w:szCs w:val="24"/>
                <w:lang w:eastAsia="ru-RU"/>
              </w:rPr>
              <w:t>а</w:t>
            </w:r>
            <w:r w:rsidRPr="00144BC3">
              <w:rPr>
                <w:rFonts w:eastAsia="Times New Roman" w:cs="Times New Roman"/>
                <w:sz w:val="24"/>
                <w:szCs w:val="24"/>
                <w:lang w:eastAsia="ru-RU"/>
              </w:rPr>
              <w:t>териале, продуктах питания и объе</w:t>
            </w:r>
            <w:r w:rsidRPr="00144BC3">
              <w:rPr>
                <w:rFonts w:eastAsia="Times New Roman" w:cs="Times New Roman"/>
                <w:sz w:val="24"/>
                <w:szCs w:val="24"/>
                <w:lang w:eastAsia="ru-RU"/>
              </w:rPr>
              <w:t>к</w:t>
            </w:r>
            <w:r w:rsidRPr="00144BC3">
              <w:rPr>
                <w:rFonts w:eastAsia="Times New Roman" w:cs="Times New Roman"/>
                <w:sz w:val="24"/>
                <w:szCs w:val="24"/>
                <w:lang w:eastAsia="ru-RU"/>
              </w:rPr>
              <w:t>тах окружающей среды методом а</w:t>
            </w:r>
            <w:r w:rsidRPr="00144BC3">
              <w:rPr>
                <w:rFonts w:eastAsia="Times New Roman" w:cs="Times New Roman"/>
                <w:sz w:val="24"/>
                <w:szCs w:val="24"/>
                <w:lang w:eastAsia="ru-RU"/>
              </w:rPr>
              <w:t>б</w:t>
            </w:r>
            <w:r w:rsidRPr="00144BC3">
              <w:rPr>
                <w:rFonts w:eastAsia="Times New Roman" w:cs="Times New Roman"/>
                <w:sz w:val="24"/>
                <w:szCs w:val="24"/>
                <w:lang w:eastAsia="ru-RU"/>
              </w:rPr>
              <w:t>сорбционной высокоэффективной жидкостной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МЗ СССР МУ 942-72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перехода органических раствор</w:t>
            </w:r>
            <w:r w:rsidRPr="00144BC3">
              <w:rPr>
                <w:rFonts w:eastAsia="Times New Roman" w:cs="Times New Roman"/>
                <w:sz w:val="24"/>
                <w:szCs w:val="24"/>
                <w:lang w:eastAsia="ru-RU"/>
              </w:rPr>
              <w:t>и</w:t>
            </w:r>
            <w:r w:rsidRPr="00144BC3">
              <w:rPr>
                <w:rFonts w:eastAsia="Times New Roman" w:cs="Times New Roman"/>
                <w:sz w:val="24"/>
                <w:szCs w:val="24"/>
                <w:lang w:eastAsia="ru-RU"/>
              </w:rPr>
              <w:t>телей из полимерных материалов в контактирующие с ними воздух, м</w:t>
            </w:r>
            <w:r w:rsidRPr="00144BC3">
              <w:rPr>
                <w:rFonts w:eastAsia="Times New Roman" w:cs="Times New Roman"/>
                <w:sz w:val="24"/>
                <w:szCs w:val="24"/>
                <w:lang w:eastAsia="ru-RU"/>
              </w:rPr>
              <w:t>о</w:t>
            </w:r>
            <w:r w:rsidRPr="00144BC3">
              <w:rPr>
                <w:rFonts w:eastAsia="Times New Roman" w:cs="Times New Roman"/>
                <w:sz w:val="24"/>
                <w:szCs w:val="24"/>
                <w:lang w:eastAsia="ru-RU"/>
              </w:rPr>
              <w:lastRenderedPageBreak/>
              <w:t>дельные растворы, сухие и жидкие пищевые продукты.</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601.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6129-91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групповой идентификации хлорорганических п</w:t>
            </w:r>
            <w:r w:rsidRPr="00144BC3">
              <w:rPr>
                <w:rFonts w:eastAsia="Times New Roman" w:cs="Times New Roman"/>
                <w:sz w:val="24"/>
                <w:szCs w:val="24"/>
                <w:lang w:eastAsia="ru-RU"/>
              </w:rPr>
              <w:t>е</w:t>
            </w:r>
            <w:r w:rsidRPr="00144BC3">
              <w:rPr>
                <w:rFonts w:eastAsia="Times New Roman" w:cs="Times New Roman"/>
                <w:sz w:val="24"/>
                <w:szCs w:val="24"/>
                <w:lang w:eastAsia="ru-RU"/>
              </w:rPr>
              <w:t>стицидов и их метаболитов в биом</w:t>
            </w:r>
            <w:r w:rsidRPr="00144BC3">
              <w:rPr>
                <w:rFonts w:eastAsia="Times New Roman" w:cs="Times New Roman"/>
                <w:sz w:val="24"/>
                <w:szCs w:val="24"/>
                <w:lang w:eastAsia="ru-RU"/>
              </w:rPr>
              <w:t>а</w:t>
            </w:r>
            <w:r w:rsidRPr="00144BC3">
              <w:rPr>
                <w:rFonts w:eastAsia="Times New Roman" w:cs="Times New Roman"/>
                <w:sz w:val="24"/>
                <w:szCs w:val="24"/>
                <w:lang w:eastAsia="ru-RU"/>
              </w:rPr>
              <w:t>териале, продуктах питания и объе</w:t>
            </w:r>
            <w:r w:rsidRPr="00144BC3">
              <w:rPr>
                <w:rFonts w:eastAsia="Times New Roman" w:cs="Times New Roman"/>
                <w:sz w:val="24"/>
                <w:szCs w:val="24"/>
                <w:lang w:eastAsia="ru-RU"/>
              </w:rPr>
              <w:t>к</w:t>
            </w:r>
            <w:r w:rsidRPr="00144BC3">
              <w:rPr>
                <w:rFonts w:eastAsia="Times New Roman" w:cs="Times New Roman"/>
                <w:sz w:val="24"/>
                <w:szCs w:val="24"/>
                <w:lang w:eastAsia="ru-RU"/>
              </w:rPr>
              <w:t>тах окружающей среды методом а</w:t>
            </w:r>
            <w:r w:rsidRPr="00144BC3">
              <w:rPr>
                <w:rFonts w:eastAsia="Times New Roman" w:cs="Times New Roman"/>
                <w:sz w:val="24"/>
                <w:szCs w:val="24"/>
                <w:lang w:eastAsia="ru-RU"/>
              </w:rPr>
              <w:t>б</w:t>
            </w:r>
            <w:r w:rsidRPr="00144BC3">
              <w:rPr>
                <w:rFonts w:eastAsia="Times New Roman" w:cs="Times New Roman"/>
                <w:sz w:val="24"/>
                <w:szCs w:val="24"/>
                <w:lang w:eastAsia="ru-RU"/>
              </w:rPr>
              <w:t>сорбционной</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высокоэффективной жидкостной хр</w:t>
            </w:r>
            <w:r w:rsidRPr="00144BC3">
              <w:rPr>
                <w:rFonts w:eastAsia="Times New Roman" w:cs="Times New Roman"/>
                <w:sz w:val="24"/>
                <w:szCs w:val="24"/>
                <w:lang w:eastAsia="ru-RU"/>
              </w:rPr>
              <w:t>о</w:t>
            </w:r>
            <w:r w:rsidRPr="00144BC3">
              <w:rPr>
                <w:rFonts w:eastAsia="Times New Roman" w:cs="Times New Roman"/>
                <w:sz w:val="24"/>
                <w:szCs w:val="24"/>
                <w:lang w:eastAsia="ru-RU"/>
              </w:rPr>
              <w:t>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0" w:history="1">
              <w:r w:rsidR="00144BC3" w:rsidRPr="00144BC3">
                <w:rPr>
                  <w:rFonts w:eastAsia="Times New Roman" w:cs="Times New Roman"/>
                  <w:color w:val="26579A"/>
                  <w:sz w:val="24"/>
                  <w:szCs w:val="24"/>
                  <w:u w:val="single"/>
                  <w:lang w:eastAsia="ru-RU"/>
                </w:rPr>
                <w:t>МУК 2.3.2.721-98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безопасности и эффе</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тивности биологически активных д</w:t>
            </w:r>
            <w:r w:rsidRPr="00144BC3">
              <w:rPr>
                <w:rFonts w:eastAsia="Times New Roman" w:cs="Times New Roman"/>
                <w:sz w:val="24"/>
                <w:szCs w:val="24"/>
                <w:lang w:eastAsia="ru-RU"/>
              </w:rPr>
              <w:t>о</w:t>
            </w:r>
            <w:r w:rsidRPr="00144BC3">
              <w:rPr>
                <w:rFonts w:eastAsia="Times New Roman" w:cs="Times New Roman"/>
                <w:sz w:val="24"/>
                <w:szCs w:val="24"/>
                <w:lang w:eastAsia="ru-RU"/>
              </w:rPr>
              <w:t>бавок к пище.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2.3.3.052-96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Санитарно-химическое исследование изделий из полистирола и сополим</w:t>
            </w:r>
            <w:r w:rsidRPr="00144BC3">
              <w:rPr>
                <w:rFonts w:eastAsia="Times New Roman" w:cs="Times New Roman"/>
                <w:sz w:val="24"/>
                <w:szCs w:val="24"/>
                <w:lang w:eastAsia="ru-RU"/>
              </w:rPr>
              <w:t>е</w:t>
            </w:r>
            <w:r w:rsidRPr="00144BC3">
              <w:rPr>
                <w:rFonts w:eastAsia="Times New Roman" w:cs="Times New Roman"/>
                <w:sz w:val="24"/>
                <w:szCs w:val="24"/>
                <w:lang w:eastAsia="ru-RU"/>
              </w:rPr>
              <w:t>ров стирола.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2.6.1.971-01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Радиационный контроль. Стронций-90 и цезий-137. пищевые продукты. Отбор проб, анализ и гигиеническая оценка.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1" w:history="1">
              <w:r w:rsidR="00144BC3" w:rsidRPr="00144BC3">
                <w:rPr>
                  <w:rFonts w:eastAsia="Times New Roman" w:cs="Times New Roman"/>
                  <w:color w:val="26579A"/>
                  <w:sz w:val="24"/>
                  <w:szCs w:val="24"/>
                  <w:u w:val="single"/>
                  <w:lang w:eastAsia="ru-RU"/>
                </w:rPr>
                <w:t>МУК 2.6.1.1194-03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Радиационный контроль Стронций-90 и Цезий-137. Пищевые продукты. О</w:t>
            </w:r>
            <w:r w:rsidRPr="00144BC3">
              <w:rPr>
                <w:rFonts w:eastAsia="Times New Roman" w:cs="Times New Roman"/>
                <w:sz w:val="24"/>
                <w:szCs w:val="24"/>
                <w:lang w:eastAsia="ru-RU"/>
              </w:rPr>
              <w:t>т</w:t>
            </w:r>
            <w:r w:rsidRPr="00144BC3">
              <w:rPr>
                <w:rFonts w:eastAsia="Times New Roman" w:cs="Times New Roman"/>
                <w:sz w:val="24"/>
                <w:szCs w:val="24"/>
                <w:lang w:eastAsia="ru-RU"/>
              </w:rPr>
              <w:t>бор проб, анализ и гигиеническая оценка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4.1.1023-01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Изомерспецифическое определение полихлорированных бифенилов (ПХБ)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4.1.-1023-01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Изомерспецифическое определение полихлорированных бифенилов (ПХБ)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2" w:history="1">
              <w:r w:rsidR="00144BC3" w:rsidRPr="00144BC3">
                <w:rPr>
                  <w:rFonts w:eastAsia="Times New Roman" w:cs="Times New Roman"/>
                  <w:color w:val="26579A"/>
                  <w:sz w:val="24"/>
                  <w:szCs w:val="24"/>
                  <w:u w:val="single"/>
                  <w:lang w:eastAsia="ru-RU"/>
                </w:rPr>
                <w:t>МУК 4.1.1472-03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Атомно-абсорбционное определение массовой концентрации ртути в биоматериалах животного и растительного прои</w:t>
            </w:r>
            <w:r w:rsidRPr="00144BC3">
              <w:rPr>
                <w:rFonts w:eastAsia="Times New Roman" w:cs="Times New Roman"/>
                <w:sz w:val="24"/>
                <w:szCs w:val="24"/>
                <w:lang w:eastAsia="ru-RU"/>
              </w:rPr>
              <w:t>с</w:t>
            </w:r>
            <w:r w:rsidRPr="00144BC3">
              <w:rPr>
                <w:rFonts w:eastAsia="Times New Roman" w:cs="Times New Roman"/>
                <w:sz w:val="24"/>
                <w:szCs w:val="24"/>
                <w:lang w:eastAsia="ru-RU"/>
              </w:rPr>
              <w:t>хождения (пищевых продуктах, ко</w:t>
            </w:r>
            <w:r w:rsidRPr="00144BC3">
              <w:rPr>
                <w:rFonts w:eastAsia="Times New Roman" w:cs="Times New Roman"/>
                <w:sz w:val="24"/>
                <w:szCs w:val="24"/>
                <w:lang w:eastAsia="ru-RU"/>
              </w:rPr>
              <w:t>р</w:t>
            </w:r>
            <w:r w:rsidRPr="00144BC3">
              <w:rPr>
                <w:rFonts w:eastAsia="Times New Roman" w:cs="Times New Roman"/>
                <w:sz w:val="24"/>
                <w:szCs w:val="24"/>
                <w:lang w:eastAsia="ru-RU"/>
              </w:rPr>
              <w:t>мах и др.)</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609.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4.1.1481-03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массовой концентрации йода в пищевых продуктах, прод</w:t>
            </w:r>
            <w:r w:rsidRPr="00144BC3">
              <w:rPr>
                <w:rFonts w:eastAsia="Times New Roman" w:cs="Times New Roman"/>
                <w:sz w:val="24"/>
                <w:szCs w:val="24"/>
                <w:lang w:eastAsia="ru-RU"/>
              </w:rPr>
              <w:t>о</w:t>
            </w:r>
            <w:r w:rsidRPr="00144BC3">
              <w:rPr>
                <w:rFonts w:eastAsia="Times New Roman" w:cs="Times New Roman"/>
                <w:sz w:val="24"/>
                <w:szCs w:val="24"/>
                <w:lang w:eastAsia="ru-RU"/>
              </w:rPr>
              <w:t>вольственном сырье, пищевых и би</w:t>
            </w:r>
            <w:r w:rsidRPr="00144BC3">
              <w:rPr>
                <w:rFonts w:eastAsia="Times New Roman" w:cs="Times New Roman"/>
                <w:sz w:val="24"/>
                <w:szCs w:val="24"/>
                <w:lang w:eastAsia="ru-RU"/>
              </w:rPr>
              <w:t>о</w:t>
            </w:r>
            <w:r w:rsidRPr="00144BC3">
              <w:rPr>
                <w:rFonts w:eastAsia="Times New Roman" w:cs="Times New Roman"/>
                <w:sz w:val="24"/>
                <w:szCs w:val="24"/>
                <w:lang w:eastAsia="ru-RU"/>
              </w:rPr>
              <w:t>логически активных добавках воль</w:t>
            </w:r>
            <w:r w:rsidRPr="00144BC3">
              <w:rPr>
                <w:rFonts w:eastAsia="Times New Roman" w:cs="Times New Roman"/>
                <w:sz w:val="24"/>
                <w:szCs w:val="24"/>
                <w:lang w:eastAsia="ru-RU"/>
              </w:rPr>
              <w:t>т</w:t>
            </w:r>
            <w:r w:rsidRPr="00144BC3">
              <w:rPr>
                <w:rFonts w:eastAsia="Times New Roman" w:cs="Times New Roman"/>
                <w:sz w:val="24"/>
                <w:szCs w:val="24"/>
                <w:lang w:eastAsia="ru-RU"/>
              </w:rPr>
              <w:t>амперометрическим методом.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3" w:history="1">
              <w:r w:rsidR="00144BC3" w:rsidRPr="00144BC3">
                <w:rPr>
                  <w:rFonts w:eastAsia="Times New Roman" w:cs="Times New Roman"/>
                  <w:color w:val="26579A"/>
                  <w:sz w:val="24"/>
                  <w:szCs w:val="24"/>
                  <w:u w:val="single"/>
                  <w:lang w:eastAsia="ru-RU"/>
                </w:rPr>
                <w:t>МУК 4.1.1912-04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остаточных количеств левомицетина (хлорамфеникола, хлормецитина) в продуктах животн</w:t>
            </w:r>
            <w:r w:rsidRPr="00144BC3">
              <w:rPr>
                <w:rFonts w:eastAsia="Times New Roman" w:cs="Times New Roman"/>
                <w:sz w:val="24"/>
                <w:szCs w:val="24"/>
                <w:lang w:eastAsia="ru-RU"/>
              </w:rPr>
              <w:t>о</w:t>
            </w:r>
            <w:r w:rsidRPr="00144BC3">
              <w:rPr>
                <w:rFonts w:eastAsia="Times New Roman" w:cs="Times New Roman"/>
                <w:sz w:val="24"/>
                <w:szCs w:val="24"/>
                <w:lang w:eastAsia="ru-RU"/>
              </w:rPr>
              <w:t>го происхождения методом высок</w:t>
            </w:r>
            <w:r w:rsidRPr="00144BC3">
              <w:rPr>
                <w:rFonts w:eastAsia="Times New Roman" w:cs="Times New Roman"/>
                <w:sz w:val="24"/>
                <w:szCs w:val="24"/>
                <w:lang w:eastAsia="ru-RU"/>
              </w:rPr>
              <w:t>о</w:t>
            </w:r>
            <w:r w:rsidRPr="00144BC3">
              <w:rPr>
                <w:rFonts w:eastAsia="Times New Roman" w:cs="Times New Roman"/>
                <w:sz w:val="24"/>
                <w:szCs w:val="24"/>
                <w:lang w:eastAsia="ru-RU"/>
              </w:rPr>
              <w:t>эффективной жидкостной хромат</w:t>
            </w:r>
            <w:r w:rsidRPr="00144BC3">
              <w:rPr>
                <w:rFonts w:eastAsia="Times New Roman" w:cs="Times New Roman"/>
                <w:sz w:val="24"/>
                <w:szCs w:val="24"/>
                <w:lang w:eastAsia="ru-RU"/>
              </w:rPr>
              <w:t>о</w:t>
            </w:r>
            <w:r w:rsidRPr="00144BC3">
              <w:rPr>
                <w:rFonts w:eastAsia="Times New Roman" w:cs="Times New Roman"/>
                <w:sz w:val="24"/>
                <w:szCs w:val="24"/>
                <w:lang w:eastAsia="ru-RU"/>
              </w:rPr>
              <w:t>графии и иммуноферментного анал</w:t>
            </w:r>
            <w:r w:rsidRPr="00144BC3">
              <w:rPr>
                <w:rFonts w:eastAsia="Times New Roman" w:cs="Times New Roman"/>
                <w:sz w:val="24"/>
                <w:szCs w:val="24"/>
                <w:lang w:eastAsia="ru-RU"/>
              </w:rPr>
              <w:t>и</w:t>
            </w:r>
            <w:r w:rsidRPr="00144BC3">
              <w:rPr>
                <w:rFonts w:eastAsia="Times New Roman" w:cs="Times New Roman"/>
                <w:sz w:val="24"/>
                <w:szCs w:val="24"/>
                <w:lang w:eastAsia="ru-RU"/>
              </w:rPr>
              <w:t>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4.1.1962-05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 xml:space="preserve">Определение фумонизинов В(1) и </w:t>
            </w:r>
            <w:r w:rsidRPr="00144BC3">
              <w:rPr>
                <w:rFonts w:eastAsia="Times New Roman" w:cs="Times New Roman"/>
                <w:sz w:val="24"/>
                <w:szCs w:val="24"/>
                <w:lang w:eastAsia="ru-RU"/>
              </w:rPr>
              <w:lastRenderedPageBreak/>
              <w:t>В(2) в кукурузе (зерно, крупа, мука) методом</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высокоэффективной жидкостной хр</w:t>
            </w:r>
            <w:r w:rsidRPr="00144BC3">
              <w:rPr>
                <w:rFonts w:eastAsia="Times New Roman" w:cs="Times New Roman"/>
                <w:sz w:val="24"/>
                <w:szCs w:val="24"/>
                <w:lang w:eastAsia="ru-RU"/>
              </w:rPr>
              <w:t>о</w:t>
            </w:r>
            <w:r w:rsidRPr="00144BC3">
              <w:rPr>
                <w:rFonts w:eastAsia="Times New Roman" w:cs="Times New Roman"/>
                <w:sz w:val="24"/>
                <w:szCs w:val="24"/>
                <w:lang w:eastAsia="ru-RU"/>
              </w:rPr>
              <w:t>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612.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4" w:history="1">
              <w:r w:rsidR="00144BC3" w:rsidRPr="00144BC3">
                <w:rPr>
                  <w:rFonts w:eastAsia="Times New Roman" w:cs="Times New Roman"/>
                  <w:color w:val="26579A"/>
                  <w:sz w:val="24"/>
                  <w:szCs w:val="24"/>
                  <w:u w:val="single"/>
                  <w:lang w:eastAsia="ru-RU"/>
                </w:rPr>
                <w:t>МУК 4.1.2158-07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остаточных количеств антиби</w:t>
            </w:r>
            <w:r w:rsidRPr="00144BC3">
              <w:rPr>
                <w:rFonts w:eastAsia="Times New Roman" w:cs="Times New Roman"/>
                <w:sz w:val="24"/>
                <w:szCs w:val="24"/>
                <w:lang w:eastAsia="ru-RU"/>
              </w:rPr>
              <w:t>о</w:t>
            </w:r>
            <w:r w:rsidRPr="00144BC3">
              <w:rPr>
                <w:rFonts w:eastAsia="Times New Roman" w:cs="Times New Roman"/>
                <w:sz w:val="24"/>
                <w:szCs w:val="24"/>
                <w:lang w:eastAsia="ru-RU"/>
              </w:rPr>
              <w:t>тиков тетрациклиновой группы и сульфаниламидных препаратов в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дуктах животного происхождения м</w:t>
            </w:r>
            <w:r w:rsidRPr="00144BC3">
              <w:rPr>
                <w:rFonts w:eastAsia="Times New Roman" w:cs="Times New Roman"/>
                <w:sz w:val="24"/>
                <w:szCs w:val="24"/>
                <w:lang w:eastAsia="ru-RU"/>
              </w:rPr>
              <w:t>е</w:t>
            </w:r>
            <w:r w:rsidRPr="00144BC3">
              <w:rPr>
                <w:rFonts w:eastAsia="Times New Roman" w:cs="Times New Roman"/>
                <w:sz w:val="24"/>
                <w:szCs w:val="24"/>
                <w:lang w:eastAsia="ru-RU"/>
              </w:rPr>
              <w:t>тодом иммуноферментного анализа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4.1.2229-07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домоевой кислоты в м</w:t>
            </w:r>
            <w:r w:rsidRPr="00144BC3">
              <w:rPr>
                <w:rFonts w:eastAsia="Times New Roman" w:cs="Times New Roman"/>
                <w:sz w:val="24"/>
                <w:szCs w:val="24"/>
                <w:lang w:eastAsia="ru-RU"/>
              </w:rPr>
              <w:t>о</w:t>
            </w:r>
            <w:r w:rsidRPr="00144BC3">
              <w:rPr>
                <w:rFonts w:eastAsia="Times New Roman" w:cs="Times New Roman"/>
                <w:sz w:val="24"/>
                <w:szCs w:val="24"/>
                <w:lang w:eastAsia="ru-RU"/>
              </w:rPr>
              <w:t>репродуктах методом высокоэффе</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тивной жидкостной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5" w:history="1">
              <w:r w:rsidR="00144BC3" w:rsidRPr="00144BC3">
                <w:rPr>
                  <w:rFonts w:eastAsia="Times New Roman" w:cs="Times New Roman"/>
                  <w:color w:val="26579A"/>
                  <w:sz w:val="24"/>
                  <w:szCs w:val="24"/>
                  <w:u w:val="single"/>
                  <w:lang w:eastAsia="ru-RU"/>
                </w:rPr>
                <w:t>МУК 4.1.2420-08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меламина в молоке и молочных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6" w:history="1">
              <w:r w:rsidR="00144BC3" w:rsidRPr="00144BC3">
                <w:rPr>
                  <w:rFonts w:eastAsia="Times New Roman" w:cs="Times New Roman"/>
                  <w:color w:val="26579A"/>
                  <w:sz w:val="24"/>
                  <w:szCs w:val="24"/>
                  <w:u w:val="single"/>
                  <w:lang w:eastAsia="ru-RU"/>
                </w:rPr>
                <w:t>МУК 4.1.2479-09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пентахлорфенола в п</w:t>
            </w:r>
            <w:r w:rsidRPr="00144BC3">
              <w:rPr>
                <w:rFonts w:eastAsia="Times New Roman" w:cs="Times New Roman"/>
                <w:sz w:val="24"/>
                <w:szCs w:val="24"/>
                <w:lang w:eastAsia="ru-RU"/>
              </w:rPr>
              <w:t>и</w:t>
            </w:r>
            <w:r w:rsidRPr="00144BC3">
              <w:rPr>
                <w:rFonts w:eastAsia="Times New Roman" w:cs="Times New Roman"/>
                <w:sz w:val="24"/>
                <w:szCs w:val="24"/>
                <w:lang w:eastAsia="ru-RU"/>
              </w:rPr>
              <w:t>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7" w:history="1">
              <w:r w:rsidR="00144BC3" w:rsidRPr="00144BC3">
                <w:rPr>
                  <w:rFonts w:eastAsia="Times New Roman" w:cs="Times New Roman"/>
                  <w:color w:val="26579A"/>
                  <w:sz w:val="24"/>
                  <w:szCs w:val="24"/>
                  <w:u w:val="single"/>
                  <w:lang w:eastAsia="ru-RU"/>
                </w:rPr>
                <w:t>МУК 4.1.2480-09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остаточных количеств дорамектина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8" w:history="1">
              <w:r w:rsidR="00144BC3" w:rsidRPr="00144BC3">
                <w:rPr>
                  <w:rFonts w:eastAsia="Times New Roman" w:cs="Times New Roman"/>
                  <w:color w:val="26579A"/>
                  <w:sz w:val="24"/>
                  <w:szCs w:val="24"/>
                  <w:u w:val="single"/>
                  <w:lang w:eastAsia="ru-RU"/>
                </w:rPr>
                <w:t>МУК 4.1.2483-09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непищевых красителей судан I, судан II, судан III, судан IV и Para Red в пищевых продуктах и би</w:t>
            </w:r>
            <w:r w:rsidRPr="00144BC3">
              <w:rPr>
                <w:rFonts w:eastAsia="Times New Roman" w:cs="Times New Roman"/>
                <w:sz w:val="24"/>
                <w:szCs w:val="24"/>
                <w:lang w:eastAsia="ru-RU"/>
              </w:rPr>
              <w:t>о</w:t>
            </w:r>
            <w:r w:rsidRPr="00144BC3">
              <w:rPr>
                <w:rFonts w:eastAsia="Times New Roman" w:cs="Times New Roman"/>
                <w:sz w:val="24"/>
                <w:szCs w:val="24"/>
                <w:lang w:eastAsia="ru-RU"/>
              </w:rPr>
              <w:t>логически активных добавках к пище.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4.1.649-96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хромато-масс-спектрометрическому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нию летучих органических веществ в воде.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619.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4.1.650-96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газохром</w:t>
            </w:r>
            <w:r w:rsidRPr="00144BC3">
              <w:rPr>
                <w:rFonts w:eastAsia="Times New Roman" w:cs="Times New Roman"/>
                <w:sz w:val="24"/>
                <w:szCs w:val="24"/>
                <w:lang w:eastAsia="ru-RU"/>
              </w:rPr>
              <w:t>а</w:t>
            </w:r>
            <w:r w:rsidRPr="00144BC3">
              <w:rPr>
                <w:rFonts w:eastAsia="Times New Roman" w:cs="Times New Roman"/>
                <w:sz w:val="24"/>
                <w:szCs w:val="24"/>
                <w:lang w:eastAsia="ru-RU"/>
              </w:rPr>
              <w:t>тографическому определению ацет</w:t>
            </w:r>
            <w:r w:rsidRPr="00144BC3">
              <w:rPr>
                <w:rFonts w:eastAsia="Times New Roman" w:cs="Times New Roman"/>
                <w:sz w:val="24"/>
                <w:szCs w:val="24"/>
                <w:lang w:eastAsia="ru-RU"/>
              </w:rPr>
              <w:t>о</w:t>
            </w:r>
            <w:r w:rsidRPr="00144BC3">
              <w:rPr>
                <w:rFonts w:eastAsia="Times New Roman" w:cs="Times New Roman"/>
                <w:sz w:val="24"/>
                <w:szCs w:val="24"/>
                <w:lang w:eastAsia="ru-RU"/>
              </w:rPr>
              <w:t>на, метанола, бензола, толуола этилбензола, пентана, о-, м-, п-ксилола, гексана, октана и декана в воде.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4.1.658-96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газохром</w:t>
            </w:r>
            <w:r w:rsidRPr="00144BC3">
              <w:rPr>
                <w:rFonts w:eastAsia="Times New Roman" w:cs="Times New Roman"/>
                <w:sz w:val="24"/>
                <w:szCs w:val="24"/>
                <w:lang w:eastAsia="ru-RU"/>
              </w:rPr>
              <w:t>а</w:t>
            </w:r>
            <w:r w:rsidRPr="00144BC3">
              <w:rPr>
                <w:rFonts w:eastAsia="Times New Roman" w:cs="Times New Roman"/>
                <w:sz w:val="24"/>
                <w:szCs w:val="24"/>
                <w:lang w:eastAsia="ru-RU"/>
              </w:rPr>
              <w:t>тографическому определению акр</w:t>
            </w:r>
            <w:r w:rsidRPr="00144BC3">
              <w:rPr>
                <w:rFonts w:eastAsia="Times New Roman" w:cs="Times New Roman"/>
                <w:sz w:val="24"/>
                <w:szCs w:val="24"/>
                <w:lang w:eastAsia="ru-RU"/>
              </w:rPr>
              <w:t>и</w:t>
            </w:r>
            <w:r w:rsidRPr="00144BC3">
              <w:rPr>
                <w:rFonts w:eastAsia="Times New Roman" w:cs="Times New Roman"/>
                <w:sz w:val="24"/>
                <w:szCs w:val="24"/>
                <w:lang w:eastAsia="ru-RU"/>
              </w:rPr>
              <w:t>лонитрила в воде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4.1.737-99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Хромато-масс- спектрометрическое определение фенолов в воде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4.1.738-99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Хромато-масс- спектрометрическое определение фталатов и органических кислот в воде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4.1.739-99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Хромато-масс- спектрометрическое определение бензола, толуола, хло</w:t>
            </w:r>
            <w:r w:rsidRPr="00144BC3">
              <w:rPr>
                <w:rFonts w:eastAsia="Times New Roman" w:cs="Times New Roman"/>
                <w:sz w:val="24"/>
                <w:szCs w:val="24"/>
                <w:lang w:eastAsia="ru-RU"/>
              </w:rPr>
              <w:t>р</w:t>
            </w:r>
            <w:r w:rsidRPr="00144BC3">
              <w:rPr>
                <w:rFonts w:eastAsia="Times New Roman" w:cs="Times New Roman"/>
                <w:sz w:val="24"/>
                <w:szCs w:val="24"/>
                <w:lang w:eastAsia="ru-RU"/>
              </w:rPr>
              <w:t>бензола, этилбензола, о-ксилола, ст</w:t>
            </w:r>
            <w:r w:rsidRPr="00144BC3">
              <w:rPr>
                <w:rFonts w:eastAsia="Times New Roman" w:cs="Times New Roman"/>
                <w:sz w:val="24"/>
                <w:szCs w:val="24"/>
                <w:lang w:eastAsia="ru-RU"/>
              </w:rPr>
              <w:t>и</w:t>
            </w:r>
            <w:r w:rsidRPr="00144BC3">
              <w:rPr>
                <w:rFonts w:eastAsia="Times New Roman" w:cs="Times New Roman"/>
                <w:sz w:val="24"/>
                <w:szCs w:val="24"/>
                <w:lang w:eastAsia="ru-RU"/>
              </w:rPr>
              <w:t>рола в воде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4.1.752-99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Газохроматографическое определение фенола в воде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4.1.753-99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Ионохроматографическое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lastRenderedPageBreak/>
              <w:t>ние формальдегида в воде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626.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4.1.787-99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массовой концентрации микотоксинов в продовольственном сырье и продуктах питания. Подг</w:t>
            </w:r>
            <w:r w:rsidRPr="00144BC3">
              <w:rPr>
                <w:rFonts w:eastAsia="Times New Roman" w:cs="Times New Roman"/>
                <w:sz w:val="24"/>
                <w:szCs w:val="24"/>
                <w:lang w:eastAsia="ru-RU"/>
              </w:rPr>
              <w:t>о</w:t>
            </w:r>
            <w:r w:rsidRPr="00144BC3">
              <w:rPr>
                <w:rFonts w:eastAsia="Times New Roman" w:cs="Times New Roman"/>
                <w:sz w:val="24"/>
                <w:szCs w:val="24"/>
                <w:lang w:eastAsia="ru-RU"/>
              </w:rPr>
              <w:t>товка проб методом твердофазной экстракции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69" w:history="1">
              <w:r w:rsidR="00144BC3" w:rsidRPr="00144BC3">
                <w:rPr>
                  <w:rFonts w:eastAsia="Times New Roman" w:cs="Times New Roman"/>
                  <w:color w:val="26579A"/>
                  <w:sz w:val="24"/>
                  <w:szCs w:val="24"/>
                  <w:u w:val="single"/>
                  <w:lang w:eastAsia="ru-RU"/>
                </w:rPr>
                <w:t>МУК 4.1.985-00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содержания токсичных элементов в пищевых продуктах и продовольственном сырье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0" w:history="1">
              <w:r w:rsidR="00144BC3" w:rsidRPr="00144BC3">
                <w:rPr>
                  <w:rFonts w:eastAsia="Times New Roman" w:cs="Times New Roman"/>
                  <w:color w:val="26579A"/>
                  <w:sz w:val="24"/>
                  <w:szCs w:val="24"/>
                  <w:u w:val="single"/>
                  <w:lang w:eastAsia="ru-RU"/>
                </w:rPr>
                <w:t>МУК 4.1.986-00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массовой доли свинца и кадмия в п</w:t>
            </w:r>
            <w:r w:rsidRPr="00144BC3">
              <w:rPr>
                <w:rFonts w:eastAsia="Times New Roman" w:cs="Times New Roman"/>
                <w:sz w:val="24"/>
                <w:szCs w:val="24"/>
                <w:lang w:eastAsia="ru-RU"/>
              </w:rPr>
              <w:t>и</w:t>
            </w:r>
            <w:r w:rsidRPr="00144BC3">
              <w:rPr>
                <w:rFonts w:eastAsia="Times New Roman" w:cs="Times New Roman"/>
                <w:sz w:val="24"/>
                <w:szCs w:val="24"/>
                <w:lang w:eastAsia="ru-RU"/>
              </w:rPr>
              <w:t>щевых продуктах и продовольстве</w:t>
            </w:r>
            <w:r w:rsidRPr="00144BC3">
              <w:rPr>
                <w:rFonts w:eastAsia="Times New Roman" w:cs="Times New Roman"/>
                <w:sz w:val="24"/>
                <w:szCs w:val="24"/>
                <w:lang w:eastAsia="ru-RU"/>
              </w:rPr>
              <w:t>н</w:t>
            </w:r>
            <w:r w:rsidRPr="00144BC3">
              <w:rPr>
                <w:rFonts w:eastAsia="Times New Roman" w:cs="Times New Roman"/>
                <w:sz w:val="24"/>
                <w:szCs w:val="24"/>
                <w:lang w:eastAsia="ru-RU"/>
              </w:rPr>
              <w:t>ном сырье методом электротермич</w:t>
            </w:r>
            <w:r w:rsidRPr="00144BC3">
              <w:rPr>
                <w:rFonts w:eastAsia="Times New Roman" w:cs="Times New Roman"/>
                <w:sz w:val="24"/>
                <w:szCs w:val="24"/>
                <w:lang w:eastAsia="ru-RU"/>
              </w:rPr>
              <w:t>е</w:t>
            </w:r>
            <w:r w:rsidRPr="00144BC3">
              <w:rPr>
                <w:rFonts w:eastAsia="Times New Roman" w:cs="Times New Roman"/>
                <w:sz w:val="24"/>
                <w:szCs w:val="24"/>
                <w:lang w:eastAsia="ru-RU"/>
              </w:rPr>
              <w:t>ской атомно-абсорбционной спектр</w:t>
            </w:r>
            <w:r w:rsidRPr="00144BC3">
              <w:rPr>
                <w:rFonts w:eastAsia="Times New Roman" w:cs="Times New Roman"/>
                <w:sz w:val="24"/>
                <w:szCs w:val="24"/>
                <w:lang w:eastAsia="ru-RU"/>
              </w:rPr>
              <w:t>о</w:t>
            </w:r>
            <w:r w:rsidRPr="00144BC3">
              <w:rPr>
                <w:rFonts w:eastAsia="Times New Roman" w:cs="Times New Roman"/>
                <w:sz w:val="24"/>
                <w:szCs w:val="24"/>
                <w:lang w:eastAsia="ru-RU"/>
              </w:rPr>
              <w:t>метрии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629.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1" w:history="1">
              <w:r w:rsidR="00144BC3" w:rsidRPr="00144BC3">
                <w:rPr>
                  <w:rFonts w:eastAsia="Times New Roman" w:cs="Times New Roman"/>
                  <w:color w:val="26579A"/>
                  <w:sz w:val="24"/>
                  <w:szCs w:val="24"/>
                  <w:u w:val="single"/>
                  <w:lang w:eastAsia="ru-RU"/>
                </w:rPr>
                <w:t>МУК 4.1.991-00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массовой доли меди и цинка в пищ</w:t>
            </w:r>
            <w:r w:rsidRPr="00144BC3">
              <w:rPr>
                <w:rFonts w:eastAsia="Times New Roman" w:cs="Times New Roman"/>
                <w:sz w:val="24"/>
                <w:szCs w:val="24"/>
                <w:lang w:eastAsia="ru-RU"/>
              </w:rPr>
              <w:t>е</w:t>
            </w:r>
            <w:r w:rsidRPr="00144BC3">
              <w:rPr>
                <w:rFonts w:eastAsia="Times New Roman" w:cs="Times New Roman"/>
                <w:sz w:val="24"/>
                <w:szCs w:val="24"/>
                <w:lang w:eastAsia="ru-RU"/>
              </w:rPr>
              <w:t>вых продуктах и продовольственном сырье методом электротермической атомно-абсорбционной спектроме</w:t>
            </w:r>
            <w:r w:rsidRPr="00144BC3">
              <w:rPr>
                <w:rFonts w:eastAsia="Times New Roman" w:cs="Times New Roman"/>
                <w:sz w:val="24"/>
                <w:szCs w:val="24"/>
                <w:lang w:eastAsia="ru-RU"/>
              </w:rPr>
              <w:t>т</w:t>
            </w:r>
            <w:r w:rsidRPr="00144BC3">
              <w:rPr>
                <w:rFonts w:eastAsia="Times New Roman" w:cs="Times New Roman"/>
                <w:sz w:val="24"/>
                <w:szCs w:val="24"/>
                <w:lang w:eastAsia="ru-RU"/>
              </w:rPr>
              <w:t>рии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4.1.1418-2003</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массовой концентрации йода в пищевых продуктах, прод</w:t>
            </w:r>
            <w:r w:rsidRPr="00144BC3">
              <w:rPr>
                <w:rFonts w:eastAsia="Times New Roman" w:cs="Times New Roman"/>
                <w:sz w:val="24"/>
                <w:szCs w:val="24"/>
                <w:lang w:eastAsia="ru-RU"/>
              </w:rPr>
              <w:t>о</w:t>
            </w:r>
            <w:r w:rsidRPr="00144BC3">
              <w:rPr>
                <w:rFonts w:eastAsia="Times New Roman" w:cs="Times New Roman"/>
                <w:sz w:val="24"/>
                <w:szCs w:val="24"/>
                <w:lang w:eastAsia="ru-RU"/>
              </w:rPr>
              <w:t>вольственном сырье, пищевых и би</w:t>
            </w:r>
            <w:r w:rsidRPr="00144BC3">
              <w:rPr>
                <w:rFonts w:eastAsia="Times New Roman" w:cs="Times New Roman"/>
                <w:sz w:val="24"/>
                <w:szCs w:val="24"/>
                <w:lang w:eastAsia="ru-RU"/>
              </w:rPr>
              <w:t>о</w:t>
            </w:r>
            <w:r w:rsidRPr="00144BC3">
              <w:rPr>
                <w:rFonts w:eastAsia="Times New Roman" w:cs="Times New Roman"/>
                <w:sz w:val="24"/>
                <w:szCs w:val="24"/>
                <w:lang w:eastAsia="ru-RU"/>
              </w:rPr>
              <w:t>логически активных добавках воль</w:t>
            </w:r>
            <w:r w:rsidRPr="00144BC3">
              <w:rPr>
                <w:rFonts w:eastAsia="Times New Roman" w:cs="Times New Roman"/>
                <w:sz w:val="24"/>
                <w:szCs w:val="24"/>
                <w:lang w:eastAsia="ru-RU"/>
              </w:rPr>
              <w:t>т</w:t>
            </w:r>
            <w:r w:rsidRPr="00144BC3">
              <w:rPr>
                <w:rFonts w:eastAsia="Times New Roman" w:cs="Times New Roman"/>
                <w:sz w:val="24"/>
                <w:szCs w:val="24"/>
                <w:lang w:eastAsia="ru-RU"/>
              </w:rPr>
              <w:t>амперометрическим методом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4.1.2420-08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меламина в молоке и молочных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4.1.2.2204-07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Обнаружении, идентификация и к</w:t>
            </w:r>
            <w:r w:rsidRPr="00144BC3">
              <w:rPr>
                <w:rFonts w:eastAsia="Times New Roman" w:cs="Times New Roman"/>
                <w:sz w:val="24"/>
                <w:szCs w:val="24"/>
                <w:lang w:eastAsia="ru-RU"/>
              </w:rPr>
              <w:t>о</w:t>
            </w:r>
            <w:r w:rsidRPr="00144BC3">
              <w:rPr>
                <w:rFonts w:eastAsia="Times New Roman" w:cs="Times New Roman"/>
                <w:sz w:val="24"/>
                <w:szCs w:val="24"/>
                <w:lang w:eastAsia="ru-RU"/>
              </w:rPr>
              <w:t>личественное определение охратокс</w:t>
            </w:r>
            <w:r w:rsidRPr="00144BC3">
              <w:rPr>
                <w:rFonts w:eastAsia="Times New Roman" w:cs="Times New Roman"/>
                <w:sz w:val="24"/>
                <w:szCs w:val="24"/>
                <w:lang w:eastAsia="ru-RU"/>
              </w:rPr>
              <w:t>и</w:t>
            </w:r>
            <w:r w:rsidRPr="00144BC3">
              <w:rPr>
                <w:rFonts w:eastAsia="Times New Roman" w:cs="Times New Roman"/>
                <w:sz w:val="24"/>
                <w:szCs w:val="24"/>
                <w:lang w:eastAsia="ru-RU"/>
              </w:rPr>
              <w:t>на А в продовольственном сырье и пищевых продуктах методом высок</w:t>
            </w:r>
            <w:r w:rsidRPr="00144BC3">
              <w:rPr>
                <w:rFonts w:eastAsia="Times New Roman" w:cs="Times New Roman"/>
                <w:sz w:val="24"/>
                <w:szCs w:val="24"/>
                <w:lang w:eastAsia="ru-RU"/>
              </w:rPr>
              <w:t>о</w:t>
            </w:r>
            <w:r w:rsidRPr="00144BC3">
              <w:rPr>
                <w:rFonts w:eastAsia="Times New Roman" w:cs="Times New Roman"/>
                <w:sz w:val="24"/>
                <w:szCs w:val="24"/>
                <w:lang w:eastAsia="ru-RU"/>
              </w:rPr>
              <w:t>эффективной жидкостной хромат</w:t>
            </w:r>
            <w:r w:rsidRPr="00144BC3">
              <w:rPr>
                <w:rFonts w:eastAsia="Times New Roman" w:cs="Times New Roman"/>
                <w:sz w:val="24"/>
                <w:szCs w:val="24"/>
                <w:lang w:eastAsia="ru-RU"/>
              </w:rPr>
              <w:t>о</w:t>
            </w:r>
            <w:r w:rsidRPr="00144BC3">
              <w:rPr>
                <w:rFonts w:eastAsia="Times New Roman" w:cs="Times New Roman"/>
                <w:sz w:val="24"/>
                <w:szCs w:val="24"/>
                <w:lang w:eastAsia="ru-RU"/>
              </w:rPr>
              <w:t>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2" w:history="1">
              <w:r w:rsidR="00144BC3" w:rsidRPr="00144BC3">
                <w:rPr>
                  <w:rFonts w:eastAsia="Times New Roman" w:cs="Times New Roman"/>
                  <w:color w:val="26579A"/>
                  <w:sz w:val="24"/>
                  <w:szCs w:val="24"/>
                  <w:u w:val="single"/>
                  <w:lang w:eastAsia="ru-RU"/>
                </w:rPr>
                <w:t>МУК 4.2.026-95</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Экспресс-метод определения ант</w:t>
            </w:r>
            <w:r w:rsidRPr="00144BC3">
              <w:rPr>
                <w:rFonts w:eastAsia="Times New Roman" w:cs="Times New Roman"/>
                <w:sz w:val="24"/>
                <w:szCs w:val="24"/>
                <w:lang w:eastAsia="ru-RU"/>
              </w:rPr>
              <w:t>и</w:t>
            </w:r>
            <w:r w:rsidRPr="00144BC3">
              <w:rPr>
                <w:rFonts w:eastAsia="Times New Roman" w:cs="Times New Roman"/>
                <w:sz w:val="24"/>
                <w:szCs w:val="24"/>
                <w:lang w:eastAsia="ru-RU"/>
              </w:rPr>
              <w:t>биотиков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634.</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3" w:history="1">
              <w:r w:rsidR="00144BC3" w:rsidRPr="00144BC3">
                <w:rPr>
                  <w:rFonts w:eastAsia="Times New Roman" w:cs="Times New Roman"/>
                  <w:color w:val="26579A"/>
                  <w:sz w:val="24"/>
                  <w:szCs w:val="24"/>
                  <w:u w:val="single"/>
                  <w:lang w:eastAsia="ru-RU"/>
                </w:rPr>
                <w:t>МУК 4.2.1122-02</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Организация контроля и методы в</w:t>
            </w:r>
            <w:r w:rsidRPr="00144BC3">
              <w:rPr>
                <w:rFonts w:eastAsia="Times New Roman" w:cs="Times New Roman"/>
                <w:sz w:val="24"/>
                <w:szCs w:val="24"/>
                <w:lang w:eastAsia="ru-RU"/>
              </w:rPr>
              <w:t>ы</w:t>
            </w:r>
            <w:r w:rsidRPr="00144BC3">
              <w:rPr>
                <w:rFonts w:eastAsia="Times New Roman" w:cs="Times New Roman"/>
                <w:sz w:val="24"/>
                <w:szCs w:val="24"/>
                <w:lang w:eastAsia="ru-RU"/>
              </w:rPr>
              <w:t>явления бактерий Listeria monocytogenes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4" w:history="1">
              <w:r w:rsidR="00144BC3" w:rsidRPr="00144BC3">
                <w:rPr>
                  <w:rFonts w:eastAsia="Times New Roman" w:cs="Times New Roman"/>
                  <w:color w:val="26579A"/>
                  <w:sz w:val="24"/>
                  <w:szCs w:val="24"/>
                  <w:u w:val="single"/>
                  <w:lang w:eastAsia="ru-RU"/>
                </w:rPr>
                <w:t>МУК 4.2.1902-2004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генетически модифиц</w:t>
            </w:r>
            <w:r w:rsidRPr="00144BC3">
              <w:rPr>
                <w:rFonts w:eastAsia="Times New Roman" w:cs="Times New Roman"/>
                <w:sz w:val="24"/>
                <w:szCs w:val="24"/>
                <w:lang w:eastAsia="ru-RU"/>
              </w:rPr>
              <w:t>и</w:t>
            </w:r>
            <w:r w:rsidRPr="00144BC3">
              <w:rPr>
                <w:rFonts w:eastAsia="Times New Roman" w:cs="Times New Roman"/>
                <w:sz w:val="24"/>
                <w:szCs w:val="24"/>
                <w:lang w:eastAsia="ru-RU"/>
              </w:rPr>
              <w:t>рованных источников (ГМИ) раст</w:t>
            </w:r>
            <w:r w:rsidRPr="00144BC3">
              <w:rPr>
                <w:rFonts w:eastAsia="Times New Roman" w:cs="Times New Roman"/>
                <w:sz w:val="24"/>
                <w:szCs w:val="24"/>
                <w:lang w:eastAsia="ru-RU"/>
              </w:rPr>
              <w:t>и</w:t>
            </w:r>
            <w:r w:rsidRPr="00144BC3">
              <w:rPr>
                <w:rFonts w:eastAsia="Times New Roman" w:cs="Times New Roman"/>
                <w:sz w:val="24"/>
                <w:szCs w:val="24"/>
                <w:lang w:eastAsia="ru-RU"/>
              </w:rPr>
              <w:t>тельного происхождения методом п</w:t>
            </w:r>
            <w:r w:rsidRPr="00144BC3">
              <w:rPr>
                <w:rFonts w:eastAsia="Times New Roman" w:cs="Times New Roman"/>
                <w:sz w:val="24"/>
                <w:szCs w:val="24"/>
                <w:lang w:eastAsia="ru-RU"/>
              </w:rPr>
              <w:t>о</w:t>
            </w:r>
            <w:r w:rsidRPr="00144BC3">
              <w:rPr>
                <w:rFonts w:eastAsia="Times New Roman" w:cs="Times New Roman"/>
                <w:sz w:val="24"/>
                <w:szCs w:val="24"/>
                <w:lang w:eastAsia="ru-RU"/>
              </w:rPr>
              <w:t>лимеразной цепной реакции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5" w:history="1">
              <w:r w:rsidR="00144BC3" w:rsidRPr="00144BC3">
                <w:rPr>
                  <w:rFonts w:eastAsia="Times New Roman" w:cs="Times New Roman"/>
                  <w:color w:val="26579A"/>
                  <w:sz w:val="24"/>
                  <w:szCs w:val="24"/>
                  <w:u w:val="single"/>
                  <w:lang w:eastAsia="ru-RU"/>
                </w:rPr>
                <w:t>МУК 4.2.1913-2004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Методы количественного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генетически модифицированных источников (ГМИ) растительного происхождения в продуктах питания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6" w:history="1">
              <w:r w:rsidR="00144BC3" w:rsidRPr="00144BC3">
                <w:rPr>
                  <w:rFonts w:eastAsia="Times New Roman" w:cs="Times New Roman"/>
                  <w:color w:val="26579A"/>
                  <w:sz w:val="24"/>
                  <w:szCs w:val="24"/>
                  <w:u w:val="single"/>
                  <w:lang w:eastAsia="ru-RU"/>
                </w:rPr>
                <w:t>МУК 4.2.2046-06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Методы выявления и определения п</w:t>
            </w:r>
            <w:r w:rsidRPr="00144BC3">
              <w:rPr>
                <w:rFonts w:eastAsia="Times New Roman" w:cs="Times New Roman"/>
                <w:sz w:val="24"/>
                <w:szCs w:val="24"/>
                <w:lang w:eastAsia="ru-RU"/>
              </w:rPr>
              <w:t>а</w:t>
            </w:r>
            <w:r w:rsidRPr="00144BC3">
              <w:rPr>
                <w:rFonts w:eastAsia="Times New Roman" w:cs="Times New Roman"/>
                <w:sz w:val="24"/>
                <w:szCs w:val="24"/>
                <w:lang w:eastAsia="ru-RU"/>
              </w:rPr>
              <w:t xml:space="preserve">рагемолитических вибрионов в рыбе, </w:t>
            </w:r>
            <w:r w:rsidRPr="00144BC3">
              <w:rPr>
                <w:rFonts w:eastAsia="Times New Roman" w:cs="Times New Roman"/>
                <w:sz w:val="24"/>
                <w:szCs w:val="24"/>
                <w:lang w:eastAsia="ru-RU"/>
              </w:rPr>
              <w:lastRenderedPageBreak/>
              <w:t>нерыбных объектах промысла,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дуктах, вырабатываемых из них, воде поверхностных водоемов и других объектах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638.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7" w:anchor="block_2000" w:history="1">
              <w:r w:rsidR="00144BC3" w:rsidRPr="00144BC3">
                <w:rPr>
                  <w:rFonts w:eastAsia="Times New Roman" w:cs="Times New Roman"/>
                  <w:color w:val="26579A"/>
                  <w:sz w:val="24"/>
                  <w:szCs w:val="24"/>
                  <w:u w:val="single"/>
                  <w:lang w:eastAsia="ru-RU"/>
                </w:rPr>
                <w:t>МУК 4.2.2304-07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 надзоре за оборотом пищевых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дуктов, содержащих ГМО</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639.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8" w:history="1">
              <w:r w:rsidR="00144BC3" w:rsidRPr="00144BC3">
                <w:rPr>
                  <w:rFonts w:eastAsia="Times New Roman" w:cs="Times New Roman"/>
                  <w:color w:val="26579A"/>
                  <w:sz w:val="24"/>
                  <w:szCs w:val="24"/>
                  <w:u w:val="single"/>
                  <w:lang w:eastAsia="ru-RU"/>
                </w:rPr>
                <w:t>МУК 4.2.2428-08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 определения бактерий Enterobacter sakazakii в продуктах для питания детей раннего возраста</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79" w:history="1">
              <w:r w:rsidR="00144BC3" w:rsidRPr="00144BC3">
                <w:rPr>
                  <w:rFonts w:eastAsia="Times New Roman" w:cs="Times New Roman"/>
                  <w:color w:val="26579A"/>
                  <w:sz w:val="24"/>
                  <w:szCs w:val="24"/>
                  <w:u w:val="single"/>
                  <w:lang w:eastAsia="ru-RU"/>
                </w:rPr>
                <w:t>МУК 4.2.2429-08</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 определения стафилококковых энтеротоксинов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0" w:history="1">
              <w:r w:rsidR="00144BC3" w:rsidRPr="00144BC3">
                <w:rPr>
                  <w:rFonts w:eastAsia="Times New Roman" w:cs="Times New Roman"/>
                  <w:color w:val="26579A"/>
                  <w:sz w:val="24"/>
                  <w:szCs w:val="24"/>
                  <w:u w:val="single"/>
                  <w:lang w:eastAsia="ru-RU"/>
                </w:rPr>
                <w:t>МУК 4.2.577-96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Методы микробиологического ко</w:t>
            </w:r>
            <w:r w:rsidRPr="00144BC3">
              <w:rPr>
                <w:rFonts w:eastAsia="Times New Roman" w:cs="Times New Roman"/>
                <w:sz w:val="24"/>
                <w:szCs w:val="24"/>
                <w:lang w:eastAsia="ru-RU"/>
              </w:rPr>
              <w:t>н</w:t>
            </w:r>
            <w:r w:rsidRPr="00144BC3">
              <w:rPr>
                <w:rFonts w:eastAsia="Times New Roman" w:cs="Times New Roman"/>
                <w:sz w:val="24"/>
                <w:szCs w:val="24"/>
                <w:lang w:eastAsia="ru-RU"/>
              </w:rPr>
              <w:t>троля продуктов детского, лечебного питания и их компонентов</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4.2.590-96</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Бактериологические исследования с использованием микробиологическ</w:t>
            </w:r>
            <w:r w:rsidRPr="00144BC3">
              <w:rPr>
                <w:rFonts w:eastAsia="Times New Roman" w:cs="Times New Roman"/>
                <w:sz w:val="24"/>
                <w:szCs w:val="24"/>
                <w:lang w:eastAsia="ru-RU"/>
              </w:rPr>
              <w:t>о</w:t>
            </w:r>
            <w:r w:rsidRPr="00144BC3">
              <w:rPr>
                <w:rFonts w:eastAsia="Times New Roman" w:cs="Times New Roman"/>
                <w:sz w:val="24"/>
                <w:szCs w:val="24"/>
                <w:lang w:eastAsia="ru-RU"/>
              </w:rPr>
              <w:t>го экспресс-анализатора "Бак Трак 4100"</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1" w:history="1">
              <w:r w:rsidR="00144BC3" w:rsidRPr="00144BC3">
                <w:rPr>
                  <w:rFonts w:eastAsia="Times New Roman" w:cs="Times New Roman"/>
                  <w:color w:val="26579A"/>
                  <w:sz w:val="24"/>
                  <w:szCs w:val="24"/>
                  <w:u w:val="single"/>
                  <w:lang w:eastAsia="ru-RU"/>
                </w:rPr>
                <w:t>МУК 4.2.762-99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Методы микробиологического ко</w:t>
            </w:r>
            <w:r w:rsidRPr="00144BC3">
              <w:rPr>
                <w:rFonts w:eastAsia="Times New Roman" w:cs="Times New Roman"/>
                <w:sz w:val="24"/>
                <w:szCs w:val="24"/>
                <w:lang w:eastAsia="ru-RU"/>
              </w:rPr>
              <w:t>н</w:t>
            </w:r>
            <w:r w:rsidRPr="00144BC3">
              <w:rPr>
                <w:rFonts w:eastAsia="Times New Roman" w:cs="Times New Roman"/>
                <w:sz w:val="24"/>
                <w:szCs w:val="24"/>
                <w:lang w:eastAsia="ru-RU"/>
              </w:rPr>
              <w:t>троля готовых изделий с кремом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МУК 4.2.992-00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Методы выделения и идентификации энтерогеморрагической кишечной п</w:t>
            </w:r>
            <w:r w:rsidRPr="00144BC3">
              <w:rPr>
                <w:rFonts w:eastAsia="Times New Roman" w:cs="Times New Roman"/>
                <w:sz w:val="24"/>
                <w:szCs w:val="24"/>
                <w:lang w:eastAsia="ru-RU"/>
              </w:rPr>
              <w:t>а</w:t>
            </w:r>
            <w:r w:rsidRPr="00144BC3">
              <w:rPr>
                <w:rFonts w:eastAsia="Times New Roman" w:cs="Times New Roman"/>
                <w:sz w:val="24"/>
                <w:szCs w:val="24"/>
                <w:lang w:eastAsia="ru-RU"/>
              </w:rPr>
              <w:t>лочки Е.coli</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645.</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2" w:history="1">
              <w:r w:rsidR="00144BC3" w:rsidRPr="00144BC3">
                <w:rPr>
                  <w:rFonts w:eastAsia="Times New Roman" w:cs="Times New Roman"/>
                  <w:color w:val="26579A"/>
                  <w:sz w:val="24"/>
                  <w:szCs w:val="24"/>
                  <w:u w:val="single"/>
                  <w:lang w:eastAsia="ru-RU"/>
                </w:rPr>
                <w:t>МУК 4.2.999-00</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количества бифидоба</w:t>
            </w:r>
            <w:r w:rsidRPr="00144BC3">
              <w:rPr>
                <w:rFonts w:eastAsia="Times New Roman" w:cs="Times New Roman"/>
                <w:sz w:val="24"/>
                <w:szCs w:val="24"/>
                <w:lang w:eastAsia="ru-RU"/>
              </w:rPr>
              <w:t>к</w:t>
            </w:r>
            <w:r w:rsidRPr="00144BC3">
              <w:rPr>
                <w:rFonts w:eastAsia="Times New Roman" w:cs="Times New Roman"/>
                <w:sz w:val="24"/>
                <w:szCs w:val="24"/>
                <w:lang w:eastAsia="ru-RU"/>
              </w:rPr>
              <w:t>терий в кисломолочных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646.</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3" w:anchor="block_1" w:history="1">
              <w:r w:rsidR="00144BC3" w:rsidRPr="00144BC3">
                <w:rPr>
                  <w:rFonts w:eastAsia="Times New Roman" w:cs="Times New Roman"/>
                  <w:color w:val="26579A"/>
                  <w:sz w:val="24"/>
                  <w:szCs w:val="24"/>
                  <w:u w:val="single"/>
                  <w:lang w:eastAsia="ru-RU"/>
                </w:rPr>
                <w:t>МУК 4.4.1.011-93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летучих N-нитрозаминов в продовольственном сырье и пищевых продуктах. Метод</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ческие указания по методам контроля.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647.</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4" w:history="1">
              <w:r w:rsidR="00144BC3" w:rsidRPr="00144BC3">
                <w:rPr>
                  <w:rFonts w:eastAsia="Times New Roman" w:cs="Times New Roman"/>
                  <w:color w:val="26579A"/>
                  <w:sz w:val="24"/>
                  <w:szCs w:val="24"/>
                  <w:u w:val="single"/>
                  <w:lang w:eastAsia="ru-RU"/>
                </w:rPr>
                <w:t>МУК 4.2.1890-04</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чувствительности ми</w:t>
            </w:r>
            <w:r w:rsidRPr="00144BC3">
              <w:rPr>
                <w:rFonts w:eastAsia="Times New Roman" w:cs="Times New Roman"/>
                <w:sz w:val="24"/>
                <w:szCs w:val="24"/>
                <w:lang w:eastAsia="ru-RU"/>
              </w:rPr>
              <w:t>к</w:t>
            </w:r>
            <w:r w:rsidRPr="00144BC3">
              <w:rPr>
                <w:rFonts w:eastAsia="Times New Roman" w:cs="Times New Roman"/>
                <w:sz w:val="24"/>
                <w:szCs w:val="24"/>
                <w:lang w:eastAsia="ru-RU"/>
              </w:rPr>
              <w:t>роорганизмов к антибактериальным препаратам.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648.</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5" w:anchor="block_2000" w:history="1">
              <w:r w:rsidR="00144BC3" w:rsidRPr="00144BC3">
                <w:rPr>
                  <w:rFonts w:eastAsia="Times New Roman" w:cs="Times New Roman"/>
                  <w:color w:val="26579A"/>
                  <w:sz w:val="24"/>
                  <w:szCs w:val="24"/>
                  <w:u w:val="single"/>
                  <w:lang w:eastAsia="ru-RU"/>
                </w:rPr>
                <w:t>МУК 4.2.2304-07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Методы идентификации и колич</w:t>
            </w:r>
            <w:r w:rsidRPr="00144BC3">
              <w:rPr>
                <w:rFonts w:eastAsia="Times New Roman" w:cs="Times New Roman"/>
                <w:sz w:val="24"/>
                <w:szCs w:val="24"/>
                <w:lang w:eastAsia="ru-RU"/>
              </w:rPr>
              <w:t>е</w:t>
            </w:r>
            <w:r w:rsidRPr="00144BC3">
              <w:rPr>
                <w:rFonts w:eastAsia="Times New Roman" w:cs="Times New Roman"/>
                <w:sz w:val="24"/>
                <w:szCs w:val="24"/>
                <w:lang w:eastAsia="ru-RU"/>
              </w:rPr>
              <w:t>ственного определения генно-инженерно-модифициро-ванных о</w:t>
            </w:r>
            <w:r w:rsidRPr="00144BC3">
              <w:rPr>
                <w:rFonts w:eastAsia="Times New Roman" w:cs="Times New Roman"/>
                <w:sz w:val="24"/>
                <w:szCs w:val="24"/>
                <w:lang w:eastAsia="ru-RU"/>
              </w:rPr>
              <w:t>р</w:t>
            </w:r>
            <w:r w:rsidRPr="00144BC3">
              <w:rPr>
                <w:rFonts w:eastAsia="Times New Roman" w:cs="Times New Roman"/>
                <w:sz w:val="24"/>
                <w:szCs w:val="24"/>
                <w:lang w:eastAsia="ru-RU"/>
              </w:rPr>
              <w:t>ганизмов растительного происхожд</w:t>
            </w:r>
            <w:r w:rsidRPr="00144BC3">
              <w:rPr>
                <w:rFonts w:eastAsia="Times New Roman" w:cs="Times New Roman"/>
                <w:sz w:val="24"/>
                <w:szCs w:val="24"/>
                <w:lang w:eastAsia="ru-RU"/>
              </w:rPr>
              <w:t>е</w:t>
            </w:r>
            <w:r w:rsidRPr="00144BC3">
              <w:rPr>
                <w:rFonts w:eastAsia="Times New Roman" w:cs="Times New Roman"/>
                <w:sz w:val="24"/>
                <w:szCs w:val="24"/>
                <w:lang w:eastAsia="ru-RU"/>
              </w:rPr>
              <w:t>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649.</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6" w:anchor="block_3000" w:history="1">
              <w:r w:rsidR="00144BC3" w:rsidRPr="00144BC3">
                <w:rPr>
                  <w:rFonts w:eastAsia="Times New Roman" w:cs="Times New Roman"/>
                  <w:color w:val="26579A"/>
                  <w:sz w:val="24"/>
                  <w:szCs w:val="24"/>
                  <w:u w:val="single"/>
                  <w:lang w:eastAsia="ru-RU"/>
                </w:rPr>
                <w:t>МУК 4.2.2305-07</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генно-инженерно-модифицированных микроорганизмов и микроорганизмов, имеющих генно-инженерно-модифицированные ан</w:t>
            </w:r>
            <w:r w:rsidRPr="00144BC3">
              <w:rPr>
                <w:rFonts w:eastAsia="Times New Roman" w:cs="Times New Roman"/>
                <w:sz w:val="24"/>
                <w:szCs w:val="24"/>
                <w:lang w:eastAsia="ru-RU"/>
              </w:rPr>
              <w:t>а</w:t>
            </w:r>
            <w:r w:rsidRPr="00144BC3">
              <w:rPr>
                <w:rFonts w:eastAsia="Times New Roman" w:cs="Times New Roman"/>
                <w:sz w:val="24"/>
                <w:szCs w:val="24"/>
                <w:lang w:eastAsia="ru-RU"/>
              </w:rPr>
              <w:t>логи, в пищевых продуктах методами полимеразной цепной реакции (ПЦР) в реальном времени и ПЦР с электр</w:t>
            </w:r>
            <w:r w:rsidRPr="00144BC3">
              <w:rPr>
                <w:rFonts w:eastAsia="Times New Roman" w:cs="Times New Roman"/>
                <w:sz w:val="24"/>
                <w:szCs w:val="24"/>
                <w:lang w:eastAsia="ru-RU"/>
              </w:rPr>
              <w:t>о</w:t>
            </w:r>
            <w:r w:rsidRPr="00144BC3">
              <w:rPr>
                <w:rFonts w:eastAsia="Times New Roman" w:cs="Times New Roman"/>
                <w:sz w:val="24"/>
                <w:szCs w:val="24"/>
                <w:lang w:eastAsia="ru-RU"/>
              </w:rPr>
              <w:t>форетической детекцией</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650.</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7" w:history="1">
              <w:r w:rsidR="00144BC3" w:rsidRPr="00144BC3">
                <w:rPr>
                  <w:rFonts w:eastAsia="Times New Roman" w:cs="Times New Roman"/>
                  <w:color w:val="26579A"/>
                  <w:sz w:val="24"/>
                  <w:szCs w:val="24"/>
                  <w:u w:val="single"/>
                  <w:lang w:eastAsia="ru-RU"/>
                </w:rPr>
                <w:t>МУК. 4.1.599-96</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Методические указания по газохром</w:t>
            </w:r>
            <w:r w:rsidRPr="00144BC3">
              <w:rPr>
                <w:rFonts w:eastAsia="Times New Roman" w:cs="Times New Roman"/>
                <w:sz w:val="24"/>
                <w:szCs w:val="24"/>
                <w:lang w:eastAsia="ru-RU"/>
              </w:rPr>
              <w:t>а</w:t>
            </w:r>
            <w:r w:rsidRPr="00144BC3">
              <w:rPr>
                <w:rFonts w:eastAsia="Times New Roman" w:cs="Times New Roman"/>
                <w:sz w:val="24"/>
                <w:szCs w:val="24"/>
                <w:lang w:eastAsia="ru-RU"/>
              </w:rPr>
              <w:t>тографическому определению ац</w:t>
            </w:r>
            <w:r w:rsidRPr="00144BC3">
              <w:rPr>
                <w:rFonts w:eastAsia="Times New Roman" w:cs="Times New Roman"/>
                <w:sz w:val="24"/>
                <w:szCs w:val="24"/>
                <w:lang w:eastAsia="ru-RU"/>
              </w:rPr>
              <w:t>е</w:t>
            </w:r>
            <w:r w:rsidRPr="00144BC3">
              <w:rPr>
                <w:rFonts w:eastAsia="Times New Roman" w:cs="Times New Roman"/>
                <w:sz w:val="24"/>
                <w:szCs w:val="24"/>
                <w:lang w:eastAsia="ru-RU"/>
              </w:rPr>
              <w:t>тальдегида в атмосферном воздухе.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651.</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8" w:history="1">
              <w:r w:rsidR="00144BC3" w:rsidRPr="00144BC3">
                <w:rPr>
                  <w:rFonts w:eastAsia="Times New Roman" w:cs="Times New Roman"/>
                  <w:color w:val="26579A"/>
                  <w:sz w:val="24"/>
                  <w:szCs w:val="24"/>
                  <w:u w:val="single"/>
                  <w:lang w:eastAsia="ru-RU"/>
                </w:rPr>
                <w:t>Р 4.1.1672-03</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Руководство по методам контроля к</w:t>
            </w:r>
            <w:r w:rsidRPr="00144BC3">
              <w:rPr>
                <w:rFonts w:eastAsia="Times New Roman" w:cs="Times New Roman"/>
                <w:sz w:val="24"/>
                <w:szCs w:val="24"/>
                <w:lang w:eastAsia="ru-RU"/>
              </w:rPr>
              <w:t>а</w:t>
            </w:r>
            <w:r w:rsidRPr="00144BC3">
              <w:rPr>
                <w:rFonts w:eastAsia="Times New Roman" w:cs="Times New Roman"/>
                <w:sz w:val="24"/>
                <w:szCs w:val="24"/>
                <w:lang w:eastAsia="ru-RU"/>
              </w:rPr>
              <w:t>чества и безопасности БАД к пище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652.</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89" w:history="1">
              <w:r w:rsidR="00144BC3" w:rsidRPr="00144BC3">
                <w:rPr>
                  <w:rFonts w:eastAsia="Times New Roman" w:cs="Times New Roman"/>
                  <w:color w:val="26579A"/>
                  <w:sz w:val="24"/>
                  <w:szCs w:val="24"/>
                  <w:u w:val="single"/>
                  <w:lang w:eastAsia="ru-RU"/>
                </w:rPr>
                <w:t>МУК 4.3.2504-09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Цезий-137. Определение удельной а</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тивности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653.</w:t>
            </w:r>
          </w:p>
        </w:tc>
        <w:tc>
          <w:tcPr>
            <w:tcW w:w="3045" w:type="dxa"/>
            <w:tcBorders>
              <w:bottom w:val="single" w:sz="6" w:space="0" w:color="000000"/>
              <w:right w:val="single" w:sz="6" w:space="0" w:color="000000"/>
            </w:tcBorders>
            <w:hideMark/>
          </w:tcPr>
          <w:p w:rsidR="00144BC3" w:rsidRPr="00144BC3" w:rsidRDefault="00AB55ED" w:rsidP="00144BC3">
            <w:pPr>
              <w:spacing w:after="0"/>
              <w:rPr>
                <w:rFonts w:eastAsia="Times New Roman" w:cs="Times New Roman"/>
                <w:sz w:val="24"/>
                <w:szCs w:val="24"/>
                <w:lang w:eastAsia="ru-RU"/>
              </w:rPr>
            </w:pPr>
            <w:hyperlink r:id="rId590" w:history="1">
              <w:r w:rsidR="00144BC3" w:rsidRPr="00144BC3">
                <w:rPr>
                  <w:rFonts w:eastAsia="Times New Roman" w:cs="Times New Roman"/>
                  <w:color w:val="26579A"/>
                  <w:sz w:val="24"/>
                  <w:szCs w:val="24"/>
                  <w:u w:val="single"/>
                  <w:lang w:eastAsia="ru-RU"/>
                </w:rPr>
                <w:t>МУК 4.3.2503-09</w:t>
              </w:r>
            </w:hyperlink>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Стронций-90. Определение удельной активности в пищевых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2420/10-2001</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массовой доли индивидуальных жи</w:t>
            </w:r>
            <w:r w:rsidRPr="00144BC3">
              <w:rPr>
                <w:rFonts w:eastAsia="Times New Roman" w:cs="Times New Roman"/>
                <w:sz w:val="24"/>
                <w:szCs w:val="24"/>
                <w:lang w:eastAsia="ru-RU"/>
              </w:rPr>
              <w:t>р</w:t>
            </w:r>
            <w:r w:rsidRPr="00144BC3">
              <w:rPr>
                <w:rFonts w:eastAsia="Times New Roman" w:cs="Times New Roman"/>
                <w:sz w:val="24"/>
                <w:szCs w:val="24"/>
                <w:lang w:eastAsia="ru-RU"/>
              </w:rPr>
              <w:t>ных кислот в растительных жирах м</w:t>
            </w:r>
            <w:r w:rsidRPr="00144BC3">
              <w:rPr>
                <w:rFonts w:eastAsia="Times New Roman" w:cs="Times New Roman"/>
                <w:sz w:val="24"/>
                <w:szCs w:val="24"/>
                <w:lang w:eastAsia="ru-RU"/>
              </w:rPr>
              <w:t>е</w:t>
            </w:r>
            <w:r w:rsidRPr="00144BC3">
              <w:rPr>
                <w:rFonts w:eastAsia="Times New Roman" w:cs="Times New Roman"/>
                <w:sz w:val="24"/>
                <w:szCs w:val="24"/>
                <w:lang w:eastAsia="ru-RU"/>
              </w:rPr>
              <w:t>тодом газовой хроматографии с пл</w:t>
            </w:r>
            <w:r w:rsidRPr="00144BC3">
              <w:rPr>
                <w:rFonts w:eastAsia="Times New Roman" w:cs="Times New Roman"/>
                <w:sz w:val="24"/>
                <w:szCs w:val="24"/>
                <w:lang w:eastAsia="ru-RU"/>
              </w:rPr>
              <w:t>а</w:t>
            </w:r>
            <w:r w:rsidRPr="00144BC3">
              <w:rPr>
                <w:rFonts w:eastAsia="Times New Roman" w:cs="Times New Roman"/>
                <w:sz w:val="24"/>
                <w:szCs w:val="24"/>
                <w:lang w:eastAsia="ru-RU"/>
              </w:rPr>
              <w:t>менно-ионизирующим детонатором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N 04-2006 Утверждена 25.12.2006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массовой доли лактозы в молоке и молочных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N ФР.1.31.2004.01107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с</w:t>
            </w:r>
            <w:r w:rsidRPr="00144BC3">
              <w:rPr>
                <w:rFonts w:eastAsia="Times New Roman" w:cs="Times New Roman"/>
                <w:sz w:val="24"/>
                <w:szCs w:val="24"/>
                <w:lang w:eastAsia="ru-RU"/>
              </w:rPr>
              <w:t>о</w:t>
            </w:r>
            <w:r w:rsidRPr="00144BC3">
              <w:rPr>
                <w:rFonts w:eastAsia="Times New Roman" w:cs="Times New Roman"/>
                <w:sz w:val="24"/>
                <w:szCs w:val="24"/>
                <w:lang w:eastAsia="ru-RU"/>
              </w:rPr>
              <w:t>держания растительного жира в пла</w:t>
            </w:r>
            <w:r w:rsidRPr="00144BC3">
              <w:rPr>
                <w:rFonts w:eastAsia="Times New Roman" w:cs="Times New Roman"/>
                <w:sz w:val="24"/>
                <w:szCs w:val="24"/>
                <w:lang w:eastAsia="ru-RU"/>
              </w:rPr>
              <w:t>в</w:t>
            </w:r>
            <w:r w:rsidRPr="00144BC3">
              <w:rPr>
                <w:rFonts w:eastAsia="Times New Roman" w:cs="Times New Roman"/>
                <w:sz w:val="24"/>
                <w:szCs w:val="24"/>
                <w:lang w:eastAsia="ru-RU"/>
              </w:rPr>
              <w:t>леном сырном продукте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N 103.5-86-08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определения летучих вкусоаромат</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ческих веществ в масле и пасте ма</w:t>
            </w:r>
            <w:r w:rsidRPr="00144BC3">
              <w:rPr>
                <w:rFonts w:eastAsia="Times New Roman" w:cs="Times New Roman"/>
                <w:sz w:val="24"/>
                <w:szCs w:val="24"/>
                <w:lang w:eastAsia="ru-RU"/>
              </w:rPr>
              <w:t>с</w:t>
            </w:r>
            <w:r w:rsidRPr="00144BC3">
              <w:rPr>
                <w:rFonts w:eastAsia="Times New Roman" w:cs="Times New Roman"/>
                <w:sz w:val="24"/>
                <w:szCs w:val="24"/>
                <w:lang w:eastAsia="ru-RU"/>
              </w:rPr>
              <w:t>ляной из коровьего молока, спреде газо-хроматографическим методом</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114-94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экспрессного радиометр</w:t>
            </w:r>
            <w:r w:rsidRPr="00144BC3">
              <w:rPr>
                <w:rFonts w:eastAsia="Times New Roman" w:cs="Times New Roman"/>
                <w:sz w:val="24"/>
                <w:szCs w:val="24"/>
                <w:lang w:eastAsia="ru-RU"/>
              </w:rPr>
              <w:t>и</w:t>
            </w:r>
            <w:r w:rsidRPr="00144BC3">
              <w:rPr>
                <w:rFonts w:eastAsia="Times New Roman" w:cs="Times New Roman"/>
                <w:sz w:val="24"/>
                <w:szCs w:val="24"/>
                <w:lang w:eastAsia="ru-RU"/>
              </w:rPr>
              <w:t>ческого определения по гамма-излучению объёмной и удельной а</w:t>
            </w:r>
            <w:r w:rsidRPr="00144BC3">
              <w:rPr>
                <w:rFonts w:eastAsia="Times New Roman" w:cs="Times New Roman"/>
                <w:sz w:val="24"/>
                <w:szCs w:val="24"/>
                <w:lang w:eastAsia="ru-RU"/>
              </w:rPr>
              <w:t>к</w:t>
            </w:r>
            <w:r w:rsidRPr="00144BC3">
              <w:rPr>
                <w:rFonts w:eastAsia="Times New Roman" w:cs="Times New Roman"/>
                <w:sz w:val="24"/>
                <w:szCs w:val="24"/>
                <w:lang w:eastAsia="ru-RU"/>
              </w:rPr>
              <w:t>тивности радионуклидов цезия в воде, почве, продуктах питания, продукции животноводства и растениеводства радиометрами РКГ-01, РКГ-02, РКГ-02С, РКГ-03.</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659.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МН.806-98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концентрации бензойной и сорбиновой кислот в п</w:t>
            </w:r>
            <w:r w:rsidRPr="00144BC3">
              <w:rPr>
                <w:rFonts w:eastAsia="Times New Roman" w:cs="Times New Roman"/>
                <w:sz w:val="24"/>
                <w:szCs w:val="24"/>
                <w:lang w:eastAsia="ru-RU"/>
              </w:rPr>
              <w:t>и</w:t>
            </w:r>
            <w:r w:rsidRPr="00144BC3">
              <w:rPr>
                <w:rFonts w:eastAsia="Times New Roman" w:cs="Times New Roman"/>
                <w:sz w:val="24"/>
                <w:szCs w:val="24"/>
                <w:lang w:eastAsia="ru-RU"/>
              </w:rPr>
              <w:t>щевых продуктах методом ВЭЖХ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МВИ.МН 1037-99</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концентраций кофеина в кофе растворимом, мол</w:t>
            </w:r>
            <w:r w:rsidRPr="00144BC3">
              <w:rPr>
                <w:rFonts w:eastAsia="Times New Roman" w:cs="Times New Roman"/>
                <w:sz w:val="24"/>
                <w:szCs w:val="24"/>
                <w:lang w:eastAsia="ru-RU"/>
              </w:rPr>
              <w:t>о</w:t>
            </w:r>
            <w:r w:rsidRPr="00144BC3">
              <w:rPr>
                <w:rFonts w:eastAsia="Times New Roman" w:cs="Times New Roman"/>
                <w:sz w:val="24"/>
                <w:szCs w:val="24"/>
                <w:lang w:eastAsia="ru-RU"/>
              </w:rPr>
              <w:t>том, зернах и чае методом высокоэ</w:t>
            </w:r>
            <w:r w:rsidRPr="00144BC3">
              <w:rPr>
                <w:rFonts w:eastAsia="Times New Roman" w:cs="Times New Roman"/>
                <w:sz w:val="24"/>
                <w:szCs w:val="24"/>
                <w:lang w:eastAsia="ru-RU"/>
              </w:rPr>
              <w:t>ф</w:t>
            </w:r>
            <w:r w:rsidRPr="00144BC3">
              <w:rPr>
                <w:rFonts w:eastAsia="Times New Roman" w:cs="Times New Roman"/>
                <w:sz w:val="24"/>
                <w:szCs w:val="24"/>
                <w:lang w:eastAsia="ru-RU"/>
              </w:rPr>
              <w:t>фективной жидкостной хроматогр</w:t>
            </w:r>
            <w:r w:rsidRPr="00144BC3">
              <w:rPr>
                <w:rFonts w:eastAsia="Times New Roman" w:cs="Times New Roman"/>
                <w:sz w:val="24"/>
                <w:szCs w:val="24"/>
                <w:lang w:eastAsia="ru-RU"/>
              </w:rPr>
              <w:t>а</w:t>
            </w:r>
            <w:r w:rsidRPr="00144BC3">
              <w:rPr>
                <w:rFonts w:eastAsia="Times New Roman" w:cs="Times New Roman"/>
                <w:sz w:val="24"/>
                <w:szCs w:val="24"/>
                <w:lang w:eastAsia="ru-RU"/>
              </w:rPr>
              <w:t>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1264-2000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измерения радиоактивных препаратов на низкофоновой системе регистрации бета-излучения 200/LBB</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1363-2000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 по определению аминокислот в продуктах питания с помощью выс</w:t>
            </w:r>
            <w:r w:rsidRPr="00144BC3">
              <w:rPr>
                <w:rFonts w:eastAsia="Times New Roman" w:cs="Times New Roman"/>
                <w:sz w:val="24"/>
                <w:szCs w:val="24"/>
                <w:lang w:eastAsia="ru-RU"/>
              </w:rPr>
              <w:t>о</w:t>
            </w:r>
            <w:r w:rsidRPr="00144BC3">
              <w:rPr>
                <w:rFonts w:eastAsia="Times New Roman" w:cs="Times New Roman"/>
                <w:sz w:val="24"/>
                <w:szCs w:val="24"/>
                <w:lang w:eastAsia="ru-RU"/>
              </w:rPr>
              <w:t>коэффективной жидкостной хромат</w:t>
            </w:r>
            <w:r w:rsidRPr="00144BC3">
              <w:rPr>
                <w:rFonts w:eastAsia="Times New Roman" w:cs="Times New Roman"/>
                <w:sz w:val="24"/>
                <w:szCs w:val="24"/>
                <w:lang w:eastAsia="ru-RU"/>
              </w:rPr>
              <w:t>о</w:t>
            </w:r>
            <w:r w:rsidRPr="00144BC3">
              <w:rPr>
                <w:rFonts w:eastAsia="Times New Roman" w:cs="Times New Roman"/>
                <w:sz w:val="24"/>
                <w:szCs w:val="24"/>
                <w:lang w:eastAsia="ru-RU"/>
              </w:rPr>
              <w:t>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1364-2000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газохроматографического определения жирных кислот и хол</w:t>
            </w:r>
            <w:r w:rsidRPr="00144BC3">
              <w:rPr>
                <w:rFonts w:eastAsia="Times New Roman" w:cs="Times New Roman"/>
                <w:sz w:val="24"/>
                <w:szCs w:val="24"/>
                <w:lang w:eastAsia="ru-RU"/>
              </w:rPr>
              <w:t>е</w:t>
            </w:r>
            <w:r w:rsidRPr="00144BC3">
              <w:rPr>
                <w:rFonts w:eastAsia="Times New Roman" w:cs="Times New Roman"/>
                <w:sz w:val="24"/>
                <w:szCs w:val="24"/>
                <w:lang w:eastAsia="ru-RU"/>
              </w:rPr>
              <w:t>стерина в продуктах питания и сыв</w:t>
            </w:r>
            <w:r w:rsidRPr="00144BC3">
              <w:rPr>
                <w:rFonts w:eastAsia="Times New Roman" w:cs="Times New Roman"/>
                <w:sz w:val="24"/>
                <w:szCs w:val="24"/>
                <w:lang w:eastAsia="ru-RU"/>
              </w:rPr>
              <w:t>о</w:t>
            </w:r>
            <w:r w:rsidRPr="00144BC3">
              <w:rPr>
                <w:rFonts w:eastAsia="Times New Roman" w:cs="Times New Roman"/>
                <w:sz w:val="24"/>
                <w:szCs w:val="24"/>
                <w:lang w:eastAsia="ru-RU"/>
              </w:rPr>
              <w:t>ротке крови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664.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МВИ.МН 1792-2002</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концентраций элементов в жидких пробах на спектрометре ARL 3410+</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МВИ.МН 1823-2007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измерений объемной и удельной активности гамма-излучающих радионуклидов</w:t>
            </w:r>
            <w:r w:rsidRPr="00144BC3">
              <w:rPr>
                <w:rFonts w:eastAsia="Times New Roman" w:cs="Times New Roman"/>
                <w:noProof/>
                <w:sz w:val="24"/>
                <w:szCs w:val="24"/>
                <w:lang w:eastAsia="ru-RU"/>
              </w:rPr>
              <w:drawing>
                <wp:inline distT="0" distB="0" distL="0" distR="0" wp14:anchorId="7075E32E" wp14:editId="75994D26">
                  <wp:extent cx="733425" cy="257175"/>
                  <wp:effectExtent l="0" t="0" r="9525" b="9525"/>
                  <wp:docPr id="202" name="Рисунок 202" descr="http://base.garant.ru/files/base/70106650/857107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base.garant.ru/files/base/70106650/857107220.png"/>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733425" cy="257175"/>
                          </a:xfrm>
                          <a:prstGeom prst="rect">
                            <a:avLst/>
                          </a:prstGeom>
                          <a:noFill/>
                          <a:ln>
                            <a:noFill/>
                          </a:ln>
                        </pic:spPr>
                      </pic:pic>
                    </a:graphicData>
                  </a:graphic>
                </wp:inline>
              </w:drawing>
            </w:r>
            <w:r w:rsidRPr="00144BC3">
              <w:rPr>
                <w:rFonts w:eastAsia="Times New Roman" w:cs="Times New Roman"/>
                <w:sz w:val="24"/>
                <w:szCs w:val="24"/>
                <w:lang w:eastAsia="ru-RU"/>
              </w:rPr>
              <w:t> в воде, продуктах пит</w:t>
            </w:r>
            <w:r w:rsidRPr="00144BC3">
              <w:rPr>
                <w:rFonts w:eastAsia="Times New Roman" w:cs="Times New Roman"/>
                <w:sz w:val="24"/>
                <w:szCs w:val="24"/>
                <w:lang w:eastAsia="ru-RU"/>
              </w:rPr>
              <w:t>а</w:t>
            </w:r>
            <w:r w:rsidRPr="00144BC3">
              <w:rPr>
                <w:rFonts w:eastAsia="Times New Roman" w:cs="Times New Roman"/>
                <w:sz w:val="24"/>
                <w:szCs w:val="24"/>
                <w:lang w:eastAsia="ru-RU"/>
              </w:rPr>
              <w:t>ния, сельскохозяйственном сырье и кормах, промышленном сырье, пр</w:t>
            </w:r>
            <w:r w:rsidRPr="00144BC3">
              <w:rPr>
                <w:rFonts w:eastAsia="Times New Roman" w:cs="Times New Roman"/>
                <w:sz w:val="24"/>
                <w:szCs w:val="24"/>
                <w:lang w:eastAsia="ru-RU"/>
              </w:rPr>
              <w:t>о</w:t>
            </w:r>
            <w:r w:rsidRPr="00144BC3">
              <w:rPr>
                <w:rFonts w:eastAsia="Times New Roman" w:cs="Times New Roman"/>
                <w:sz w:val="24"/>
                <w:szCs w:val="24"/>
                <w:lang w:eastAsia="ru-RU"/>
              </w:rPr>
              <w:t>дукции лесного хозяйства, других объектах окружающей среды; удел</w:t>
            </w:r>
            <w:r w:rsidRPr="00144BC3">
              <w:rPr>
                <w:rFonts w:eastAsia="Times New Roman" w:cs="Times New Roman"/>
                <w:sz w:val="24"/>
                <w:szCs w:val="24"/>
                <w:lang w:eastAsia="ru-RU"/>
              </w:rPr>
              <w:t>ь</w:t>
            </w:r>
            <w:r w:rsidRPr="00144BC3">
              <w:rPr>
                <w:rFonts w:eastAsia="Times New Roman" w:cs="Times New Roman"/>
                <w:sz w:val="24"/>
                <w:szCs w:val="24"/>
                <w:lang w:eastAsia="ru-RU"/>
              </w:rPr>
              <w:t>ной эффективной активности ест</w:t>
            </w:r>
            <w:r w:rsidRPr="00144BC3">
              <w:rPr>
                <w:rFonts w:eastAsia="Times New Roman" w:cs="Times New Roman"/>
                <w:sz w:val="24"/>
                <w:szCs w:val="24"/>
                <w:lang w:eastAsia="ru-RU"/>
              </w:rPr>
              <w:t>е</w:t>
            </w:r>
            <w:r w:rsidRPr="00144BC3">
              <w:rPr>
                <w:rFonts w:eastAsia="Times New Roman" w:cs="Times New Roman"/>
                <w:sz w:val="24"/>
                <w:szCs w:val="24"/>
                <w:lang w:eastAsia="ru-RU"/>
              </w:rPr>
              <w:t>ственных радионуклидов в стро</w:t>
            </w:r>
            <w:r w:rsidRPr="00144BC3">
              <w:rPr>
                <w:rFonts w:eastAsia="Times New Roman" w:cs="Times New Roman"/>
                <w:sz w:val="24"/>
                <w:szCs w:val="24"/>
                <w:lang w:eastAsia="ru-RU"/>
              </w:rPr>
              <w:t>и</w:t>
            </w:r>
            <w:r w:rsidRPr="00144BC3">
              <w:rPr>
                <w:rFonts w:eastAsia="Times New Roman" w:cs="Times New Roman"/>
                <w:sz w:val="24"/>
                <w:szCs w:val="24"/>
                <w:lang w:eastAsia="ru-RU"/>
              </w:rPr>
              <w:t>тельных материалах, а так же удел</w:t>
            </w:r>
            <w:r w:rsidRPr="00144BC3">
              <w:rPr>
                <w:rFonts w:eastAsia="Times New Roman" w:cs="Times New Roman"/>
                <w:sz w:val="24"/>
                <w:szCs w:val="24"/>
                <w:lang w:eastAsia="ru-RU"/>
              </w:rPr>
              <w:t>ь</w:t>
            </w:r>
            <w:r w:rsidRPr="00144BC3">
              <w:rPr>
                <w:rFonts w:eastAsia="Times New Roman" w:cs="Times New Roman"/>
                <w:sz w:val="24"/>
                <w:szCs w:val="24"/>
                <w:lang w:eastAsia="ru-RU"/>
              </w:rPr>
              <w:t>ной активн</w:t>
            </w:r>
            <w:r w:rsidRPr="00144BC3">
              <w:rPr>
                <w:rFonts w:eastAsia="Times New Roman" w:cs="Times New Roman"/>
                <w:sz w:val="24"/>
                <w:szCs w:val="24"/>
                <w:lang w:eastAsia="ru-RU"/>
              </w:rPr>
              <w:t>о</w:t>
            </w:r>
            <w:r w:rsidRPr="00144BC3">
              <w:rPr>
                <w:rFonts w:eastAsia="Times New Roman" w:cs="Times New Roman"/>
                <w:sz w:val="24"/>
                <w:szCs w:val="24"/>
                <w:lang w:eastAsia="ru-RU"/>
              </w:rPr>
              <w:t>сти </w:t>
            </w:r>
            <w:r w:rsidRPr="00144BC3">
              <w:rPr>
                <w:rFonts w:eastAsia="Times New Roman" w:cs="Times New Roman"/>
                <w:noProof/>
                <w:sz w:val="24"/>
                <w:szCs w:val="24"/>
                <w:lang w:eastAsia="ru-RU"/>
              </w:rPr>
              <w:drawing>
                <wp:inline distT="0" distB="0" distL="0" distR="0" wp14:anchorId="1531AB4F" wp14:editId="2D85BCF5">
                  <wp:extent cx="1638300" cy="257175"/>
                  <wp:effectExtent l="0" t="0" r="0" b="9525"/>
                  <wp:docPr id="203" name="Рисунок 203" descr="http://base.garant.ru/files/base/70106650/5370165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base.garant.ru/files/base/70106650/537016514.png"/>
                          <pic:cNvPicPr>
                            <a:picLocks noChangeAspect="1" noChangeArrowheads="1"/>
                          </pic:cNvPicPr>
                        </pic:nvPicPr>
                        <pic:blipFill>
                          <a:blip r:embed="rId592">
                            <a:extLst>
                              <a:ext uri="{28A0092B-C50C-407E-A947-70E740481C1C}">
                                <a14:useLocalDpi xmlns:a14="http://schemas.microsoft.com/office/drawing/2010/main" val="0"/>
                              </a:ext>
                            </a:extLst>
                          </a:blip>
                          <a:srcRect/>
                          <a:stretch>
                            <a:fillRect/>
                          </a:stretch>
                        </pic:blipFill>
                        <pic:spPr bwMode="auto">
                          <a:xfrm>
                            <a:off x="0" y="0"/>
                            <a:ext cx="1638300" cy="257175"/>
                          </a:xfrm>
                          <a:prstGeom prst="rect">
                            <a:avLst/>
                          </a:prstGeom>
                          <a:noFill/>
                          <a:ln>
                            <a:noFill/>
                          </a:ln>
                        </pic:spPr>
                      </pic:pic>
                    </a:graphicData>
                  </a:graphic>
                </wp:inline>
              </w:drawing>
            </w:r>
            <w:r w:rsidRPr="00144BC3">
              <w:rPr>
                <w:rFonts w:eastAsia="Times New Roman" w:cs="Times New Roman"/>
                <w:sz w:val="24"/>
                <w:szCs w:val="24"/>
                <w:lang w:eastAsia="ru-RU"/>
              </w:rPr>
              <w:t> в почве на гамма-радиометрах спектрометр</w:t>
            </w:r>
            <w:r w:rsidRPr="00144BC3">
              <w:rPr>
                <w:rFonts w:eastAsia="Times New Roman" w:cs="Times New Roman"/>
                <w:sz w:val="24"/>
                <w:szCs w:val="24"/>
                <w:lang w:eastAsia="ru-RU"/>
              </w:rPr>
              <w:t>и</w:t>
            </w:r>
            <w:r w:rsidRPr="00144BC3">
              <w:rPr>
                <w:rFonts w:eastAsia="Times New Roman" w:cs="Times New Roman"/>
                <w:sz w:val="24"/>
                <w:szCs w:val="24"/>
                <w:lang w:eastAsia="ru-RU"/>
              </w:rPr>
              <w:t>ческого типа РКГ-АТ1320.</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2052-2004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витамина </w:t>
            </w:r>
            <w:r w:rsidRPr="00144BC3">
              <w:rPr>
                <w:rFonts w:eastAsia="Times New Roman" w:cs="Times New Roman"/>
                <w:noProof/>
                <w:sz w:val="24"/>
                <w:szCs w:val="24"/>
                <w:lang w:eastAsia="ru-RU"/>
              </w:rPr>
              <w:drawing>
                <wp:inline distT="0" distB="0" distL="0" distR="0" wp14:anchorId="7EAED2E0" wp14:editId="13DCCD58">
                  <wp:extent cx="209550" cy="238125"/>
                  <wp:effectExtent l="0" t="0" r="0" b="9525"/>
                  <wp:docPr id="204" name="Рисунок 204" descr="http://base.garant.ru/files/base/70106650/2157522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base.garant.ru/files/base/70106650/2157522172.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144BC3">
              <w:rPr>
                <w:rFonts w:eastAsia="Times New Roman" w:cs="Times New Roman"/>
                <w:sz w:val="24"/>
                <w:szCs w:val="24"/>
                <w:lang w:eastAsia="ru-RU"/>
              </w:rPr>
              <w:t>(тиамина) в продуктах питания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2146-2004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фолиевой ки</w:t>
            </w:r>
            <w:r w:rsidRPr="00144BC3">
              <w:rPr>
                <w:rFonts w:eastAsia="Times New Roman" w:cs="Times New Roman"/>
                <w:sz w:val="24"/>
                <w:szCs w:val="24"/>
                <w:lang w:eastAsia="ru-RU"/>
              </w:rPr>
              <w:t>с</w:t>
            </w:r>
            <w:r w:rsidRPr="00144BC3">
              <w:rPr>
                <w:rFonts w:eastAsia="Times New Roman" w:cs="Times New Roman"/>
                <w:sz w:val="24"/>
                <w:szCs w:val="24"/>
                <w:lang w:eastAsia="ru-RU"/>
              </w:rPr>
              <w:t>лоты в обогащенных продуктах пит</w:t>
            </w:r>
            <w:r w:rsidRPr="00144BC3">
              <w:rPr>
                <w:rFonts w:eastAsia="Times New Roman" w:cs="Times New Roman"/>
                <w:sz w:val="24"/>
                <w:szCs w:val="24"/>
                <w:lang w:eastAsia="ru-RU"/>
              </w:rPr>
              <w:t>а</w:t>
            </w:r>
            <w:r w:rsidRPr="00144BC3">
              <w:rPr>
                <w:rFonts w:eastAsia="Times New Roman" w:cs="Times New Roman"/>
                <w:sz w:val="24"/>
                <w:szCs w:val="24"/>
                <w:lang w:eastAsia="ru-RU"/>
              </w:rPr>
              <w:t>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2147-2004</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витамина </w:t>
            </w:r>
            <w:r w:rsidRPr="00144BC3">
              <w:rPr>
                <w:rFonts w:eastAsia="Times New Roman" w:cs="Times New Roman"/>
                <w:noProof/>
                <w:sz w:val="24"/>
                <w:szCs w:val="24"/>
                <w:lang w:eastAsia="ru-RU"/>
              </w:rPr>
              <w:drawing>
                <wp:inline distT="0" distB="0" distL="0" distR="0" wp14:anchorId="18BE6716" wp14:editId="5B8580B8">
                  <wp:extent cx="209550" cy="238125"/>
                  <wp:effectExtent l="0" t="0" r="0" b="9525"/>
                  <wp:docPr id="205" name="Рисунок 205" descr="http://base.garant.ru/files/base/70106650/3778606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base.garant.ru/files/base/70106650/3778606722.pn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144BC3">
              <w:rPr>
                <w:rFonts w:eastAsia="Times New Roman" w:cs="Times New Roman"/>
                <w:sz w:val="24"/>
                <w:szCs w:val="24"/>
                <w:lang w:eastAsia="ru-RU"/>
              </w:rPr>
              <w:t>(рибофлавина) в продуктах питания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669.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2352-2005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одновременного определ</w:t>
            </w:r>
            <w:r w:rsidRPr="00144BC3">
              <w:rPr>
                <w:rFonts w:eastAsia="Times New Roman" w:cs="Times New Roman"/>
                <w:sz w:val="24"/>
                <w:szCs w:val="24"/>
                <w:lang w:eastAsia="ru-RU"/>
              </w:rPr>
              <w:t>е</w:t>
            </w:r>
            <w:r w:rsidRPr="00144BC3">
              <w:rPr>
                <w:rFonts w:eastAsia="Times New Roman" w:cs="Times New Roman"/>
                <w:sz w:val="24"/>
                <w:szCs w:val="24"/>
                <w:lang w:eastAsia="ru-RU"/>
              </w:rPr>
              <w:t>ния остаточных количеств полихло</w:t>
            </w:r>
            <w:r w:rsidRPr="00144BC3">
              <w:rPr>
                <w:rFonts w:eastAsia="Times New Roman" w:cs="Times New Roman"/>
                <w:sz w:val="24"/>
                <w:szCs w:val="24"/>
                <w:lang w:eastAsia="ru-RU"/>
              </w:rPr>
              <w:t>р</w:t>
            </w:r>
            <w:r w:rsidRPr="00144BC3">
              <w:rPr>
                <w:rFonts w:eastAsia="Times New Roman" w:cs="Times New Roman"/>
                <w:sz w:val="24"/>
                <w:szCs w:val="24"/>
                <w:lang w:eastAsia="ru-RU"/>
              </w:rPr>
              <w:t>ированных бифенилов и хлорорган</w:t>
            </w:r>
            <w:r w:rsidRPr="00144BC3">
              <w:rPr>
                <w:rFonts w:eastAsia="Times New Roman" w:cs="Times New Roman"/>
                <w:sz w:val="24"/>
                <w:szCs w:val="24"/>
                <w:lang w:eastAsia="ru-RU"/>
              </w:rPr>
              <w:t>и</w:t>
            </w:r>
            <w:r w:rsidRPr="00144BC3">
              <w:rPr>
                <w:rFonts w:eastAsia="Times New Roman" w:cs="Times New Roman"/>
                <w:sz w:val="24"/>
                <w:szCs w:val="24"/>
                <w:lang w:eastAsia="ru-RU"/>
              </w:rPr>
              <w:t>ческих пестицидов в рыбе и рыбной продукции с помощью</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2356-2005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лактулозы в водных растворах и в молоке</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2398-2005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синтетическ</w:t>
            </w:r>
            <w:r w:rsidRPr="00144BC3">
              <w:rPr>
                <w:rFonts w:eastAsia="Times New Roman" w:cs="Times New Roman"/>
                <w:sz w:val="24"/>
                <w:szCs w:val="24"/>
                <w:lang w:eastAsia="ru-RU"/>
              </w:rPr>
              <w:t>о</w:t>
            </w:r>
            <w:r w:rsidRPr="00144BC3">
              <w:rPr>
                <w:rFonts w:eastAsia="Times New Roman" w:cs="Times New Roman"/>
                <w:sz w:val="24"/>
                <w:szCs w:val="24"/>
                <w:lang w:eastAsia="ru-RU"/>
              </w:rPr>
              <w:t>го красителя азорубина в алкогольных и безалкогольных напитках с пом</w:t>
            </w:r>
            <w:r w:rsidRPr="00144BC3">
              <w:rPr>
                <w:rFonts w:eastAsia="Times New Roman" w:cs="Times New Roman"/>
                <w:sz w:val="24"/>
                <w:szCs w:val="24"/>
                <w:lang w:eastAsia="ru-RU"/>
              </w:rPr>
              <w:t>о</w:t>
            </w:r>
            <w:r w:rsidRPr="00144BC3">
              <w:rPr>
                <w:rFonts w:eastAsia="Times New Roman" w:cs="Times New Roman"/>
                <w:sz w:val="24"/>
                <w:szCs w:val="24"/>
                <w:lang w:eastAsia="ru-RU"/>
              </w:rPr>
              <w:t>щью высокоэффективной жидкостной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2399-2005</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синтетических красителей в алкогольных и безалк</w:t>
            </w:r>
            <w:r w:rsidRPr="00144BC3">
              <w:rPr>
                <w:rFonts w:eastAsia="Times New Roman" w:cs="Times New Roman"/>
                <w:sz w:val="24"/>
                <w:szCs w:val="24"/>
                <w:lang w:eastAsia="ru-RU"/>
              </w:rPr>
              <w:t>о</w:t>
            </w:r>
            <w:r w:rsidRPr="00144BC3">
              <w:rPr>
                <w:rFonts w:eastAsia="Times New Roman" w:cs="Times New Roman"/>
                <w:sz w:val="24"/>
                <w:szCs w:val="24"/>
                <w:lang w:eastAsia="ru-RU"/>
              </w:rPr>
              <w:t>гольных напитках с помощью выс</w:t>
            </w:r>
            <w:r w:rsidRPr="00144BC3">
              <w:rPr>
                <w:rFonts w:eastAsia="Times New Roman" w:cs="Times New Roman"/>
                <w:sz w:val="24"/>
                <w:szCs w:val="24"/>
                <w:lang w:eastAsia="ru-RU"/>
              </w:rPr>
              <w:t>о</w:t>
            </w:r>
            <w:r w:rsidRPr="00144BC3">
              <w:rPr>
                <w:rFonts w:eastAsia="Times New Roman" w:cs="Times New Roman"/>
                <w:sz w:val="24"/>
                <w:szCs w:val="24"/>
                <w:lang w:eastAsia="ru-RU"/>
              </w:rPr>
              <w:t>коэффективной жидкостной хромат</w:t>
            </w:r>
            <w:r w:rsidRPr="00144BC3">
              <w:rPr>
                <w:rFonts w:eastAsia="Times New Roman" w:cs="Times New Roman"/>
                <w:sz w:val="24"/>
                <w:szCs w:val="24"/>
                <w:lang w:eastAsia="ru-RU"/>
              </w:rPr>
              <w:t>о</w:t>
            </w:r>
            <w:r w:rsidRPr="00144BC3">
              <w:rPr>
                <w:rFonts w:eastAsia="Times New Roman" w:cs="Times New Roman"/>
                <w:sz w:val="24"/>
                <w:szCs w:val="24"/>
                <w:lang w:eastAsia="ru-RU"/>
              </w:rPr>
              <w:t>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2665-2007</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Утверждена РУП "Белору</w:t>
            </w:r>
            <w:r w:rsidRPr="00144BC3">
              <w:rPr>
                <w:rFonts w:eastAsia="Times New Roman" w:cs="Times New Roman"/>
                <w:sz w:val="24"/>
                <w:szCs w:val="24"/>
                <w:lang w:eastAsia="ru-RU"/>
              </w:rPr>
              <w:t>с</w:t>
            </w:r>
            <w:r w:rsidRPr="00144BC3">
              <w:rPr>
                <w:rFonts w:eastAsia="Times New Roman" w:cs="Times New Roman"/>
                <w:sz w:val="24"/>
                <w:szCs w:val="24"/>
                <w:lang w:eastAsia="ru-RU"/>
              </w:rPr>
              <w:t>ский государственный и</w:t>
            </w:r>
            <w:r w:rsidRPr="00144BC3">
              <w:rPr>
                <w:rFonts w:eastAsia="Times New Roman" w:cs="Times New Roman"/>
                <w:sz w:val="24"/>
                <w:szCs w:val="24"/>
                <w:lang w:eastAsia="ru-RU"/>
              </w:rPr>
              <w:t>н</w:t>
            </w:r>
            <w:r w:rsidRPr="00144BC3">
              <w:rPr>
                <w:rFonts w:eastAsia="Times New Roman" w:cs="Times New Roman"/>
                <w:sz w:val="24"/>
                <w:szCs w:val="24"/>
                <w:lang w:eastAsia="ru-RU"/>
              </w:rPr>
              <w:t>ститут метрологии"</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28.03.2007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Определение содержания фенольных и фурановых соединений в коньячных спиртах, коньяках и коньячной пр</w:t>
            </w:r>
            <w:r w:rsidRPr="00144BC3">
              <w:rPr>
                <w:rFonts w:eastAsia="Times New Roman" w:cs="Times New Roman"/>
                <w:sz w:val="24"/>
                <w:szCs w:val="24"/>
                <w:lang w:eastAsia="ru-RU"/>
              </w:rPr>
              <w:t>о</w:t>
            </w:r>
            <w:r w:rsidRPr="00144BC3">
              <w:rPr>
                <w:rFonts w:eastAsia="Times New Roman" w:cs="Times New Roman"/>
                <w:sz w:val="24"/>
                <w:szCs w:val="24"/>
                <w:lang w:eastAsia="ru-RU"/>
              </w:rPr>
              <w:t xml:space="preserve">дукции методом высокоэффективной </w:t>
            </w:r>
            <w:r w:rsidRPr="00144BC3">
              <w:rPr>
                <w:rFonts w:eastAsia="Times New Roman" w:cs="Times New Roman"/>
                <w:sz w:val="24"/>
                <w:szCs w:val="24"/>
                <w:lang w:eastAsia="ru-RU"/>
              </w:rPr>
              <w:lastRenderedPageBreak/>
              <w:t>жидкостной хроматографии.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674.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2667-2007</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Утверждена РУП "Научно-практический центр Наци</w:t>
            </w:r>
            <w:r w:rsidRPr="00144BC3">
              <w:rPr>
                <w:rFonts w:eastAsia="Times New Roman" w:cs="Times New Roman"/>
                <w:sz w:val="24"/>
                <w:szCs w:val="24"/>
                <w:lang w:eastAsia="ru-RU"/>
              </w:rPr>
              <w:t>о</w:t>
            </w:r>
            <w:r w:rsidRPr="00144BC3">
              <w:rPr>
                <w:rFonts w:eastAsia="Times New Roman" w:cs="Times New Roman"/>
                <w:sz w:val="24"/>
                <w:szCs w:val="24"/>
                <w:lang w:eastAsia="ru-RU"/>
              </w:rPr>
              <w:t>нальной академии наук Б</w:t>
            </w:r>
            <w:r w:rsidRPr="00144BC3">
              <w:rPr>
                <w:rFonts w:eastAsia="Times New Roman" w:cs="Times New Roman"/>
                <w:sz w:val="24"/>
                <w:szCs w:val="24"/>
                <w:lang w:eastAsia="ru-RU"/>
              </w:rPr>
              <w:t>е</w:t>
            </w:r>
            <w:r w:rsidRPr="00144BC3">
              <w:rPr>
                <w:rFonts w:eastAsia="Times New Roman" w:cs="Times New Roman"/>
                <w:sz w:val="24"/>
                <w:szCs w:val="24"/>
                <w:lang w:eastAsia="ru-RU"/>
              </w:rPr>
              <w:t>ларуси по продовольствию" 28.03.2007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Определение содержания дубильных веществ в коньяках и коньячных спиртах.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2668-2007</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Утверждена РУП "Научно-практический центр Наци</w:t>
            </w:r>
            <w:r w:rsidRPr="00144BC3">
              <w:rPr>
                <w:rFonts w:eastAsia="Times New Roman" w:cs="Times New Roman"/>
                <w:sz w:val="24"/>
                <w:szCs w:val="24"/>
                <w:lang w:eastAsia="ru-RU"/>
              </w:rPr>
              <w:t>о</w:t>
            </w:r>
            <w:r w:rsidRPr="00144BC3">
              <w:rPr>
                <w:rFonts w:eastAsia="Times New Roman" w:cs="Times New Roman"/>
                <w:sz w:val="24"/>
                <w:szCs w:val="24"/>
                <w:lang w:eastAsia="ru-RU"/>
              </w:rPr>
              <w:t>нальной академии наук Б</w:t>
            </w:r>
            <w:r w:rsidRPr="00144BC3">
              <w:rPr>
                <w:rFonts w:eastAsia="Times New Roman" w:cs="Times New Roman"/>
                <w:sz w:val="24"/>
                <w:szCs w:val="24"/>
                <w:lang w:eastAsia="ru-RU"/>
              </w:rPr>
              <w:t>е</w:t>
            </w:r>
            <w:r w:rsidRPr="00144BC3">
              <w:rPr>
                <w:rFonts w:eastAsia="Times New Roman" w:cs="Times New Roman"/>
                <w:sz w:val="24"/>
                <w:szCs w:val="24"/>
                <w:lang w:eastAsia="ru-RU"/>
              </w:rPr>
              <w:t>ларуси по продовольствию" 28.03.2007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Определение значений оптической плотности в коньяках и коньячных спиртах.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2669-2007</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Утверждена РУП "Научно-практический центр Наци</w:t>
            </w:r>
            <w:r w:rsidRPr="00144BC3">
              <w:rPr>
                <w:rFonts w:eastAsia="Times New Roman" w:cs="Times New Roman"/>
                <w:sz w:val="24"/>
                <w:szCs w:val="24"/>
                <w:lang w:eastAsia="ru-RU"/>
              </w:rPr>
              <w:t>о</w:t>
            </w:r>
            <w:r w:rsidRPr="00144BC3">
              <w:rPr>
                <w:rFonts w:eastAsia="Times New Roman" w:cs="Times New Roman"/>
                <w:sz w:val="24"/>
                <w:szCs w:val="24"/>
                <w:lang w:eastAsia="ru-RU"/>
              </w:rPr>
              <w:t>нальной академии наук Б</w:t>
            </w:r>
            <w:r w:rsidRPr="00144BC3">
              <w:rPr>
                <w:rFonts w:eastAsia="Times New Roman" w:cs="Times New Roman"/>
                <w:sz w:val="24"/>
                <w:szCs w:val="24"/>
                <w:lang w:eastAsia="ru-RU"/>
              </w:rPr>
              <w:t>е</w:t>
            </w:r>
            <w:r w:rsidRPr="00144BC3">
              <w:rPr>
                <w:rFonts w:eastAsia="Times New Roman" w:cs="Times New Roman"/>
                <w:sz w:val="24"/>
                <w:szCs w:val="24"/>
                <w:lang w:eastAsia="ru-RU"/>
              </w:rPr>
              <w:t>ларуси по продовольствию" 28.03.2007</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выполнения измерений. Определение содержания общего эк</w:t>
            </w:r>
            <w:r w:rsidRPr="00144BC3">
              <w:rPr>
                <w:rFonts w:eastAsia="Times New Roman" w:cs="Times New Roman"/>
                <w:sz w:val="24"/>
                <w:szCs w:val="24"/>
                <w:lang w:eastAsia="ru-RU"/>
              </w:rPr>
              <w:t>с</w:t>
            </w:r>
            <w:r w:rsidRPr="00144BC3">
              <w:rPr>
                <w:rFonts w:eastAsia="Times New Roman" w:cs="Times New Roman"/>
                <w:sz w:val="24"/>
                <w:szCs w:val="24"/>
                <w:lang w:eastAsia="ru-RU"/>
              </w:rPr>
              <w:t>тракта в коньяках и коньячных спи</w:t>
            </w:r>
            <w:r w:rsidRPr="00144BC3">
              <w:rPr>
                <w:rFonts w:eastAsia="Times New Roman" w:cs="Times New Roman"/>
                <w:sz w:val="24"/>
                <w:szCs w:val="24"/>
                <w:lang w:eastAsia="ru-RU"/>
              </w:rPr>
              <w:t>р</w:t>
            </w:r>
            <w:r w:rsidRPr="00144BC3">
              <w:rPr>
                <w:rFonts w:eastAsia="Times New Roman" w:cs="Times New Roman"/>
                <w:sz w:val="24"/>
                <w:szCs w:val="24"/>
                <w:lang w:eastAsia="ru-RU"/>
              </w:rPr>
              <w:t>тах и приведенного экстракта в кон</w:t>
            </w:r>
            <w:r w:rsidRPr="00144BC3">
              <w:rPr>
                <w:rFonts w:eastAsia="Times New Roman" w:cs="Times New Roman"/>
                <w:sz w:val="24"/>
                <w:szCs w:val="24"/>
                <w:lang w:eastAsia="ru-RU"/>
              </w:rPr>
              <w:t>ь</w:t>
            </w:r>
            <w:r w:rsidRPr="00144BC3">
              <w:rPr>
                <w:rFonts w:eastAsia="Times New Roman" w:cs="Times New Roman"/>
                <w:sz w:val="24"/>
                <w:szCs w:val="24"/>
                <w:lang w:eastAsia="ru-RU"/>
              </w:rPr>
              <w:t>яках.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2738-2007</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Утверждена РУП "Научно-практический центр Наци</w:t>
            </w:r>
            <w:r w:rsidRPr="00144BC3">
              <w:rPr>
                <w:rFonts w:eastAsia="Times New Roman" w:cs="Times New Roman"/>
                <w:sz w:val="24"/>
                <w:szCs w:val="24"/>
                <w:lang w:eastAsia="ru-RU"/>
              </w:rPr>
              <w:t>о</w:t>
            </w:r>
            <w:r w:rsidRPr="00144BC3">
              <w:rPr>
                <w:rFonts w:eastAsia="Times New Roman" w:cs="Times New Roman"/>
                <w:sz w:val="24"/>
                <w:szCs w:val="24"/>
                <w:lang w:eastAsia="ru-RU"/>
              </w:rPr>
              <w:t>нальной академии наук Б</w:t>
            </w:r>
            <w:r w:rsidRPr="00144BC3">
              <w:rPr>
                <w:rFonts w:eastAsia="Times New Roman" w:cs="Times New Roman"/>
                <w:sz w:val="24"/>
                <w:szCs w:val="24"/>
                <w:lang w:eastAsia="ru-RU"/>
              </w:rPr>
              <w:t>е</w:t>
            </w:r>
            <w:r w:rsidRPr="00144BC3">
              <w:rPr>
                <w:rFonts w:eastAsia="Times New Roman" w:cs="Times New Roman"/>
                <w:sz w:val="24"/>
                <w:szCs w:val="24"/>
                <w:lang w:eastAsia="ru-RU"/>
              </w:rPr>
              <w:t>ларуси по продовольствию" 14.08.2007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содержания фруктозы, глюкозы, сахарозы в виноградных в</w:t>
            </w:r>
            <w:r w:rsidRPr="00144BC3">
              <w:rPr>
                <w:rFonts w:eastAsia="Times New Roman" w:cs="Times New Roman"/>
                <w:sz w:val="24"/>
                <w:szCs w:val="24"/>
                <w:lang w:eastAsia="ru-RU"/>
              </w:rPr>
              <w:t>и</w:t>
            </w:r>
            <w:r w:rsidRPr="00144BC3">
              <w:rPr>
                <w:rFonts w:eastAsia="Times New Roman" w:cs="Times New Roman"/>
                <w:sz w:val="24"/>
                <w:szCs w:val="24"/>
                <w:lang w:eastAsia="ru-RU"/>
              </w:rPr>
              <w:t>нах, виноматериалах и ликерах.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678.</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2789-2007</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утверждена Главным гос</w:t>
            </w:r>
            <w:r w:rsidRPr="00144BC3">
              <w:rPr>
                <w:rFonts w:eastAsia="Times New Roman" w:cs="Times New Roman"/>
                <w:sz w:val="24"/>
                <w:szCs w:val="24"/>
                <w:lang w:eastAsia="ru-RU"/>
              </w:rPr>
              <w:t>у</w:t>
            </w:r>
            <w:r w:rsidRPr="00144BC3">
              <w:rPr>
                <w:rFonts w:eastAsia="Times New Roman" w:cs="Times New Roman"/>
                <w:sz w:val="24"/>
                <w:szCs w:val="24"/>
                <w:lang w:eastAsia="ru-RU"/>
              </w:rPr>
              <w:t>дарственным санитарным врачом Республ</w:t>
            </w:r>
            <w:r w:rsidRPr="00144BC3">
              <w:rPr>
                <w:rFonts w:eastAsia="Times New Roman" w:cs="Times New Roman"/>
                <w:sz w:val="24"/>
                <w:szCs w:val="24"/>
                <w:lang w:eastAsia="ru-RU"/>
              </w:rPr>
              <w:t>и</w:t>
            </w:r>
            <w:r w:rsidRPr="00144BC3">
              <w:rPr>
                <w:rFonts w:eastAsia="Times New Roman" w:cs="Times New Roman"/>
                <w:sz w:val="24"/>
                <w:szCs w:val="24"/>
                <w:lang w:eastAsia="ru-RU"/>
              </w:rPr>
              <w:t>ки Беларусь 15.11.2007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лактулозы в кисломолочных продуктах.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679.</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2842-2008 Утверждена РУП "Научно-практический центр Наци</w:t>
            </w:r>
            <w:r w:rsidRPr="00144BC3">
              <w:rPr>
                <w:rFonts w:eastAsia="Times New Roman" w:cs="Times New Roman"/>
                <w:sz w:val="24"/>
                <w:szCs w:val="24"/>
                <w:lang w:eastAsia="ru-RU"/>
              </w:rPr>
              <w:t>о</w:t>
            </w:r>
            <w:r w:rsidRPr="00144BC3">
              <w:rPr>
                <w:rFonts w:eastAsia="Times New Roman" w:cs="Times New Roman"/>
                <w:sz w:val="24"/>
                <w:szCs w:val="24"/>
                <w:lang w:eastAsia="ru-RU"/>
              </w:rPr>
              <w:t>нальной академии наук Б</w:t>
            </w:r>
            <w:r w:rsidRPr="00144BC3">
              <w:rPr>
                <w:rFonts w:eastAsia="Times New Roman" w:cs="Times New Roman"/>
                <w:sz w:val="24"/>
                <w:szCs w:val="24"/>
                <w:lang w:eastAsia="ru-RU"/>
              </w:rPr>
              <w:t>е</w:t>
            </w:r>
            <w:r w:rsidRPr="00144BC3">
              <w:rPr>
                <w:rFonts w:eastAsia="Times New Roman" w:cs="Times New Roman"/>
                <w:sz w:val="24"/>
                <w:szCs w:val="24"/>
                <w:lang w:eastAsia="ru-RU"/>
              </w:rPr>
              <w:t>ларуси по продовольствию" 25.02.2008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содержания фруктозы, глюкозы, сахарозы в плодовых винах и виноматериалах.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680.</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3008-2008 утве</w:t>
            </w:r>
            <w:r w:rsidRPr="00144BC3">
              <w:rPr>
                <w:rFonts w:eastAsia="Times New Roman" w:cs="Times New Roman"/>
                <w:sz w:val="24"/>
                <w:szCs w:val="24"/>
                <w:lang w:eastAsia="ru-RU"/>
              </w:rPr>
              <w:t>р</w:t>
            </w:r>
            <w:r w:rsidRPr="00144BC3">
              <w:rPr>
                <w:rFonts w:eastAsia="Times New Roman" w:cs="Times New Roman"/>
                <w:sz w:val="24"/>
                <w:szCs w:val="24"/>
                <w:lang w:eastAsia="ru-RU"/>
              </w:rPr>
              <w:t>ждена Главным госуда</w:t>
            </w:r>
            <w:r w:rsidRPr="00144BC3">
              <w:rPr>
                <w:rFonts w:eastAsia="Times New Roman" w:cs="Times New Roman"/>
                <w:sz w:val="24"/>
                <w:szCs w:val="24"/>
                <w:lang w:eastAsia="ru-RU"/>
              </w:rPr>
              <w:t>р</w:t>
            </w:r>
            <w:r w:rsidRPr="00144BC3">
              <w:rPr>
                <w:rFonts w:eastAsia="Times New Roman" w:cs="Times New Roman"/>
                <w:sz w:val="24"/>
                <w:szCs w:val="24"/>
                <w:lang w:eastAsia="ru-RU"/>
              </w:rPr>
              <w:t>ственным санитарным вр</w:t>
            </w:r>
            <w:r w:rsidRPr="00144BC3">
              <w:rPr>
                <w:rFonts w:eastAsia="Times New Roman" w:cs="Times New Roman"/>
                <w:sz w:val="24"/>
                <w:szCs w:val="24"/>
                <w:lang w:eastAsia="ru-RU"/>
              </w:rPr>
              <w:t>а</w:t>
            </w:r>
            <w:r w:rsidRPr="00144BC3">
              <w:rPr>
                <w:rFonts w:eastAsia="Times New Roman" w:cs="Times New Roman"/>
                <w:sz w:val="24"/>
                <w:szCs w:val="24"/>
                <w:lang w:eastAsia="ru-RU"/>
              </w:rPr>
              <w:t>чом Республики Беларусь 18.11.2008.</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массовой доли пантотеновой кислоты в специализ</w:t>
            </w:r>
            <w:r w:rsidRPr="00144BC3">
              <w:rPr>
                <w:rFonts w:eastAsia="Times New Roman" w:cs="Times New Roman"/>
                <w:sz w:val="24"/>
                <w:szCs w:val="24"/>
                <w:lang w:eastAsia="ru-RU"/>
              </w:rPr>
              <w:t>и</w:t>
            </w:r>
            <w:r w:rsidRPr="00144BC3">
              <w:rPr>
                <w:rFonts w:eastAsia="Times New Roman" w:cs="Times New Roman"/>
                <w:sz w:val="24"/>
                <w:szCs w:val="24"/>
                <w:lang w:eastAsia="ru-RU"/>
              </w:rPr>
              <w:t>рованных продуктах питания и БАД.</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681.</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3239-2009 утверждена Главным гос</w:t>
            </w:r>
            <w:r w:rsidRPr="00144BC3">
              <w:rPr>
                <w:rFonts w:eastAsia="Times New Roman" w:cs="Times New Roman"/>
                <w:sz w:val="24"/>
                <w:szCs w:val="24"/>
                <w:lang w:eastAsia="ru-RU"/>
              </w:rPr>
              <w:t>у</w:t>
            </w:r>
            <w:r w:rsidRPr="00144BC3">
              <w:rPr>
                <w:rFonts w:eastAsia="Times New Roman" w:cs="Times New Roman"/>
                <w:sz w:val="24"/>
                <w:szCs w:val="24"/>
                <w:lang w:eastAsia="ru-RU"/>
              </w:rPr>
              <w:t>дарственным санитарным врачом Республ</w:t>
            </w:r>
            <w:r w:rsidRPr="00144BC3">
              <w:rPr>
                <w:rFonts w:eastAsia="Times New Roman" w:cs="Times New Roman"/>
                <w:sz w:val="24"/>
                <w:szCs w:val="24"/>
                <w:lang w:eastAsia="ru-RU"/>
              </w:rPr>
              <w:t>и</w:t>
            </w:r>
            <w:r w:rsidRPr="00144BC3">
              <w:rPr>
                <w:rFonts w:eastAsia="Times New Roman" w:cs="Times New Roman"/>
                <w:sz w:val="24"/>
                <w:szCs w:val="24"/>
                <w:lang w:eastAsia="ru-RU"/>
              </w:rPr>
              <w:t>ки Беларусь 03.11.2009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w:t>
            </w:r>
            <w:r w:rsidRPr="00144BC3">
              <w:rPr>
                <w:rFonts w:eastAsia="Times New Roman" w:cs="Times New Roman"/>
                <w:noProof/>
                <w:sz w:val="24"/>
                <w:szCs w:val="24"/>
                <w:lang w:eastAsia="ru-RU"/>
              </w:rPr>
              <w:drawing>
                <wp:inline distT="0" distB="0" distL="0" distR="0" wp14:anchorId="2BA808DB" wp14:editId="6868969E">
                  <wp:extent cx="133350" cy="200025"/>
                  <wp:effectExtent l="0" t="0" r="0" b="9525"/>
                  <wp:docPr id="206" name="Рисунок 206" descr="http://base.garant.ru/files/base/70106650/6507769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base.garant.ru/files/base/70106650/650776958.png"/>
                          <pic:cNvPicPr>
                            <a:picLocks noChangeAspect="1" noChangeArrowheads="1"/>
                          </pic:cNvPicPr>
                        </pic:nvPicPr>
                        <pic:blipFill>
                          <a:blip r:embed="rId593">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44BC3">
              <w:rPr>
                <w:rFonts w:eastAsia="Times New Roman" w:cs="Times New Roman"/>
                <w:sz w:val="24"/>
                <w:szCs w:val="24"/>
                <w:lang w:eastAsia="ru-RU"/>
              </w:rPr>
              <w:t>-каротина в специал</w:t>
            </w:r>
            <w:r w:rsidRPr="00144BC3">
              <w:rPr>
                <w:rFonts w:eastAsia="Times New Roman" w:cs="Times New Roman"/>
                <w:sz w:val="24"/>
                <w:szCs w:val="24"/>
                <w:lang w:eastAsia="ru-RU"/>
              </w:rPr>
              <w:t>и</w:t>
            </w:r>
            <w:r w:rsidRPr="00144BC3">
              <w:rPr>
                <w:rFonts w:eastAsia="Times New Roman" w:cs="Times New Roman"/>
                <w:sz w:val="24"/>
                <w:szCs w:val="24"/>
                <w:lang w:eastAsia="ru-RU"/>
              </w:rPr>
              <w:t>зированных продуктах питания.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682.</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3261-2009 утве</w:t>
            </w:r>
            <w:r w:rsidRPr="00144BC3">
              <w:rPr>
                <w:rFonts w:eastAsia="Times New Roman" w:cs="Times New Roman"/>
                <w:sz w:val="24"/>
                <w:szCs w:val="24"/>
                <w:lang w:eastAsia="ru-RU"/>
              </w:rPr>
              <w:t>р</w:t>
            </w:r>
            <w:r w:rsidRPr="00144BC3">
              <w:rPr>
                <w:rFonts w:eastAsia="Times New Roman" w:cs="Times New Roman"/>
                <w:sz w:val="24"/>
                <w:szCs w:val="24"/>
                <w:lang w:eastAsia="ru-RU"/>
              </w:rPr>
              <w:t>ждена Главным госуда</w:t>
            </w:r>
            <w:r w:rsidRPr="00144BC3">
              <w:rPr>
                <w:rFonts w:eastAsia="Times New Roman" w:cs="Times New Roman"/>
                <w:sz w:val="24"/>
                <w:szCs w:val="24"/>
                <w:lang w:eastAsia="ru-RU"/>
              </w:rPr>
              <w:t>р</w:t>
            </w:r>
            <w:r w:rsidRPr="00144BC3">
              <w:rPr>
                <w:rFonts w:eastAsia="Times New Roman" w:cs="Times New Roman"/>
                <w:sz w:val="24"/>
                <w:szCs w:val="24"/>
                <w:lang w:eastAsia="ru-RU"/>
              </w:rPr>
              <w:t>ственным санитарным вр</w:t>
            </w:r>
            <w:r w:rsidRPr="00144BC3">
              <w:rPr>
                <w:rFonts w:eastAsia="Times New Roman" w:cs="Times New Roman"/>
                <w:sz w:val="24"/>
                <w:szCs w:val="24"/>
                <w:lang w:eastAsia="ru-RU"/>
              </w:rPr>
              <w:t>а</w:t>
            </w:r>
            <w:r w:rsidRPr="00144BC3">
              <w:rPr>
                <w:rFonts w:eastAsia="Times New Roman" w:cs="Times New Roman"/>
                <w:sz w:val="24"/>
                <w:szCs w:val="24"/>
                <w:lang w:eastAsia="ru-RU"/>
              </w:rPr>
              <w:t xml:space="preserve">чом Республики Беларусь </w:t>
            </w:r>
            <w:r w:rsidRPr="00144BC3">
              <w:rPr>
                <w:rFonts w:eastAsia="Times New Roman" w:cs="Times New Roman"/>
                <w:sz w:val="24"/>
                <w:szCs w:val="24"/>
                <w:lang w:eastAsia="ru-RU"/>
              </w:rPr>
              <w:lastRenderedPageBreak/>
              <w:t>31.12.2009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lastRenderedPageBreak/>
              <w:t>Определение содержания насыще</w:t>
            </w:r>
            <w:r w:rsidRPr="00144BC3">
              <w:rPr>
                <w:rFonts w:eastAsia="Times New Roman" w:cs="Times New Roman"/>
                <w:sz w:val="24"/>
                <w:szCs w:val="24"/>
                <w:lang w:eastAsia="ru-RU"/>
              </w:rPr>
              <w:t>н</w:t>
            </w:r>
            <w:r w:rsidRPr="00144BC3">
              <w:rPr>
                <w:rFonts w:eastAsia="Times New Roman" w:cs="Times New Roman"/>
                <w:sz w:val="24"/>
                <w:szCs w:val="24"/>
                <w:lang w:eastAsia="ru-RU"/>
              </w:rPr>
              <w:t>ных жирных кислот (НЖК) и полин</w:t>
            </w:r>
            <w:r w:rsidRPr="00144BC3">
              <w:rPr>
                <w:rFonts w:eastAsia="Times New Roman" w:cs="Times New Roman"/>
                <w:sz w:val="24"/>
                <w:szCs w:val="24"/>
                <w:lang w:eastAsia="ru-RU"/>
              </w:rPr>
              <w:t>е</w:t>
            </w:r>
            <w:r w:rsidRPr="00144BC3">
              <w:rPr>
                <w:rFonts w:eastAsia="Times New Roman" w:cs="Times New Roman"/>
                <w:sz w:val="24"/>
                <w:szCs w:val="24"/>
                <w:lang w:eastAsia="ru-RU"/>
              </w:rPr>
              <w:t xml:space="preserve">насыщенных жирных кислот (ПНЖК) </w:t>
            </w:r>
            <w:r w:rsidRPr="00144BC3">
              <w:rPr>
                <w:rFonts w:eastAsia="Times New Roman" w:cs="Times New Roman"/>
                <w:sz w:val="24"/>
                <w:szCs w:val="24"/>
                <w:lang w:eastAsia="ru-RU"/>
              </w:rPr>
              <w:lastRenderedPageBreak/>
              <w:t>классов </w:t>
            </w:r>
            <w:r w:rsidRPr="00144BC3">
              <w:rPr>
                <w:rFonts w:eastAsia="Times New Roman" w:cs="Times New Roman"/>
                <w:noProof/>
                <w:sz w:val="24"/>
                <w:szCs w:val="24"/>
                <w:lang w:eastAsia="ru-RU"/>
              </w:rPr>
              <w:drawing>
                <wp:inline distT="0" distB="0" distL="0" distR="0" wp14:anchorId="0F671C2B" wp14:editId="01B05F43">
                  <wp:extent cx="152400" cy="200025"/>
                  <wp:effectExtent l="0" t="0" r="0" b="9525"/>
                  <wp:docPr id="207" name="Рисунок 207" descr="http://base.garant.ru/files/base/70106650/2536594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base.garant.ru/files/base/70106650/2536594315.png"/>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144BC3">
              <w:rPr>
                <w:rFonts w:eastAsia="Times New Roman" w:cs="Times New Roman"/>
                <w:sz w:val="24"/>
                <w:szCs w:val="24"/>
                <w:lang w:eastAsia="ru-RU"/>
              </w:rPr>
              <w:t>-3, </w:t>
            </w:r>
            <w:r w:rsidRPr="00144BC3">
              <w:rPr>
                <w:rFonts w:eastAsia="Times New Roman" w:cs="Times New Roman"/>
                <w:noProof/>
                <w:sz w:val="24"/>
                <w:szCs w:val="24"/>
                <w:lang w:eastAsia="ru-RU"/>
              </w:rPr>
              <w:drawing>
                <wp:inline distT="0" distB="0" distL="0" distR="0" wp14:anchorId="6643454F" wp14:editId="3DC6DBD7">
                  <wp:extent cx="152400" cy="200025"/>
                  <wp:effectExtent l="0" t="0" r="0" b="9525"/>
                  <wp:docPr id="208" name="Рисунок 208" descr="http://base.garant.ru/files/base/70106650/2536594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base.garant.ru/files/base/70106650/2536594315.png"/>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144BC3">
              <w:rPr>
                <w:rFonts w:eastAsia="Times New Roman" w:cs="Times New Roman"/>
                <w:sz w:val="24"/>
                <w:szCs w:val="24"/>
                <w:lang w:eastAsia="ru-RU"/>
              </w:rPr>
              <w:t>-6 в сырье и готовой продукции для детского питания.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lastRenderedPageBreak/>
              <w:t>683.</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3287-2009</w:t>
            </w:r>
          </w:p>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утверждена Главным гос</w:t>
            </w:r>
            <w:r w:rsidRPr="00144BC3">
              <w:rPr>
                <w:rFonts w:eastAsia="Times New Roman" w:cs="Times New Roman"/>
                <w:sz w:val="24"/>
                <w:szCs w:val="24"/>
                <w:lang w:eastAsia="ru-RU"/>
              </w:rPr>
              <w:t>у</w:t>
            </w:r>
            <w:r w:rsidRPr="00144BC3">
              <w:rPr>
                <w:rFonts w:eastAsia="Times New Roman" w:cs="Times New Roman"/>
                <w:sz w:val="24"/>
                <w:szCs w:val="24"/>
                <w:lang w:eastAsia="ru-RU"/>
              </w:rPr>
              <w:t>дарственным санитарным врачом Республ</w:t>
            </w:r>
            <w:r w:rsidRPr="00144BC3">
              <w:rPr>
                <w:rFonts w:eastAsia="Times New Roman" w:cs="Times New Roman"/>
                <w:sz w:val="24"/>
                <w:szCs w:val="24"/>
                <w:lang w:eastAsia="ru-RU"/>
              </w:rPr>
              <w:t>и</w:t>
            </w:r>
            <w:r w:rsidRPr="00144BC3">
              <w:rPr>
                <w:rFonts w:eastAsia="Times New Roman" w:cs="Times New Roman"/>
                <w:sz w:val="24"/>
                <w:szCs w:val="24"/>
                <w:lang w:eastAsia="ru-RU"/>
              </w:rPr>
              <w:t>ки Беларусь 31.12.2009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Определение содержания меламина в молоке, детском питании на молочной основе, молочных и соевых проду</w:t>
            </w:r>
            <w:r w:rsidRPr="00144BC3">
              <w:rPr>
                <w:rFonts w:eastAsia="Times New Roman" w:cs="Times New Roman"/>
                <w:sz w:val="24"/>
                <w:szCs w:val="24"/>
                <w:lang w:eastAsia="ru-RU"/>
              </w:rPr>
              <w:t>к</w:t>
            </w:r>
            <w:r w:rsidRPr="00144BC3">
              <w:rPr>
                <w:rFonts w:eastAsia="Times New Roman" w:cs="Times New Roman"/>
                <w:sz w:val="24"/>
                <w:szCs w:val="24"/>
                <w:lang w:eastAsia="ru-RU"/>
              </w:rPr>
              <w:t>тах.</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684.</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 МН 3491-2010 Утверждена Главным гос</w:t>
            </w:r>
            <w:r w:rsidRPr="00144BC3">
              <w:rPr>
                <w:rFonts w:eastAsia="Times New Roman" w:cs="Times New Roman"/>
                <w:sz w:val="24"/>
                <w:szCs w:val="24"/>
                <w:lang w:eastAsia="ru-RU"/>
              </w:rPr>
              <w:t>у</w:t>
            </w:r>
            <w:r w:rsidRPr="00144BC3">
              <w:rPr>
                <w:rFonts w:eastAsia="Times New Roman" w:cs="Times New Roman"/>
                <w:sz w:val="24"/>
                <w:szCs w:val="24"/>
                <w:lang w:eastAsia="ru-RU"/>
              </w:rPr>
              <w:t>дарственным санитарным врачом Республ</w:t>
            </w:r>
            <w:r w:rsidRPr="00144BC3">
              <w:rPr>
                <w:rFonts w:eastAsia="Times New Roman" w:cs="Times New Roman"/>
                <w:sz w:val="24"/>
                <w:szCs w:val="24"/>
                <w:lang w:eastAsia="ru-RU"/>
              </w:rPr>
              <w:t>и</w:t>
            </w:r>
            <w:r w:rsidRPr="00144BC3">
              <w:rPr>
                <w:rFonts w:eastAsia="Times New Roman" w:cs="Times New Roman"/>
                <w:sz w:val="24"/>
                <w:szCs w:val="24"/>
                <w:lang w:eastAsia="ru-RU"/>
              </w:rPr>
              <w:t>ки Беларусь 09.07.2010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Определения содержания хлоридов в специализированных продуктах для детского питания</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685.</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МВИ.МН 3543-2010 утве</w:t>
            </w:r>
            <w:r w:rsidRPr="00144BC3">
              <w:rPr>
                <w:rFonts w:eastAsia="Times New Roman" w:cs="Times New Roman"/>
                <w:sz w:val="24"/>
                <w:szCs w:val="24"/>
                <w:lang w:eastAsia="ru-RU"/>
              </w:rPr>
              <w:t>р</w:t>
            </w:r>
            <w:r w:rsidRPr="00144BC3">
              <w:rPr>
                <w:rFonts w:eastAsia="Times New Roman" w:cs="Times New Roman"/>
                <w:sz w:val="24"/>
                <w:szCs w:val="24"/>
                <w:lang w:eastAsia="ru-RU"/>
              </w:rPr>
              <w:t>ждена Главным госуда</w:t>
            </w:r>
            <w:r w:rsidRPr="00144BC3">
              <w:rPr>
                <w:rFonts w:eastAsia="Times New Roman" w:cs="Times New Roman"/>
                <w:sz w:val="24"/>
                <w:szCs w:val="24"/>
                <w:lang w:eastAsia="ru-RU"/>
              </w:rPr>
              <w:t>р</w:t>
            </w:r>
            <w:r w:rsidRPr="00144BC3">
              <w:rPr>
                <w:rFonts w:eastAsia="Times New Roman" w:cs="Times New Roman"/>
                <w:sz w:val="24"/>
                <w:szCs w:val="24"/>
                <w:lang w:eastAsia="ru-RU"/>
              </w:rPr>
              <w:t>ственным санитарным вр</w:t>
            </w:r>
            <w:r w:rsidRPr="00144BC3">
              <w:rPr>
                <w:rFonts w:eastAsia="Times New Roman" w:cs="Times New Roman"/>
                <w:sz w:val="24"/>
                <w:szCs w:val="24"/>
                <w:lang w:eastAsia="ru-RU"/>
              </w:rPr>
              <w:t>а</w:t>
            </w:r>
            <w:r w:rsidRPr="00144BC3">
              <w:rPr>
                <w:rFonts w:eastAsia="Times New Roman" w:cs="Times New Roman"/>
                <w:sz w:val="24"/>
                <w:szCs w:val="24"/>
                <w:lang w:eastAsia="ru-RU"/>
              </w:rPr>
              <w:t>чом Республики Беларусь 27.08.2010</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нитрозаминов в пищевых продуктах и продовол</w:t>
            </w:r>
            <w:r w:rsidRPr="00144BC3">
              <w:rPr>
                <w:rFonts w:eastAsia="Times New Roman" w:cs="Times New Roman"/>
                <w:sz w:val="24"/>
                <w:szCs w:val="24"/>
                <w:lang w:eastAsia="ru-RU"/>
              </w:rPr>
              <w:t>ь</w:t>
            </w:r>
            <w:r w:rsidRPr="00144BC3">
              <w:rPr>
                <w:rFonts w:eastAsia="Times New Roman" w:cs="Times New Roman"/>
                <w:sz w:val="24"/>
                <w:szCs w:val="24"/>
                <w:lang w:eastAsia="ru-RU"/>
              </w:rPr>
              <w:t>ственном сырье методом высокоэ</w:t>
            </w:r>
            <w:r w:rsidRPr="00144BC3">
              <w:rPr>
                <w:rFonts w:eastAsia="Times New Roman" w:cs="Times New Roman"/>
                <w:sz w:val="24"/>
                <w:szCs w:val="24"/>
                <w:lang w:eastAsia="ru-RU"/>
              </w:rPr>
              <w:t>ф</w:t>
            </w:r>
            <w:r w:rsidRPr="00144BC3">
              <w:rPr>
                <w:rFonts w:eastAsia="Times New Roman" w:cs="Times New Roman"/>
                <w:sz w:val="24"/>
                <w:szCs w:val="24"/>
                <w:lang w:eastAsia="ru-RU"/>
              </w:rPr>
              <w:t>фективной жидкостной хроматогр</w:t>
            </w:r>
            <w:r w:rsidRPr="00144BC3">
              <w:rPr>
                <w:rFonts w:eastAsia="Times New Roman" w:cs="Times New Roman"/>
                <w:sz w:val="24"/>
                <w:szCs w:val="24"/>
                <w:lang w:eastAsia="ru-RU"/>
              </w:rPr>
              <w:t>а</w:t>
            </w:r>
            <w:r w:rsidRPr="00144BC3">
              <w:rPr>
                <w:rFonts w:eastAsia="Times New Roman" w:cs="Times New Roman"/>
                <w:sz w:val="24"/>
                <w:szCs w:val="24"/>
                <w:lang w:eastAsia="ru-RU"/>
              </w:rPr>
              <w:t>фии.</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686.</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N 10-2-5/2733 Утверждена начальника Главного управления вет</w:t>
            </w:r>
            <w:r w:rsidRPr="00144BC3">
              <w:rPr>
                <w:rFonts w:eastAsia="Times New Roman" w:cs="Times New Roman"/>
                <w:sz w:val="24"/>
                <w:szCs w:val="24"/>
                <w:lang w:eastAsia="ru-RU"/>
              </w:rPr>
              <w:t>е</w:t>
            </w:r>
            <w:r w:rsidRPr="00144BC3">
              <w:rPr>
                <w:rFonts w:eastAsia="Times New Roman" w:cs="Times New Roman"/>
                <w:sz w:val="24"/>
                <w:szCs w:val="24"/>
                <w:lang w:eastAsia="ru-RU"/>
              </w:rPr>
              <w:t>ринарии РБ от 18.09.2009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микрокол</w:t>
            </w:r>
            <w:r w:rsidRPr="00144BC3">
              <w:rPr>
                <w:rFonts w:eastAsia="Times New Roman" w:cs="Times New Roman"/>
                <w:sz w:val="24"/>
                <w:szCs w:val="24"/>
                <w:lang w:eastAsia="ru-RU"/>
              </w:rPr>
              <w:t>и</w:t>
            </w:r>
            <w:r w:rsidRPr="00144BC3">
              <w:rPr>
                <w:rFonts w:eastAsia="Times New Roman" w:cs="Times New Roman"/>
                <w:sz w:val="24"/>
                <w:szCs w:val="24"/>
                <w:lang w:eastAsia="ru-RU"/>
              </w:rPr>
              <w:t>честв левомицетина (хлорамфеник</w:t>
            </w:r>
            <w:r w:rsidRPr="00144BC3">
              <w:rPr>
                <w:rFonts w:eastAsia="Times New Roman" w:cs="Times New Roman"/>
                <w:sz w:val="24"/>
                <w:szCs w:val="24"/>
                <w:lang w:eastAsia="ru-RU"/>
              </w:rPr>
              <w:t>о</w:t>
            </w:r>
            <w:r w:rsidRPr="00144BC3">
              <w:rPr>
                <w:rFonts w:eastAsia="Times New Roman" w:cs="Times New Roman"/>
                <w:sz w:val="24"/>
                <w:szCs w:val="24"/>
                <w:lang w:eastAsia="ru-RU"/>
              </w:rPr>
              <w:t>ла) в йогурте с использованием тест-системы "Ridascreen хлорамфеникол"</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r w:rsidR="00144BC3" w:rsidRPr="00144BC3" w:rsidTr="00144BC3">
        <w:trPr>
          <w:tblCellSpacing w:w="15" w:type="dxa"/>
        </w:trPr>
        <w:tc>
          <w:tcPr>
            <w:tcW w:w="1080" w:type="dxa"/>
            <w:tcBorders>
              <w:left w:val="single" w:sz="6" w:space="0" w:color="000000"/>
              <w:bottom w:val="single" w:sz="6" w:space="0" w:color="000000"/>
              <w:right w:val="single" w:sz="6" w:space="0" w:color="000000"/>
            </w:tcBorders>
            <w:hideMark/>
          </w:tcPr>
          <w:p w:rsidR="00144BC3" w:rsidRPr="00144BC3" w:rsidRDefault="00144BC3" w:rsidP="00144BC3">
            <w:pPr>
              <w:spacing w:after="0"/>
              <w:jc w:val="center"/>
              <w:rPr>
                <w:rFonts w:eastAsia="Times New Roman" w:cs="Times New Roman"/>
                <w:sz w:val="24"/>
                <w:szCs w:val="24"/>
                <w:lang w:eastAsia="ru-RU"/>
              </w:rPr>
            </w:pPr>
            <w:r w:rsidRPr="00144BC3">
              <w:rPr>
                <w:rFonts w:eastAsia="Times New Roman" w:cs="Times New Roman"/>
                <w:sz w:val="24"/>
                <w:szCs w:val="24"/>
                <w:lang w:eastAsia="ru-RU"/>
              </w:rPr>
              <w:t>687.</w:t>
            </w:r>
          </w:p>
        </w:tc>
        <w:tc>
          <w:tcPr>
            <w:tcW w:w="304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N 10-1-5/3462 Утверждена Минсел</w:t>
            </w:r>
            <w:r w:rsidRPr="00144BC3">
              <w:rPr>
                <w:rFonts w:eastAsia="Times New Roman" w:cs="Times New Roman"/>
                <w:sz w:val="24"/>
                <w:szCs w:val="24"/>
                <w:lang w:eastAsia="ru-RU"/>
              </w:rPr>
              <w:t>ь</w:t>
            </w:r>
            <w:r w:rsidRPr="00144BC3">
              <w:rPr>
                <w:rFonts w:eastAsia="Times New Roman" w:cs="Times New Roman"/>
                <w:sz w:val="24"/>
                <w:szCs w:val="24"/>
                <w:lang w:eastAsia="ru-RU"/>
              </w:rPr>
              <w:t>хозпрод от 22.10.2009 г.</w:t>
            </w:r>
          </w:p>
        </w:tc>
        <w:tc>
          <w:tcPr>
            <w:tcW w:w="4020"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r w:rsidRPr="00144BC3">
              <w:rPr>
                <w:rFonts w:eastAsia="Times New Roman" w:cs="Times New Roman"/>
                <w:sz w:val="24"/>
                <w:szCs w:val="24"/>
                <w:lang w:eastAsia="ru-RU"/>
              </w:rPr>
              <w:t>Методика определения микрокол</w:t>
            </w:r>
            <w:r w:rsidRPr="00144BC3">
              <w:rPr>
                <w:rFonts w:eastAsia="Times New Roman" w:cs="Times New Roman"/>
                <w:sz w:val="24"/>
                <w:szCs w:val="24"/>
                <w:lang w:eastAsia="ru-RU"/>
              </w:rPr>
              <w:t>и</w:t>
            </w:r>
            <w:r w:rsidRPr="00144BC3">
              <w:rPr>
                <w:rFonts w:eastAsia="Times New Roman" w:cs="Times New Roman"/>
                <w:sz w:val="24"/>
                <w:szCs w:val="24"/>
                <w:lang w:eastAsia="ru-RU"/>
              </w:rPr>
              <w:t>честв тетрациклина в сыре с испол</w:t>
            </w:r>
            <w:r w:rsidRPr="00144BC3">
              <w:rPr>
                <w:rFonts w:eastAsia="Times New Roman" w:cs="Times New Roman"/>
                <w:sz w:val="24"/>
                <w:szCs w:val="24"/>
                <w:lang w:eastAsia="ru-RU"/>
              </w:rPr>
              <w:t>ь</w:t>
            </w:r>
            <w:r w:rsidRPr="00144BC3">
              <w:rPr>
                <w:rFonts w:eastAsia="Times New Roman" w:cs="Times New Roman"/>
                <w:sz w:val="24"/>
                <w:szCs w:val="24"/>
                <w:lang w:eastAsia="ru-RU"/>
              </w:rPr>
              <w:t>зованием тест-системы "Ридаскрин тетрациклин"</w:t>
            </w:r>
          </w:p>
        </w:tc>
        <w:tc>
          <w:tcPr>
            <w:tcW w:w="1935" w:type="dxa"/>
            <w:tcBorders>
              <w:bottom w:val="single" w:sz="6" w:space="0" w:color="000000"/>
              <w:right w:val="single" w:sz="6" w:space="0" w:color="000000"/>
            </w:tcBorders>
            <w:hideMark/>
          </w:tcPr>
          <w:p w:rsidR="00144BC3" w:rsidRPr="00144BC3" w:rsidRDefault="00144BC3" w:rsidP="00144BC3">
            <w:pPr>
              <w:spacing w:after="0"/>
              <w:rPr>
                <w:rFonts w:eastAsia="Times New Roman" w:cs="Times New Roman"/>
                <w:sz w:val="24"/>
                <w:szCs w:val="24"/>
                <w:lang w:eastAsia="ru-RU"/>
              </w:rPr>
            </w:pPr>
          </w:p>
        </w:tc>
      </w:tr>
    </w:tbl>
    <w:p w:rsidR="0094426C" w:rsidRDefault="00144BC3" w:rsidP="00F35A1E">
      <w:r w:rsidRPr="00144BC3">
        <w:rPr>
          <w:rFonts w:ascii="Arial" w:eastAsia="Times New Roman" w:hAnsi="Arial" w:cs="Arial"/>
          <w:color w:val="000000"/>
          <w:sz w:val="27"/>
          <w:szCs w:val="27"/>
          <w:lang w:eastAsia="ru-RU"/>
        </w:rPr>
        <w:br/>
      </w:r>
      <w:r w:rsidRPr="00144BC3">
        <w:rPr>
          <w:rFonts w:ascii="Arial" w:eastAsia="Times New Roman" w:hAnsi="Arial" w:cs="Arial"/>
          <w:color w:val="000000"/>
          <w:sz w:val="27"/>
          <w:szCs w:val="27"/>
          <w:lang w:eastAsia="ru-RU"/>
        </w:rPr>
        <w:br/>
      </w:r>
    </w:p>
    <w:sectPr w:rsidR="0094426C" w:rsidSect="00144BC3">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1E"/>
    <w:rsid w:val="000B3ABF"/>
    <w:rsid w:val="00144BC3"/>
    <w:rsid w:val="0038397D"/>
    <w:rsid w:val="0094426C"/>
    <w:rsid w:val="009C2973"/>
    <w:rsid w:val="009E3BEF"/>
    <w:rsid w:val="00AB55ED"/>
    <w:rsid w:val="00F35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44BC3"/>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F35A1E"/>
    <w:pPr>
      <w:spacing w:before="100" w:beforeAutospacing="1" w:after="100" w:afterAutospacing="1"/>
    </w:pPr>
    <w:rPr>
      <w:rFonts w:eastAsia="Times New Roman" w:cs="Times New Roman"/>
      <w:sz w:val="24"/>
      <w:szCs w:val="24"/>
      <w:lang w:eastAsia="ru-RU"/>
    </w:rPr>
  </w:style>
  <w:style w:type="paragraph" w:styleId="a3">
    <w:name w:val="Balloon Text"/>
    <w:basedOn w:val="a"/>
    <w:link w:val="a4"/>
    <w:uiPriority w:val="99"/>
    <w:semiHidden/>
    <w:unhideWhenUsed/>
    <w:rsid w:val="00F35A1E"/>
    <w:pPr>
      <w:spacing w:after="0"/>
    </w:pPr>
    <w:rPr>
      <w:rFonts w:ascii="Tahoma" w:hAnsi="Tahoma" w:cs="Tahoma"/>
      <w:sz w:val="16"/>
      <w:szCs w:val="16"/>
    </w:rPr>
  </w:style>
  <w:style w:type="character" w:customStyle="1" w:styleId="a4">
    <w:name w:val="Текст выноски Знак"/>
    <w:basedOn w:val="a0"/>
    <w:link w:val="a3"/>
    <w:uiPriority w:val="99"/>
    <w:semiHidden/>
    <w:rsid w:val="00F35A1E"/>
    <w:rPr>
      <w:rFonts w:ascii="Tahoma" w:hAnsi="Tahoma" w:cs="Tahoma"/>
      <w:sz w:val="16"/>
      <w:szCs w:val="16"/>
    </w:rPr>
  </w:style>
  <w:style w:type="character" w:customStyle="1" w:styleId="40">
    <w:name w:val="Заголовок 4 Знак"/>
    <w:basedOn w:val="a0"/>
    <w:link w:val="4"/>
    <w:uiPriority w:val="9"/>
    <w:rsid w:val="00144BC3"/>
    <w:rPr>
      <w:rFonts w:eastAsia="Times New Roman" w:cs="Times New Roman"/>
      <w:b/>
      <w:bCs/>
      <w:sz w:val="24"/>
      <w:szCs w:val="24"/>
      <w:lang w:eastAsia="ru-RU"/>
    </w:rPr>
  </w:style>
  <w:style w:type="numbering" w:customStyle="1" w:styleId="1">
    <w:name w:val="Нет списка1"/>
    <w:next w:val="a2"/>
    <w:uiPriority w:val="99"/>
    <w:semiHidden/>
    <w:unhideWhenUsed/>
    <w:rsid w:val="00144BC3"/>
  </w:style>
  <w:style w:type="paragraph" w:customStyle="1" w:styleId="s15">
    <w:name w:val="s_15"/>
    <w:basedOn w:val="a"/>
    <w:rsid w:val="00144BC3"/>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144BC3"/>
  </w:style>
  <w:style w:type="character" w:customStyle="1" w:styleId="apple-converted-space">
    <w:name w:val="apple-converted-space"/>
    <w:basedOn w:val="a0"/>
    <w:rsid w:val="00144BC3"/>
  </w:style>
  <w:style w:type="paragraph" w:customStyle="1" w:styleId="s1">
    <w:name w:val="s_1"/>
    <w:basedOn w:val="a"/>
    <w:rsid w:val="00144BC3"/>
    <w:pPr>
      <w:spacing w:before="100" w:beforeAutospacing="1" w:after="100" w:afterAutospacing="1"/>
    </w:pPr>
    <w:rPr>
      <w:rFonts w:eastAsia="Times New Roman" w:cs="Times New Roman"/>
      <w:sz w:val="24"/>
      <w:szCs w:val="24"/>
      <w:lang w:eastAsia="ru-RU"/>
    </w:rPr>
  </w:style>
  <w:style w:type="character" w:styleId="a5">
    <w:name w:val="Hyperlink"/>
    <w:basedOn w:val="a0"/>
    <w:uiPriority w:val="99"/>
    <w:semiHidden/>
    <w:unhideWhenUsed/>
    <w:rsid w:val="00144BC3"/>
    <w:rPr>
      <w:color w:val="0000FF"/>
      <w:u w:val="single"/>
    </w:rPr>
  </w:style>
  <w:style w:type="character" w:styleId="a6">
    <w:name w:val="FollowedHyperlink"/>
    <w:basedOn w:val="a0"/>
    <w:uiPriority w:val="99"/>
    <w:semiHidden/>
    <w:unhideWhenUsed/>
    <w:rsid w:val="00144BC3"/>
    <w:rPr>
      <w:color w:val="800080"/>
      <w:u w:val="single"/>
    </w:rPr>
  </w:style>
  <w:style w:type="paragraph" w:customStyle="1" w:styleId="s16">
    <w:name w:val="s_16"/>
    <w:basedOn w:val="a"/>
    <w:rsid w:val="00144BC3"/>
    <w:pPr>
      <w:spacing w:before="100" w:beforeAutospacing="1" w:after="100" w:afterAutospacing="1"/>
    </w:pPr>
    <w:rPr>
      <w:rFonts w:eastAsia="Times New Roman" w:cs="Times New Roman"/>
      <w:sz w:val="24"/>
      <w:szCs w:val="24"/>
      <w:lang w:eastAsia="ru-RU"/>
    </w:rPr>
  </w:style>
  <w:style w:type="character" w:customStyle="1" w:styleId="s9">
    <w:name w:val="s_9"/>
    <w:basedOn w:val="a0"/>
    <w:rsid w:val="00144BC3"/>
  </w:style>
  <w:style w:type="paragraph" w:customStyle="1" w:styleId="s91">
    <w:name w:val="s_91"/>
    <w:basedOn w:val="a"/>
    <w:rsid w:val="00144BC3"/>
    <w:pPr>
      <w:spacing w:before="100" w:beforeAutospacing="1" w:after="100" w:afterAutospacing="1"/>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44BC3"/>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F35A1E"/>
    <w:pPr>
      <w:spacing w:before="100" w:beforeAutospacing="1" w:after="100" w:afterAutospacing="1"/>
    </w:pPr>
    <w:rPr>
      <w:rFonts w:eastAsia="Times New Roman" w:cs="Times New Roman"/>
      <w:sz w:val="24"/>
      <w:szCs w:val="24"/>
      <w:lang w:eastAsia="ru-RU"/>
    </w:rPr>
  </w:style>
  <w:style w:type="paragraph" w:styleId="a3">
    <w:name w:val="Balloon Text"/>
    <w:basedOn w:val="a"/>
    <w:link w:val="a4"/>
    <w:uiPriority w:val="99"/>
    <w:semiHidden/>
    <w:unhideWhenUsed/>
    <w:rsid w:val="00F35A1E"/>
    <w:pPr>
      <w:spacing w:after="0"/>
    </w:pPr>
    <w:rPr>
      <w:rFonts w:ascii="Tahoma" w:hAnsi="Tahoma" w:cs="Tahoma"/>
      <w:sz w:val="16"/>
      <w:szCs w:val="16"/>
    </w:rPr>
  </w:style>
  <w:style w:type="character" w:customStyle="1" w:styleId="a4">
    <w:name w:val="Текст выноски Знак"/>
    <w:basedOn w:val="a0"/>
    <w:link w:val="a3"/>
    <w:uiPriority w:val="99"/>
    <w:semiHidden/>
    <w:rsid w:val="00F35A1E"/>
    <w:rPr>
      <w:rFonts w:ascii="Tahoma" w:hAnsi="Tahoma" w:cs="Tahoma"/>
      <w:sz w:val="16"/>
      <w:szCs w:val="16"/>
    </w:rPr>
  </w:style>
  <w:style w:type="character" w:customStyle="1" w:styleId="40">
    <w:name w:val="Заголовок 4 Знак"/>
    <w:basedOn w:val="a0"/>
    <w:link w:val="4"/>
    <w:uiPriority w:val="9"/>
    <w:rsid w:val="00144BC3"/>
    <w:rPr>
      <w:rFonts w:eastAsia="Times New Roman" w:cs="Times New Roman"/>
      <w:b/>
      <w:bCs/>
      <w:sz w:val="24"/>
      <w:szCs w:val="24"/>
      <w:lang w:eastAsia="ru-RU"/>
    </w:rPr>
  </w:style>
  <w:style w:type="numbering" w:customStyle="1" w:styleId="1">
    <w:name w:val="Нет списка1"/>
    <w:next w:val="a2"/>
    <w:uiPriority w:val="99"/>
    <w:semiHidden/>
    <w:unhideWhenUsed/>
    <w:rsid w:val="00144BC3"/>
  </w:style>
  <w:style w:type="paragraph" w:customStyle="1" w:styleId="s15">
    <w:name w:val="s_15"/>
    <w:basedOn w:val="a"/>
    <w:rsid w:val="00144BC3"/>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144BC3"/>
  </w:style>
  <w:style w:type="character" w:customStyle="1" w:styleId="apple-converted-space">
    <w:name w:val="apple-converted-space"/>
    <w:basedOn w:val="a0"/>
    <w:rsid w:val="00144BC3"/>
  </w:style>
  <w:style w:type="paragraph" w:customStyle="1" w:styleId="s1">
    <w:name w:val="s_1"/>
    <w:basedOn w:val="a"/>
    <w:rsid w:val="00144BC3"/>
    <w:pPr>
      <w:spacing w:before="100" w:beforeAutospacing="1" w:after="100" w:afterAutospacing="1"/>
    </w:pPr>
    <w:rPr>
      <w:rFonts w:eastAsia="Times New Roman" w:cs="Times New Roman"/>
      <w:sz w:val="24"/>
      <w:szCs w:val="24"/>
      <w:lang w:eastAsia="ru-RU"/>
    </w:rPr>
  </w:style>
  <w:style w:type="character" w:styleId="a5">
    <w:name w:val="Hyperlink"/>
    <w:basedOn w:val="a0"/>
    <w:uiPriority w:val="99"/>
    <w:semiHidden/>
    <w:unhideWhenUsed/>
    <w:rsid w:val="00144BC3"/>
    <w:rPr>
      <w:color w:val="0000FF"/>
      <w:u w:val="single"/>
    </w:rPr>
  </w:style>
  <w:style w:type="character" w:styleId="a6">
    <w:name w:val="FollowedHyperlink"/>
    <w:basedOn w:val="a0"/>
    <w:uiPriority w:val="99"/>
    <w:semiHidden/>
    <w:unhideWhenUsed/>
    <w:rsid w:val="00144BC3"/>
    <w:rPr>
      <w:color w:val="800080"/>
      <w:u w:val="single"/>
    </w:rPr>
  </w:style>
  <w:style w:type="paragraph" w:customStyle="1" w:styleId="s16">
    <w:name w:val="s_16"/>
    <w:basedOn w:val="a"/>
    <w:rsid w:val="00144BC3"/>
    <w:pPr>
      <w:spacing w:before="100" w:beforeAutospacing="1" w:after="100" w:afterAutospacing="1"/>
    </w:pPr>
    <w:rPr>
      <w:rFonts w:eastAsia="Times New Roman" w:cs="Times New Roman"/>
      <w:sz w:val="24"/>
      <w:szCs w:val="24"/>
      <w:lang w:eastAsia="ru-RU"/>
    </w:rPr>
  </w:style>
  <w:style w:type="character" w:customStyle="1" w:styleId="s9">
    <w:name w:val="s_9"/>
    <w:basedOn w:val="a0"/>
    <w:rsid w:val="00144BC3"/>
  </w:style>
  <w:style w:type="paragraph" w:customStyle="1" w:styleId="s91">
    <w:name w:val="s_91"/>
    <w:basedOn w:val="a"/>
    <w:rsid w:val="00144BC3"/>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93684">
      <w:bodyDiv w:val="1"/>
      <w:marLeft w:val="0"/>
      <w:marRight w:val="0"/>
      <w:marTop w:val="0"/>
      <w:marBottom w:val="0"/>
      <w:divBdr>
        <w:top w:val="none" w:sz="0" w:space="0" w:color="auto"/>
        <w:left w:val="none" w:sz="0" w:space="0" w:color="auto"/>
        <w:bottom w:val="none" w:sz="0" w:space="0" w:color="auto"/>
        <w:right w:val="none" w:sz="0" w:space="0" w:color="auto"/>
      </w:divBdr>
      <w:divsChild>
        <w:div w:id="683360940">
          <w:marLeft w:val="0"/>
          <w:marRight w:val="0"/>
          <w:marTop w:val="0"/>
          <w:marBottom w:val="0"/>
          <w:divBdr>
            <w:top w:val="none" w:sz="0" w:space="0" w:color="auto"/>
            <w:left w:val="none" w:sz="0" w:space="0" w:color="auto"/>
            <w:bottom w:val="none" w:sz="0" w:space="0" w:color="auto"/>
            <w:right w:val="none" w:sz="0" w:space="0" w:color="auto"/>
          </w:divBdr>
        </w:div>
        <w:div w:id="1024483089">
          <w:marLeft w:val="0"/>
          <w:marRight w:val="0"/>
          <w:marTop w:val="0"/>
          <w:marBottom w:val="0"/>
          <w:divBdr>
            <w:top w:val="none" w:sz="0" w:space="0" w:color="auto"/>
            <w:left w:val="none" w:sz="0" w:space="0" w:color="auto"/>
            <w:bottom w:val="none" w:sz="0" w:space="0" w:color="auto"/>
            <w:right w:val="none" w:sz="0" w:space="0" w:color="auto"/>
          </w:divBdr>
        </w:div>
        <w:div w:id="2111854778">
          <w:marLeft w:val="0"/>
          <w:marRight w:val="0"/>
          <w:marTop w:val="0"/>
          <w:marBottom w:val="0"/>
          <w:divBdr>
            <w:top w:val="none" w:sz="0" w:space="0" w:color="auto"/>
            <w:left w:val="none" w:sz="0" w:space="0" w:color="auto"/>
            <w:bottom w:val="none" w:sz="0" w:space="0" w:color="auto"/>
            <w:right w:val="none" w:sz="0" w:space="0" w:color="auto"/>
          </w:divBdr>
        </w:div>
        <w:div w:id="394857306">
          <w:marLeft w:val="0"/>
          <w:marRight w:val="0"/>
          <w:marTop w:val="0"/>
          <w:marBottom w:val="0"/>
          <w:divBdr>
            <w:top w:val="none" w:sz="0" w:space="0" w:color="auto"/>
            <w:left w:val="none" w:sz="0" w:space="0" w:color="auto"/>
            <w:bottom w:val="none" w:sz="0" w:space="0" w:color="auto"/>
            <w:right w:val="none" w:sz="0" w:space="0" w:color="auto"/>
          </w:divBdr>
        </w:div>
        <w:div w:id="938683098">
          <w:marLeft w:val="0"/>
          <w:marRight w:val="0"/>
          <w:marTop w:val="0"/>
          <w:marBottom w:val="0"/>
          <w:divBdr>
            <w:top w:val="none" w:sz="0" w:space="0" w:color="auto"/>
            <w:left w:val="none" w:sz="0" w:space="0" w:color="auto"/>
            <w:bottom w:val="none" w:sz="0" w:space="0" w:color="auto"/>
            <w:right w:val="none" w:sz="0" w:space="0" w:color="auto"/>
          </w:divBdr>
        </w:div>
        <w:div w:id="64108266">
          <w:marLeft w:val="0"/>
          <w:marRight w:val="0"/>
          <w:marTop w:val="0"/>
          <w:marBottom w:val="0"/>
          <w:divBdr>
            <w:top w:val="none" w:sz="0" w:space="0" w:color="auto"/>
            <w:left w:val="none" w:sz="0" w:space="0" w:color="auto"/>
            <w:bottom w:val="none" w:sz="0" w:space="0" w:color="auto"/>
            <w:right w:val="none" w:sz="0" w:space="0" w:color="auto"/>
          </w:divBdr>
        </w:div>
        <w:div w:id="1743605581">
          <w:marLeft w:val="0"/>
          <w:marRight w:val="0"/>
          <w:marTop w:val="0"/>
          <w:marBottom w:val="0"/>
          <w:divBdr>
            <w:top w:val="none" w:sz="0" w:space="0" w:color="auto"/>
            <w:left w:val="none" w:sz="0" w:space="0" w:color="auto"/>
            <w:bottom w:val="none" w:sz="0" w:space="0" w:color="auto"/>
            <w:right w:val="none" w:sz="0" w:space="0" w:color="auto"/>
          </w:divBdr>
        </w:div>
        <w:div w:id="1528131176">
          <w:marLeft w:val="0"/>
          <w:marRight w:val="0"/>
          <w:marTop w:val="0"/>
          <w:marBottom w:val="0"/>
          <w:divBdr>
            <w:top w:val="none" w:sz="0" w:space="0" w:color="auto"/>
            <w:left w:val="none" w:sz="0" w:space="0" w:color="auto"/>
            <w:bottom w:val="none" w:sz="0" w:space="0" w:color="auto"/>
            <w:right w:val="none" w:sz="0" w:space="0" w:color="auto"/>
          </w:divBdr>
        </w:div>
        <w:div w:id="2068840484">
          <w:marLeft w:val="0"/>
          <w:marRight w:val="0"/>
          <w:marTop w:val="0"/>
          <w:marBottom w:val="0"/>
          <w:divBdr>
            <w:top w:val="none" w:sz="0" w:space="0" w:color="auto"/>
            <w:left w:val="none" w:sz="0" w:space="0" w:color="auto"/>
            <w:bottom w:val="none" w:sz="0" w:space="0" w:color="auto"/>
            <w:right w:val="none" w:sz="0" w:space="0" w:color="auto"/>
          </w:divBdr>
        </w:div>
        <w:div w:id="128256111">
          <w:marLeft w:val="0"/>
          <w:marRight w:val="0"/>
          <w:marTop w:val="0"/>
          <w:marBottom w:val="0"/>
          <w:divBdr>
            <w:top w:val="none" w:sz="0" w:space="0" w:color="auto"/>
            <w:left w:val="none" w:sz="0" w:space="0" w:color="auto"/>
            <w:bottom w:val="none" w:sz="0" w:space="0" w:color="auto"/>
            <w:right w:val="none" w:sz="0" w:space="0" w:color="auto"/>
          </w:divBdr>
        </w:div>
        <w:div w:id="1661352020">
          <w:marLeft w:val="0"/>
          <w:marRight w:val="0"/>
          <w:marTop w:val="0"/>
          <w:marBottom w:val="0"/>
          <w:divBdr>
            <w:top w:val="none" w:sz="0" w:space="0" w:color="auto"/>
            <w:left w:val="none" w:sz="0" w:space="0" w:color="auto"/>
            <w:bottom w:val="none" w:sz="0" w:space="0" w:color="auto"/>
            <w:right w:val="none" w:sz="0" w:space="0" w:color="auto"/>
          </w:divBdr>
        </w:div>
        <w:div w:id="2123062768">
          <w:marLeft w:val="0"/>
          <w:marRight w:val="0"/>
          <w:marTop w:val="0"/>
          <w:marBottom w:val="0"/>
          <w:divBdr>
            <w:top w:val="none" w:sz="0" w:space="0" w:color="auto"/>
            <w:left w:val="none" w:sz="0" w:space="0" w:color="auto"/>
            <w:bottom w:val="none" w:sz="0" w:space="0" w:color="auto"/>
            <w:right w:val="none" w:sz="0" w:space="0" w:color="auto"/>
          </w:divBdr>
        </w:div>
        <w:div w:id="1138184868">
          <w:marLeft w:val="0"/>
          <w:marRight w:val="0"/>
          <w:marTop w:val="0"/>
          <w:marBottom w:val="0"/>
          <w:divBdr>
            <w:top w:val="none" w:sz="0" w:space="0" w:color="auto"/>
            <w:left w:val="none" w:sz="0" w:space="0" w:color="auto"/>
            <w:bottom w:val="none" w:sz="0" w:space="0" w:color="auto"/>
            <w:right w:val="none" w:sz="0" w:space="0" w:color="auto"/>
          </w:divBdr>
        </w:div>
        <w:div w:id="1897356047">
          <w:marLeft w:val="0"/>
          <w:marRight w:val="0"/>
          <w:marTop w:val="0"/>
          <w:marBottom w:val="0"/>
          <w:divBdr>
            <w:top w:val="none" w:sz="0" w:space="0" w:color="auto"/>
            <w:left w:val="none" w:sz="0" w:space="0" w:color="auto"/>
            <w:bottom w:val="none" w:sz="0" w:space="0" w:color="auto"/>
            <w:right w:val="none" w:sz="0" w:space="0" w:color="auto"/>
          </w:divBdr>
        </w:div>
        <w:div w:id="655577033">
          <w:marLeft w:val="0"/>
          <w:marRight w:val="0"/>
          <w:marTop w:val="0"/>
          <w:marBottom w:val="0"/>
          <w:divBdr>
            <w:top w:val="none" w:sz="0" w:space="0" w:color="auto"/>
            <w:left w:val="none" w:sz="0" w:space="0" w:color="auto"/>
            <w:bottom w:val="none" w:sz="0" w:space="0" w:color="auto"/>
            <w:right w:val="none" w:sz="0" w:space="0" w:color="auto"/>
          </w:divBdr>
        </w:div>
        <w:div w:id="1294167774">
          <w:marLeft w:val="0"/>
          <w:marRight w:val="0"/>
          <w:marTop w:val="0"/>
          <w:marBottom w:val="0"/>
          <w:divBdr>
            <w:top w:val="none" w:sz="0" w:space="0" w:color="auto"/>
            <w:left w:val="none" w:sz="0" w:space="0" w:color="auto"/>
            <w:bottom w:val="none" w:sz="0" w:space="0" w:color="auto"/>
            <w:right w:val="none" w:sz="0" w:space="0" w:color="auto"/>
          </w:divBdr>
        </w:div>
        <w:div w:id="1418285038">
          <w:marLeft w:val="0"/>
          <w:marRight w:val="0"/>
          <w:marTop w:val="0"/>
          <w:marBottom w:val="0"/>
          <w:divBdr>
            <w:top w:val="none" w:sz="0" w:space="0" w:color="auto"/>
            <w:left w:val="none" w:sz="0" w:space="0" w:color="auto"/>
            <w:bottom w:val="none" w:sz="0" w:space="0" w:color="auto"/>
            <w:right w:val="none" w:sz="0" w:space="0" w:color="auto"/>
          </w:divBdr>
        </w:div>
        <w:div w:id="420951599">
          <w:marLeft w:val="0"/>
          <w:marRight w:val="0"/>
          <w:marTop w:val="0"/>
          <w:marBottom w:val="0"/>
          <w:divBdr>
            <w:top w:val="none" w:sz="0" w:space="0" w:color="auto"/>
            <w:left w:val="none" w:sz="0" w:space="0" w:color="auto"/>
            <w:bottom w:val="none" w:sz="0" w:space="0" w:color="auto"/>
            <w:right w:val="none" w:sz="0" w:space="0" w:color="auto"/>
          </w:divBdr>
        </w:div>
        <w:div w:id="1352796851">
          <w:marLeft w:val="0"/>
          <w:marRight w:val="0"/>
          <w:marTop w:val="0"/>
          <w:marBottom w:val="0"/>
          <w:divBdr>
            <w:top w:val="none" w:sz="0" w:space="0" w:color="auto"/>
            <w:left w:val="none" w:sz="0" w:space="0" w:color="auto"/>
            <w:bottom w:val="none" w:sz="0" w:space="0" w:color="auto"/>
            <w:right w:val="none" w:sz="0" w:space="0" w:color="auto"/>
          </w:divBdr>
        </w:div>
        <w:div w:id="1973095491">
          <w:marLeft w:val="0"/>
          <w:marRight w:val="0"/>
          <w:marTop w:val="0"/>
          <w:marBottom w:val="0"/>
          <w:divBdr>
            <w:top w:val="none" w:sz="0" w:space="0" w:color="auto"/>
            <w:left w:val="none" w:sz="0" w:space="0" w:color="auto"/>
            <w:bottom w:val="none" w:sz="0" w:space="0" w:color="auto"/>
            <w:right w:val="none" w:sz="0" w:space="0" w:color="auto"/>
          </w:divBdr>
        </w:div>
        <w:div w:id="302194829">
          <w:marLeft w:val="0"/>
          <w:marRight w:val="0"/>
          <w:marTop w:val="0"/>
          <w:marBottom w:val="0"/>
          <w:divBdr>
            <w:top w:val="none" w:sz="0" w:space="0" w:color="auto"/>
            <w:left w:val="none" w:sz="0" w:space="0" w:color="auto"/>
            <w:bottom w:val="none" w:sz="0" w:space="0" w:color="auto"/>
            <w:right w:val="none" w:sz="0" w:space="0" w:color="auto"/>
          </w:divBdr>
        </w:div>
        <w:div w:id="691998060">
          <w:marLeft w:val="0"/>
          <w:marRight w:val="0"/>
          <w:marTop w:val="0"/>
          <w:marBottom w:val="0"/>
          <w:divBdr>
            <w:top w:val="none" w:sz="0" w:space="0" w:color="auto"/>
            <w:left w:val="none" w:sz="0" w:space="0" w:color="auto"/>
            <w:bottom w:val="none" w:sz="0" w:space="0" w:color="auto"/>
            <w:right w:val="none" w:sz="0" w:space="0" w:color="auto"/>
          </w:divBdr>
        </w:div>
        <w:div w:id="279341298">
          <w:marLeft w:val="0"/>
          <w:marRight w:val="0"/>
          <w:marTop w:val="0"/>
          <w:marBottom w:val="0"/>
          <w:divBdr>
            <w:top w:val="none" w:sz="0" w:space="0" w:color="auto"/>
            <w:left w:val="none" w:sz="0" w:space="0" w:color="auto"/>
            <w:bottom w:val="none" w:sz="0" w:space="0" w:color="auto"/>
            <w:right w:val="none" w:sz="0" w:space="0" w:color="auto"/>
          </w:divBdr>
        </w:div>
        <w:div w:id="1343242334">
          <w:marLeft w:val="0"/>
          <w:marRight w:val="0"/>
          <w:marTop w:val="0"/>
          <w:marBottom w:val="0"/>
          <w:divBdr>
            <w:top w:val="none" w:sz="0" w:space="0" w:color="auto"/>
            <w:left w:val="none" w:sz="0" w:space="0" w:color="auto"/>
            <w:bottom w:val="none" w:sz="0" w:space="0" w:color="auto"/>
            <w:right w:val="none" w:sz="0" w:space="0" w:color="auto"/>
          </w:divBdr>
        </w:div>
        <w:div w:id="948584461">
          <w:marLeft w:val="0"/>
          <w:marRight w:val="0"/>
          <w:marTop w:val="0"/>
          <w:marBottom w:val="0"/>
          <w:divBdr>
            <w:top w:val="none" w:sz="0" w:space="0" w:color="auto"/>
            <w:left w:val="none" w:sz="0" w:space="0" w:color="auto"/>
            <w:bottom w:val="none" w:sz="0" w:space="0" w:color="auto"/>
            <w:right w:val="none" w:sz="0" w:space="0" w:color="auto"/>
          </w:divBdr>
        </w:div>
        <w:div w:id="1549338605">
          <w:marLeft w:val="0"/>
          <w:marRight w:val="0"/>
          <w:marTop w:val="0"/>
          <w:marBottom w:val="0"/>
          <w:divBdr>
            <w:top w:val="none" w:sz="0" w:space="0" w:color="auto"/>
            <w:left w:val="none" w:sz="0" w:space="0" w:color="auto"/>
            <w:bottom w:val="none" w:sz="0" w:space="0" w:color="auto"/>
            <w:right w:val="none" w:sz="0" w:space="0" w:color="auto"/>
          </w:divBdr>
        </w:div>
        <w:div w:id="1280260542">
          <w:marLeft w:val="0"/>
          <w:marRight w:val="0"/>
          <w:marTop w:val="0"/>
          <w:marBottom w:val="0"/>
          <w:divBdr>
            <w:top w:val="none" w:sz="0" w:space="0" w:color="auto"/>
            <w:left w:val="none" w:sz="0" w:space="0" w:color="auto"/>
            <w:bottom w:val="none" w:sz="0" w:space="0" w:color="auto"/>
            <w:right w:val="none" w:sz="0" w:space="0" w:color="auto"/>
          </w:divBdr>
        </w:div>
        <w:div w:id="988636172">
          <w:marLeft w:val="0"/>
          <w:marRight w:val="0"/>
          <w:marTop w:val="0"/>
          <w:marBottom w:val="0"/>
          <w:divBdr>
            <w:top w:val="none" w:sz="0" w:space="0" w:color="auto"/>
            <w:left w:val="none" w:sz="0" w:space="0" w:color="auto"/>
            <w:bottom w:val="none" w:sz="0" w:space="0" w:color="auto"/>
            <w:right w:val="none" w:sz="0" w:space="0" w:color="auto"/>
          </w:divBdr>
        </w:div>
        <w:div w:id="306786214">
          <w:marLeft w:val="0"/>
          <w:marRight w:val="0"/>
          <w:marTop w:val="0"/>
          <w:marBottom w:val="0"/>
          <w:divBdr>
            <w:top w:val="none" w:sz="0" w:space="0" w:color="auto"/>
            <w:left w:val="none" w:sz="0" w:space="0" w:color="auto"/>
            <w:bottom w:val="none" w:sz="0" w:space="0" w:color="auto"/>
            <w:right w:val="none" w:sz="0" w:space="0" w:color="auto"/>
          </w:divBdr>
        </w:div>
        <w:div w:id="1457137650">
          <w:marLeft w:val="0"/>
          <w:marRight w:val="0"/>
          <w:marTop w:val="0"/>
          <w:marBottom w:val="0"/>
          <w:divBdr>
            <w:top w:val="none" w:sz="0" w:space="0" w:color="auto"/>
            <w:left w:val="none" w:sz="0" w:space="0" w:color="auto"/>
            <w:bottom w:val="none" w:sz="0" w:space="0" w:color="auto"/>
            <w:right w:val="none" w:sz="0" w:space="0" w:color="auto"/>
          </w:divBdr>
        </w:div>
        <w:div w:id="1222525842">
          <w:marLeft w:val="0"/>
          <w:marRight w:val="0"/>
          <w:marTop w:val="0"/>
          <w:marBottom w:val="0"/>
          <w:divBdr>
            <w:top w:val="none" w:sz="0" w:space="0" w:color="auto"/>
            <w:left w:val="none" w:sz="0" w:space="0" w:color="auto"/>
            <w:bottom w:val="none" w:sz="0" w:space="0" w:color="auto"/>
            <w:right w:val="none" w:sz="0" w:space="0" w:color="auto"/>
          </w:divBdr>
        </w:div>
        <w:div w:id="2007243674">
          <w:marLeft w:val="0"/>
          <w:marRight w:val="0"/>
          <w:marTop w:val="0"/>
          <w:marBottom w:val="0"/>
          <w:divBdr>
            <w:top w:val="none" w:sz="0" w:space="0" w:color="auto"/>
            <w:left w:val="none" w:sz="0" w:space="0" w:color="auto"/>
            <w:bottom w:val="none" w:sz="0" w:space="0" w:color="auto"/>
            <w:right w:val="none" w:sz="0" w:space="0" w:color="auto"/>
          </w:divBdr>
        </w:div>
        <w:div w:id="2136479251">
          <w:marLeft w:val="0"/>
          <w:marRight w:val="0"/>
          <w:marTop w:val="0"/>
          <w:marBottom w:val="0"/>
          <w:divBdr>
            <w:top w:val="none" w:sz="0" w:space="0" w:color="auto"/>
            <w:left w:val="none" w:sz="0" w:space="0" w:color="auto"/>
            <w:bottom w:val="none" w:sz="0" w:space="0" w:color="auto"/>
            <w:right w:val="none" w:sz="0" w:space="0" w:color="auto"/>
          </w:divBdr>
        </w:div>
        <w:div w:id="858197830">
          <w:marLeft w:val="0"/>
          <w:marRight w:val="0"/>
          <w:marTop w:val="0"/>
          <w:marBottom w:val="0"/>
          <w:divBdr>
            <w:top w:val="none" w:sz="0" w:space="0" w:color="auto"/>
            <w:left w:val="none" w:sz="0" w:space="0" w:color="auto"/>
            <w:bottom w:val="none" w:sz="0" w:space="0" w:color="auto"/>
            <w:right w:val="none" w:sz="0" w:space="0" w:color="auto"/>
          </w:divBdr>
        </w:div>
        <w:div w:id="366955890">
          <w:marLeft w:val="0"/>
          <w:marRight w:val="0"/>
          <w:marTop w:val="0"/>
          <w:marBottom w:val="0"/>
          <w:divBdr>
            <w:top w:val="none" w:sz="0" w:space="0" w:color="auto"/>
            <w:left w:val="none" w:sz="0" w:space="0" w:color="auto"/>
            <w:bottom w:val="none" w:sz="0" w:space="0" w:color="auto"/>
            <w:right w:val="none" w:sz="0" w:space="0" w:color="auto"/>
          </w:divBdr>
        </w:div>
        <w:div w:id="204176222">
          <w:marLeft w:val="0"/>
          <w:marRight w:val="0"/>
          <w:marTop w:val="0"/>
          <w:marBottom w:val="0"/>
          <w:divBdr>
            <w:top w:val="none" w:sz="0" w:space="0" w:color="auto"/>
            <w:left w:val="none" w:sz="0" w:space="0" w:color="auto"/>
            <w:bottom w:val="none" w:sz="0" w:space="0" w:color="auto"/>
            <w:right w:val="none" w:sz="0" w:space="0" w:color="auto"/>
          </w:divBdr>
        </w:div>
        <w:div w:id="1641880331">
          <w:marLeft w:val="0"/>
          <w:marRight w:val="0"/>
          <w:marTop w:val="0"/>
          <w:marBottom w:val="0"/>
          <w:divBdr>
            <w:top w:val="none" w:sz="0" w:space="0" w:color="auto"/>
            <w:left w:val="none" w:sz="0" w:space="0" w:color="auto"/>
            <w:bottom w:val="none" w:sz="0" w:space="0" w:color="auto"/>
            <w:right w:val="none" w:sz="0" w:space="0" w:color="auto"/>
          </w:divBdr>
        </w:div>
        <w:div w:id="576983064">
          <w:marLeft w:val="0"/>
          <w:marRight w:val="0"/>
          <w:marTop w:val="0"/>
          <w:marBottom w:val="0"/>
          <w:divBdr>
            <w:top w:val="none" w:sz="0" w:space="0" w:color="auto"/>
            <w:left w:val="none" w:sz="0" w:space="0" w:color="auto"/>
            <w:bottom w:val="none" w:sz="0" w:space="0" w:color="auto"/>
            <w:right w:val="none" w:sz="0" w:space="0" w:color="auto"/>
          </w:divBdr>
        </w:div>
        <w:div w:id="1464427849">
          <w:marLeft w:val="0"/>
          <w:marRight w:val="0"/>
          <w:marTop w:val="0"/>
          <w:marBottom w:val="0"/>
          <w:divBdr>
            <w:top w:val="none" w:sz="0" w:space="0" w:color="auto"/>
            <w:left w:val="none" w:sz="0" w:space="0" w:color="auto"/>
            <w:bottom w:val="none" w:sz="0" w:space="0" w:color="auto"/>
            <w:right w:val="none" w:sz="0" w:space="0" w:color="auto"/>
          </w:divBdr>
        </w:div>
        <w:div w:id="2129011968">
          <w:marLeft w:val="0"/>
          <w:marRight w:val="0"/>
          <w:marTop w:val="0"/>
          <w:marBottom w:val="0"/>
          <w:divBdr>
            <w:top w:val="none" w:sz="0" w:space="0" w:color="auto"/>
            <w:left w:val="none" w:sz="0" w:space="0" w:color="auto"/>
            <w:bottom w:val="none" w:sz="0" w:space="0" w:color="auto"/>
            <w:right w:val="none" w:sz="0" w:space="0" w:color="auto"/>
          </w:divBdr>
        </w:div>
        <w:div w:id="961502038">
          <w:marLeft w:val="0"/>
          <w:marRight w:val="0"/>
          <w:marTop w:val="0"/>
          <w:marBottom w:val="0"/>
          <w:divBdr>
            <w:top w:val="none" w:sz="0" w:space="0" w:color="auto"/>
            <w:left w:val="none" w:sz="0" w:space="0" w:color="auto"/>
            <w:bottom w:val="none" w:sz="0" w:space="0" w:color="auto"/>
            <w:right w:val="none" w:sz="0" w:space="0" w:color="auto"/>
          </w:divBdr>
        </w:div>
        <w:div w:id="1876846407">
          <w:marLeft w:val="0"/>
          <w:marRight w:val="0"/>
          <w:marTop w:val="0"/>
          <w:marBottom w:val="0"/>
          <w:divBdr>
            <w:top w:val="none" w:sz="0" w:space="0" w:color="auto"/>
            <w:left w:val="none" w:sz="0" w:space="0" w:color="auto"/>
            <w:bottom w:val="none" w:sz="0" w:space="0" w:color="auto"/>
            <w:right w:val="none" w:sz="0" w:space="0" w:color="auto"/>
          </w:divBdr>
        </w:div>
        <w:div w:id="2079590826">
          <w:marLeft w:val="0"/>
          <w:marRight w:val="0"/>
          <w:marTop w:val="0"/>
          <w:marBottom w:val="0"/>
          <w:divBdr>
            <w:top w:val="none" w:sz="0" w:space="0" w:color="auto"/>
            <w:left w:val="none" w:sz="0" w:space="0" w:color="auto"/>
            <w:bottom w:val="none" w:sz="0" w:space="0" w:color="auto"/>
            <w:right w:val="none" w:sz="0" w:space="0" w:color="auto"/>
          </w:divBdr>
        </w:div>
        <w:div w:id="997995619">
          <w:marLeft w:val="0"/>
          <w:marRight w:val="0"/>
          <w:marTop w:val="0"/>
          <w:marBottom w:val="0"/>
          <w:divBdr>
            <w:top w:val="none" w:sz="0" w:space="0" w:color="auto"/>
            <w:left w:val="none" w:sz="0" w:space="0" w:color="auto"/>
            <w:bottom w:val="none" w:sz="0" w:space="0" w:color="auto"/>
            <w:right w:val="none" w:sz="0" w:space="0" w:color="auto"/>
          </w:divBdr>
        </w:div>
        <w:div w:id="1354963956">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 w:id="130488907">
          <w:marLeft w:val="0"/>
          <w:marRight w:val="0"/>
          <w:marTop w:val="0"/>
          <w:marBottom w:val="0"/>
          <w:divBdr>
            <w:top w:val="none" w:sz="0" w:space="0" w:color="auto"/>
            <w:left w:val="none" w:sz="0" w:space="0" w:color="auto"/>
            <w:bottom w:val="none" w:sz="0" w:space="0" w:color="auto"/>
            <w:right w:val="none" w:sz="0" w:space="0" w:color="auto"/>
          </w:divBdr>
        </w:div>
        <w:div w:id="658733620">
          <w:marLeft w:val="0"/>
          <w:marRight w:val="0"/>
          <w:marTop w:val="0"/>
          <w:marBottom w:val="0"/>
          <w:divBdr>
            <w:top w:val="none" w:sz="0" w:space="0" w:color="auto"/>
            <w:left w:val="none" w:sz="0" w:space="0" w:color="auto"/>
            <w:bottom w:val="none" w:sz="0" w:space="0" w:color="auto"/>
            <w:right w:val="none" w:sz="0" w:space="0" w:color="auto"/>
          </w:divBdr>
        </w:div>
        <w:div w:id="1549144291">
          <w:marLeft w:val="0"/>
          <w:marRight w:val="0"/>
          <w:marTop w:val="0"/>
          <w:marBottom w:val="0"/>
          <w:divBdr>
            <w:top w:val="none" w:sz="0" w:space="0" w:color="auto"/>
            <w:left w:val="none" w:sz="0" w:space="0" w:color="auto"/>
            <w:bottom w:val="none" w:sz="0" w:space="0" w:color="auto"/>
            <w:right w:val="none" w:sz="0" w:space="0" w:color="auto"/>
          </w:divBdr>
        </w:div>
        <w:div w:id="743602431">
          <w:marLeft w:val="0"/>
          <w:marRight w:val="0"/>
          <w:marTop w:val="0"/>
          <w:marBottom w:val="0"/>
          <w:divBdr>
            <w:top w:val="none" w:sz="0" w:space="0" w:color="auto"/>
            <w:left w:val="none" w:sz="0" w:space="0" w:color="auto"/>
            <w:bottom w:val="none" w:sz="0" w:space="0" w:color="auto"/>
            <w:right w:val="none" w:sz="0" w:space="0" w:color="auto"/>
          </w:divBdr>
        </w:div>
        <w:div w:id="1419710044">
          <w:marLeft w:val="0"/>
          <w:marRight w:val="0"/>
          <w:marTop w:val="0"/>
          <w:marBottom w:val="0"/>
          <w:divBdr>
            <w:top w:val="none" w:sz="0" w:space="0" w:color="auto"/>
            <w:left w:val="none" w:sz="0" w:space="0" w:color="auto"/>
            <w:bottom w:val="none" w:sz="0" w:space="0" w:color="auto"/>
            <w:right w:val="none" w:sz="0" w:space="0" w:color="auto"/>
          </w:divBdr>
        </w:div>
        <w:div w:id="1016272227">
          <w:marLeft w:val="0"/>
          <w:marRight w:val="0"/>
          <w:marTop w:val="0"/>
          <w:marBottom w:val="0"/>
          <w:divBdr>
            <w:top w:val="none" w:sz="0" w:space="0" w:color="auto"/>
            <w:left w:val="none" w:sz="0" w:space="0" w:color="auto"/>
            <w:bottom w:val="none" w:sz="0" w:space="0" w:color="auto"/>
            <w:right w:val="none" w:sz="0" w:space="0" w:color="auto"/>
          </w:divBdr>
        </w:div>
        <w:div w:id="423302900">
          <w:marLeft w:val="0"/>
          <w:marRight w:val="0"/>
          <w:marTop w:val="0"/>
          <w:marBottom w:val="0"/>
          <w:divBdr>
            <w:top w:val="none" w:sz="0" w:space="0" w:color="auto"/>
            <w:left w:val="none" w:sz="0" w:space="0" w:color="auto"/>
            <w:bottom w:val="none" w:sz="0" w:space="0" w:color="auto"/>
            <w:right w:val="none" w:sz="0" w:space="0" w:color="auto"/>
          </w:divBdr>
        </w:div>
        <w:div w:id="1964723663">
          <w:marLeft w:val="0"/>
          <w:marRight w:val="0"/>
          <w:marTop w:val="0"/>
          <w:marBottom w:val="0"/>
          <w:divBdr>
            <w:top w:val="none" w:sz="0" w:space="0" w:color="auto"/>
            <w:left w:val="none" w:sz="0" w:space="0" w:color="auto"/>
            <w:bottom w:val="none" w:sz="0" w:space="0" w:color="auto"/>
            <w:right w:val="none" w:sz="0" w:space="0" w:color="auto"/>
          </w:divBdr>
        </w:div>
        <w:div w:id="2105880910">
          <w:marLeft w:val="0"/>
          <w:marRight w:val="0"/>
          <w:marTop w:val="0"/>
          <w:marBottom w:val="0"/>
          <w:divBdr>
            <w:top w:val="none" w:sz="0" w:space="0" w:color="auto"/>
            <w:left w:val="none" w:sz="0" w:space="0" w:color="auto"/>
            <w:bottom w:val="none" w:sz="0" w:space="0" w:color="auto"/>
            <w:right w:val="none" w:sz="0" w:space="0" w:color="auto"/>
          </w:divBdr>
        </w:div>
        <w:div w:id="36397691">
          <w:marLeft w:val="0"/>
          <w:marRight w:val="0"/>
          <w:marTop w:val="0"/>
          <w:marBottom w:val="0"/>
          <w:divBdr>
            <w:top w:val="none" w:sz="0" w:space="0" w:color="auto"/>
            <w:left w:val="none" w:sz="0" w:space="0" w:color="auto"/>
            <w:bottom w:val="none" w:sz="0" w:space="0" w:color="auto"/>
            <w:right w:val="none" w:sz="0" w:space="0" w:color="auto"/>
          </w:divBdr>
        </w:div>
        <w:div w:id="1616519257">
          <w:marLeft w:val="0"/>
          <w:marRight w:val="0"/>
          <w:marTop w:val="0"/>
          <w:marBottom w:val="0"/>
          <w:divBdr>
            <w:top w:val="none" w:sz="0" w:space="0" w:color="auto"/>
            <w:left w:val="none" w:sz="0" w:space="0" w:color="auto"/>
            <w:bottom w:val="none" w:sz="0" w:space="0" w:color="auto"/>
            <w:right w:val="none" w:sz="0" w:space="0" w:color="auto"/>
          </w:divBdr>
        </w:div>
        <w:div w:id="523598965">
          <w:marLeft w:val="0"/>
          <w:marRight w:val="0"/>
          <w:marTop w:val="0"/>
          <w:marBottom w:val="0"/>
          <w:divBdr>
            <w:top w:val="none" w:sz="0" w:space="0" w:color="auto"/>
            <w:left w:val="none" w:sz="0" w:space="0" w:color="auto"/>
            <w:bottom w:val="none" w:sz="0" w:space="0" w:color="auto"/>
            <w:right w:val="none" w:sz="0" w:space="0" w:color="auto"/>
          </w:divBdr>
        </w:div>
        <w:div w:id="2126802433">
          <w:marLeft w:val="0"/>
          <w:marRight w:val="0"/>
          <w:marTop w:val="0"/>
          <w:marBottom w:val="0"/>
          <w:divBdr>
            <w:top w:val="none" w:sz="0" w:space="0" w:color="auto"/>
            <w:left w:val="none" w:sz="0" w:space="0" w:color="auto"/>
            <w:bottom w:val="none" w:sz="0" w:space="0" w:color="auto"/>
            <w:right w:val="none" w:sz="0" w:space="0" w:color="auto"/>
          </w:divBdr>
        </w:div>
        <w:div w:id="1410272007">
          <w:marLeft w:val="0"/>
          <w:marRight w:val="0"/>
          <w:marTop w:val="0"/>
          <w:marBottom w:val="0"/>
          <w:divBdr>
            <w:top w:val="none" w:sz="0" w:space="0" w:color="auto"/>
            <w:left w:val="none" w:sz="0" w:space="0" w:color="auto"/>
            <w:bottom w:val="none" w:sz="0" w:space="0" w:color="auto"/>
            <w:right w:val="none" w:sz="0" w:space="0" w:color="auto"/>
          </w:divBdr>
        </w:div>
        <w:div w:id="194393545">
          <w:marLeft w:val="0"/>
          <w:marRight w:val="0"/>
          <w:marTop w:val="0"/>
          <w:marBottom w:val="0"/>
          <w:divBdr>
            <w:top w:val="none" w:sz="0" w:space="0" w:color="auto"/>
            <w:left w:val="none" w:sz="0" w:space="0" w:color="auto"/>
            <w:bottom w:val="none" w:sz="0" w:space="0" w:color="auto"/>
            <w:right w:val="none" w:sz="0" w:space="0" w:color="auto"/>
          </w:divBdr>
        </w:div>
        <w:div w:id="383794450">
          <w:marLeft w:val="0"/>
          <w:marRight w:val="0"/>
          <w:marTop w:val="0"/>
          <w:marBottom w:val="0"/>
          <w:divBdr>
            <w:top w:val="none" w:sz="0" w:space="0" w:color="auto"/>
            <w:left w:val="none" w:sz="0" w:space="0" w:color="auto"/>
            <w:bottom w:val="none" w:sz="0" w:space="0" w:color="auto"/>
            <w:right w:val="none" w:sz="0" w:space="0" w:color="auto"/>
          </w:divBdr>
        </w:div>
        <w:div w:id="1292977839">
          <w:marLeft w:val="0"/>
          <w:marRight w:val="0"/>
          <w:marTop w:val="0"/>
          <w:marBottom w:val="0"/>
          <w:divBdr>
            <w:top w:val="none" w:sz="0" w:space="0" w:color="auto"/>
            <w:left w:val="none" w:sz="0" w:space="0" w:color="auto"/>
            <w:bottom w:val="none" w:sz="0" w:space="0" w:color="auto"/>
            <w:right w:val="none" w:sz="0" w:space="0" w:color="auto"/>
          </w:divBdr>
        </w:div>
        <w:div w:id="1757049872">
          <w:marLeft w:val="0"/>
          <w:marRight w:val="0"/>
          <w:marTop w:val="0"/>
          <w:marBottom w:val="0"/>
          <w:divBdr>
            <w:top w:val="none" w:sz="0" w:space="0" w:color="auto"/>
            <w:left w:val="none" w:sz="0" w:space="0" w:color="auto"/>
            <w:bottom w:val="none" w:sz="0" w:space="0" w:color="auto"/>
            <w:right w:val="none" w:sz="0" w:space="0" w:color="auto"/>
          </w:divBdr>
        </w:div>
        <w:div w:id="872379500">
          <w:marLeft w:val="0"/>
          <w:marRight w:val="0"/>
          <w:marTop w:val="0"/>
          <w:marBottom w:val="0"/>
          <w:divBdr>
            <w:top w:val="none" w:sz="0" w:space="0" w:color="auto"/>
            <w:left w:val="none" w:sz="0" w:space="0" w:color="auto"/>
            <w:bottom w:val="none" w:sz="0" w:space="0" w:color="auto"/>
            <w:right w:val="none" w:sz="0" w:space="0" w:color="auto"/>
          </w:divBdr>
        </w:div>
        <w:div w:id="1883974564">
          <w:marLeft w:val="0"/>
          <w:marRight w:val="0"/>
          <w:marTop w:val="0"/>
          <w:marBottom w:val="0"/>
          <w:divBdr>
            <w:top w:val="none" w:sz="0" w:space="0" w:color="auto"/>
            <w:left w:val="none" w:sz="0" w:space="0" w:color="auto"/>
            <w:bottom w:val="none" w:sz="0" w:space="0" w:color="auto"/>
            <w:right w:val="none" w:sz="0" w:space="0" w:color="auto"/>
          </w:divBdr>
        </w:div>
        <w:div w:id="1614090320">
          <w:marLeft w:val="0"/>
          <w:marRight w:val="0"/>
          <w:marTop w:val="0"/>
          <w:marBottom w:val="0"/>
          <w:divBdr>
            <w:top w:val="none" w:sz="0" w:space="0" w:color="auto"/>
            <w:left w:val="none" w:sz="0" w:space="0" w:color="auto"/>
            <w:bottom w:val="none" w:sz="0" w:space="0" w:color="auto"/>
            <w:right w:val="none" w:sz="0" w:space="0" w:color="auto"/>
          </w:divBdr>
        </w:div>
        <w:div w:id="1001198973">
          <w:marLeft w:val="0"/>
          <w:marRight w:val="0"/>
          <w:marTop w:val="0"/>
          <w:marBottom w:val="0"/>
          <w:divBdr>
            <w:top w:val="none" w:sz="0" w:space="0" w:color="auto"/>
            <w:left w:val="none" w:sz="0" w:space="0" w:color="auto"/>
            <w:bottom w:val="none" w:sz="0" w:space="0" w:color="auto"/>
            <w:right w:val="none" w:sz="0" w:space="0" w:color="auto"/>
          </w:divBdr>
        </w:div>
        <w:div w:id="1378503459">
          <w:marLeft w:val="0"/>
          <w:marRight w:val="0"/>
          <w:marTop w:val="0"/>
          <w:marBottom w:val="0"/>
          <w:divBdr>
            <w:top w:val="none" w:sz="0" w:space="0" w:color="auto"/>
            <w:left w:val="none" w:sz="0" w:space="0" w:color="auto"/>
            <w:bottom w:val="none" w:sz="0" w:space="0" w:color="auto"/>
            <w:right w:val="none" w:sz="0" w:space="0" w:color="auto"/>
          </w:divBdr>
        </w:div>
        <w:div w:id="2131388987">
          <w:marLeft w:val="0"/>
          <w:marRight w:val="0"/>
          <w:marTop w:val="0"/>
          <w:marBottom w:val="0"/>
          <w:divBdr>
            <w:top w:val="none" w:sz="0" w:space="0" w:color="auto"/>
            <w:left w:val="none" w:sz="0" w:space="0" w:color="auto"/>
            <w:bottom w:val="none" w:sz="0" w:space="0" w:color="auto"/>
            <w:right w:val="none" w:sz="0" w:space="0" w:color="auto"/>
          </w:divBdr>
        </w:div>
        <w:div w:id="1899512757">
          <w:marLeft w:val="0"/>
          <w:marRight w:val="0"/>
          <w:marTop w:val="0"/>
          <w:marBottom w:val="0"/>
          <w:divBdr>
            <w:top w:val="none" w:sz="0" w:space="0" w:color="auto"/>
            <w:left w:val="none" w:sz="0" w:space="0" w:color="auto"/>
            <w:bottom w:val="none" w:sz="0" w:space="0" w:color="auto"/>
            <w:right w:val="none" w:sz="0" w:space="0" w:color="auto"/>
          </w:divBdr>
        </w:div>
        <w:div w:id="777724694">
          <w:marLeft w:val="0"/>
          <w:marRight w:val="0"/>
          <w:marTop w:val="0"/>
          <w:marBottom w:val="0"/>
          <w:divBdr>
            <w:top w:val="none" w:sz="0" w:space="0" w:color="auto"/>
            <w:left w:val="none" w:sz="0" w:space="0" w:color="auto"/>
            <w:bottom w:val="none" w:sz="0" w:space="0" w:color="auto"/>
            <w:right w:val="none" w:sz="0" w:space="0" w:color="auto"/>
          </w:divBdr>
        </w:div>
        <w:div w:id="961888162">
          <w:marLeft w:val="0"/>
          <w:marRight w:val="0"/>
          <w:marTop w:val="0"/>
          <w:marBottom w:val="0"/>
          <w:divBdr>
            <w:top w:val="none" w:sz="0" w:space="0" w:color="auto"/>
            <w:left w:val="none" w:sz="0" w:space="0" w:color="auto"/>
            <w:bottom w:val="none" w:sz="0" w:space="0" w:color="auto"/>
            <w:right w:val="none" w:sz="0" w:space="0" w:color="auto"/>
          </w:divBdr>
        </w:div>
        <w:div w:id="1468014728">
          <w:marLeft w:val="0"/>
          <w:marRight w:val="0"/>
          <w:marTop w:val="0"/>
          <w:marBottom w:val="0"/>
          <w:divBdr>
            <w:top w:val="none" w:sz="0" w:space="0" w:color="auto"/>
            <w:left w:val="none" w:sz="0" w:space="0" w:color="auto"/>
            <w:bottom w:val="none" w:sz="0" w:space="0" w:color="auto"/>
            <w:right w:val="none" w:sz="0" w:space="0" w:color="auto"/>
          </w:divBdr>
        </w:div>
        <w:div w:id="1079133357">
          <w:marLeft w:val="0"/>
          <w:marRight w:val="0"/>
          <w:marTop w:val="0"/>
          <w:marBottom w:val="0"/>
          <w:divBdr>
            <w:top w:val="none" w:sz="0" w:space="0" w:color="auto"/>
            <w:left w:val="none" w:sz="0" w:space="0" w:color="auto"/>
            <w:bottom w:val="none" w:sz="0" w:space="0" w:color="auto"/>
            <w:right w:val="none" w:sz="0" w:space="0" w:color="auto"/>
          </w:divBdr>
        </w:div>
        <w:div w:id="1022823025">
          <w:marLeft w:val="0"/>
          <w:marRight w:val="0"/>
          <w:marTop w:val="0"/>
          <w:marBottom w:val="0"/>
          <w:divBdr>
            <w:top w:val="none" w:sz="0" w:space="0" w:color="auto"/>
            <w:left w:val="none" w:sz="0" w:space="0" w:color="auto"/>
            <w:bottom w:val="none" w:sz="0" w:space="0" w:color="auto"/>
            <w:right w:val="none" w:sz="0" w:space="0" w:color="auto"/>
          </w:divBdr>
        </w:div>
        <w:div w:id="764301884">
          <w:marLeft w:val="0"/>
          <w:marRight w:val="0"/>
          <w:marTop w:val="0"/>
          <w:marBottom w:val="0"/>
          <w:divBdr>
            <w:top w:val="none" w:sz="0" w:space="0" w:color="auto"/>
            <w:left w:val="none" w:sz="0" w:space="0" w:color="auto"/>
            <w:bottom w:val="none" w:sz="0" w:space="0" w:color="auto"/>
            <w:right w:val="none" w:sz="0" w:space="0" w:color="auto"/>
          </w:divBdr>
        </w:div>
        <w:div w:id="1309627816">
          <w:marLeft w:val="0"/>
          <w:marRight w:val="0"/>
          <w:marTop w:val="0"/>
          <w:marBottom w:val="0"/>
          <w:divBdr>
            <w:top w:val="none" w:sz="0" w:space="0" w:color="auto"/>
            <w:left w:val="none" w:sz="0" w:space="0" w:color="auto"/>
            <w:bottom w:val="none" w:sz="0" w:space="0" w:color="auto"/>
            <w:right w:val="none" w:sz="0" w:space="0" w:color="auto"/>
          </w:divBdr>
        </w:div>
        <w:div w:id="915824093">
          <w:marLeft w:val="0"/>
          <w:marRight w:val="0"/>
          <w:marTop w:val="0"/>
          <w:marBottom w:val="0"/>
          <w:divBdr>
            <w:top w:val="none" w:sz="0" w:space="0" w:color="auto"/>
            <w:left w:val="none" w:sz="0" w:space="0" w:color="auto"/>
            <w:bottom w:val="none" w:sz="0" w:space="0" w:color="auto"/>
            <w:right w:val="none" w:sz="0" w:space="0" w:color="auto"/>
          </w:divBdr>
        </w:div>
        <w:div w:id="1046292560">
          <w:marLeft w:val="0"/>
          <w:marRight w:val="0"/>
          <w:marTop w:val="0"/>
          <w:marBottom w:val="0"/>
          <w:divBdr>
            <w:top w:val="none" w:sz="0" w:space="0" w:color="auto"/>
            <w:left w:val="none" w:sz="0" w:space="0" w:color="auto"/>
            <w:bottom w:val="none" w:sz="0" w:space="0" w:color="auto"/>
            <w:right w:val="none" w:sz="0" w:space="0" w:color="auto"/>
          </w:divBdr>
        </w:div>
        <w:div w:id="1043479875">
          <w:marLeft w:val="0"/>
          <w:marRight w:val="0"/>
          <w:marTop w:val="0"/>
          <w:marBottom w:val="0"/>
          <w:divBdr>
            <w:top w:val="none" w:sz="0" w:space="0" w:color="auto"/>
            <w:left w:val="none" w:sz="0" w:space="0" w:color="auto"/>
            <w:bottom w:val="none" w:sz="0" w:space="0" w:color="auto"/>
            <w:right w:val="none" w:sz="0" w:space="0" w:color="auto"/>
          </w:divBdr>
        </w:div>
        <w:div w:id="184440849">
          <w:marLeft w:val="0"/>
          <w:marRight w:val="0"/>
          <w:marTop w:val="0"/>
          <w:marBottom w:val="0"/>
          <w:divBdr>
            <w:top w:val="none" w:sz="0" w:space="0" w:color="auto"/>
            <w:left w:val="none" w:sz="0" w:space="0" w:color="auto"/>
            <w:bottom w:val="none" w:sz="0" w:space="0" w:color="auto"/>
            <w:right w:val="none" w:sz="0" w:space="0" w:color="auto"/>
          </w:divBdr>
        </w:div>
        <w:div w:id="1460420860">
          <w:marLeft w:val="0"/>
          <w:marRight w:val="0"/>
          <w:marTop w:val="0"/>
          <w:marBottom w:val="0"/>
          <w:divBdr>
            <w:top w:val="none" w:sz="0" w:space="0" w:color="auto"/>
            <w:left w:val="none" w:sz="0" w:space="0" w:color="auto"/>
            <w:bottom w:val="none" w:sz="0" w:space="0" w:color="auto"/>
            <w:right w:val="none" w:sz="0" w:space="0" w:color="auto"/>
          </w:divBdr>
        </w:div>
        <w:div w:id="1534415159">
          <w:marLeft w:val="0"/>
          <w:marRight w:val="0"/>
          <w:marTop w:val="0"/>
          <w:marBottom w:val="0"/>
          <w:divBdr>
            <w:top w:val="none" w:sz="0" w:space="0" w:color="auto"/>
            <w:left w:val="none" w:sz="0" w:space="0" w:color="auto"/>
            <w:bottom w:val="none" w:sz="0" w:space="0" w:color="auto"/>
            <w:right w:val="none" w:sz="0" w:space="0" w:color="auto"/>
          </w:divBdr>
        </w:div>
        <w:div w:id="1532064724">
          <w:marLeft w:val="0"/>
          <w:marRight w:val="0"/>
          <w:marTop w:val="0"/>
          <w:marBottom w:val="0"/>
          <w:divBdr>
            <w:top w:val="none" w:sz="0" w:space="0" w:color="auto"/>
            <w:left w:val="none" w:sz="0" w:space="0" w:color="auto"/>
            <w:bottom w:val="none" w:sz="0" w:space="0" w:color="auto"/>
            <w:right w:val="none" w:sz="0" w:space="0" w:color="auto"/>
          </w:divBdr>
        </w:div>
        <w:div w:id="932588053">
          <w:marLeft w:val="0"/>
          <w:marRight w:val="0"/>
          <w:marTop w:val="0"/>
          <w:marBottom w:val="0"/>
          <w:divBdr>
            <w:top w:val="none" w:sz="0" w:space="0" w:color="auto"/>
            <w:left w:val="none" w:sz="0" w:space="0" w:color="auto"/>
            <w:bottom w:val="none" w:sz="0" w:space="0" w:color="auto"/>
            <w:right w:val="none" w:sz="0" w:space="0" w:color="auto"/>
          </w:divBdr>
        </w:div>
        <w:div w:id="1501697382">
          <w:marLeft w:val="0"/>
          <w:marRight w:val="0"/>
          <w:marTop w:val="0"/>
          <w:marBottom w:val="0"/>
          <w:divBdr>
            <w:top w:val="none" w:sz="0" w:space="0" w:color="auto"/>
            <w:left w:val="none" w:sz="0" w:space="0" w:color="auto"/>
            <w:bottom w:val="none" w:sz="0" w:space="0" w:color="auto"/>
            <w:right w:val="none" w:sz="0" w:space="0" w:color="auto"/>
          </w:divBdr>
        </w:div>
        <w:div w:id="1967855322">
          <w:marLeft w:val="0"/>
          <w:marRight w:val="0"/>
          <w:marTop w:val="0"/>
          <w:marBottom w:val="0"/>
          <w:divBdr>
            <w:top w:val="none" w:sz="0" w:space="0" w:color="auto"/>
            <w:left w:val="none" w:sz="0" w:space="0" w:color="auto"/>
            <w:bottom w:val="none" w:sz="0" w:space="0" w:color="auto"/>
            <w:right w:val="none" w:sz="0" w:space="0" w:color="auto"/>
          </w:divBdr>
        </w:div>
        <w:div w:id="69352568">
          <w:marLeft w:val="0"/>
          <w:marRight w:val="0"/>
          <w:marTop w:val="0"/>
          <w:marBottom w:val="0"/>
          <w:divBdr>
            <w:top w:val="none" w:sz="0" w:space="0" w:color="auto"/>
            <w:left w:val="none" w:sz="0" w:space="0" w:color="auto"/>
            <w:bottom w:val="none" w:sz="0" w:space="0" w:color="auto"/>
            <w:right w:val="none" w:sz="0" w:space="0" w:color="auto"/>
          </w:divBdr>
        </w:div>
        <w:div w:id="344139143">
          <w:marLeft w:val="0"/>
          <w:marRight w:val="0"/>
          <w:marTop w:val="0"/>
          <w:marBottom w:val="0"/>
          <w:divBdr>
            <w:top w:val="none" w:sz="0" w:space="0" w:color="auto"/>
            <w:left w:val="none" w:sz="0" w:space="0" w:color="auto"/>
            <w:bottom w:val="none" w:sz="0" w:space="0" w:color="auto"/>
            <w:right w:val="none" w:sz="0" w:space="0" w:color="auto"/>
          </w:divBdr>
        </w:div>
        <w:div w:id="1034842918">
          <w:marLeft w:val="0"/>
          <w:marRight w:val="0"/>
          <w:marTop w:val="0"/>
          <w:marBottom w:val="0"/>
          <w:divBdr>
            <w:top w:val="none" w:sz="0" w:space="0" w:color="auto"/>
            <w:left w:val="none" w:sz="0" w:space="0" w:color="auto"/>
            <w:bottom w:val="none" w:sz="0" w:space="0" w:color="auto"/>
            <w:right w:val="none" w:sz="0" w:space="0" w:color="auto"/>
          </w:divBdr>
        </w:div>
        <w:div w:id="2105151112">
          <w:marLeft w:val="0"/>
          <w:marRight w:val="0"/>
          <w:marTop w:val="0"/>
          <w:marBottom w:val="0"/>
          <w:divBdr>
            <w:top w:val="none" w:sz="0" w:space="0" w:color="auto"/>
            <w:left w:val="none" w:sz="0" w:space="0" w:color="auto"/>
            <w:bottom w:val="none" w:sz="0" w:space="0" w:color="auto"/>
            <w:right w:val="none" w:sz="0" w:space="0" w:color="auto"/>
          </w:divBdr>
        </w:div>
        <w:div w:id="858353809">
          <w:marLeft w:val="0"/>
          <w:marRight w:val="0"/>
          <w:marTop w:val="0"/>
          <w:marBottom w:val="0"/>
          <w:divBdr>
            <w:top w:val="none" w:sz="0" w:space="0" w:color="auto"/>
            <w:left w:val="none" w:sz="0" w:space="0" w:color="auto"/>
            <w:bottom w:val="none" w:sz="0" w:space="0" w:color="auto"/>
            <w:right w:val="none" w:sz="0" w:space="0" w:color="auto"/>
          </w:divBdr>
        </w:div>
        <w:div w:id="1344627746">
          <w:marLeft w:val="0"/>
          <w:marRight w:val="0"/>
          <w:marTop w:val="0"/>
          <w:marBottom w:val="0"/>
          <w:divBdr>
            <w:top w:val="none" w:sz="0" w:space="0" w:color="auto"/>
            <w:left w:val="none" w:sz="0" w:space="0" w:color="auto"/>
            <w:bottom w:val="none" w:sz="0" w:space="0" w:color="auto"/>
            <w:right w:val="none" w:sz="0" w:space="0" w:color="auto"/>
          </w:divBdr>
        </w:div>
        <w:div w:id="661740608">
          <w:marLeft w:val="0"/>
          <w:marRight w:val="0"/>
          <w:marTop w:val="0"/>
          <w:marBottom w:val="0"/>
          <w:divBdr>
            <w:top w:val="none" w:sz="0" w:space="0" w:color="auto"/>
            <w:left w:val="none" w:sz="0" w:space="0" w:color="auto"/>
            <w:bottom w:val="none" w:sz="0" w:space="0" w:color="auto"/>
            <w:right w:val="none" w:sz="0" w:space="0" w:color="auto"/>
          </w:divBdr>
        </w:div>
        <w:div w:id="344552955">
          <w:marLeft w:val="0"/>
          <w:marRight w:val="0"/>
          <w:marTop w:val="0"/>
          <w:marBottom w:val="0"/>
          <w:divBdr>
            <w:top w:val="none" w:sz="0" w:space="0" w:color="auto"/>
            <w:left w:val="none" w:sz="0" w:space="0" w:color="auto"/>
            <w:bottom w:val="none" w:sz="0" w:space="0" w:color="auto"/>
            <w:right w:val="none" w:sz="0" w:space="0" w:color="auto"/>
          </w:divBdr>
        </w:div>
        <w:div w:id="1488086445">
          <w:marLeft w:val="0"/>
          <w:marRight w:val="0"/>
          <w:marTop w:val="0"/>
          <w:marBottom w:val="0"/>
          <w:divBdr>
            <w:top w:val="none" w:sz="0" w:space="0" w:color="auto"/>
            <w:left w:val="none" w:sz="0" w:space="0" w:color="auto"/>
            <w:bottom w:val="none" w:sz="0" w:space="0" w:color="auto"/>
            <w:right w:val="none" w:sz="0" w:space="0" w:color="auto"/>
          </w:divBdr>
        </w:div>
        <w:div w:id="1561019690">
          <w:marLeft w:val="0"/>
          <w:marRight w:val="0"/>
          <w:marTop w:val="0"/>
          <w:marBottom w:val="0"/>
          <w:divBdr>
            <w:top w:val="none" w:sz="0" w:space="0" w:color="auto"/>
            <w:left w:val="none" w:sz="0" w:space="0" w:color="auto"/>
            <w:bottom w:val="none" w:sz="0" w:space="0" w:color="auto"/>
            <w:right w:val="none" w:sz="0" w:space="0" w:color="auto"/>
          </w:divBdr>
        </w:div>
        <w:div w:id="62801497">
          <w:marLeft w:val="0"/>
          <w:marRight w:val="0"/>
          <w:marTop w:val="0"/>
          <w:marBottom w:val="0"/>
          <w:divBdr>
            <w:top w:val="none" w:sz="0" w:space="0" w:color="auto"/>
            <w:left w:val="none" w:sz="0" w:space="0" w:color="auto"/>
            <w:bottom w:val="none" w:sz="0" w:space="0" w:color="auto"/>
            <w:right w:val="none" w:sz="0" w:space="0" w:color="auto"/>
          </w:divBdr>
        </w:div>
        <w:div w:id="510487866">
          <w:marLeft w:val="0"/>
          <w:marRight w:val="0"/>
          <w:marTop w:val="0"/>
          <w:marBottom w:val="0"/>
          <w:divBdr>
            <w:top w:val="none" w:sz="0" w:space="0" w:color="auto"/>
            <w:left w:val="none" w:sz="0" w:space="0" w:color="auto"/>
            <w:bottom w:val="none" w:sz="0" w:space="0" w:color="auto"/>
            <w:right w:val="none" w:sz="0" w:space="0" w:color="auto"/>
          </w:divBdr>
        </w:div>
        <w:div w:id="39288330">
          <w:marLeft w:val="0"/>
          <w:marRight w:val="0"/>
          <w:marTop w:val="0"/>
          <w:marBottom w:val="0"/>
          <w:divBdr>
            <w:top w:val="none" w:sz="0" w:space="0" w:color="auto"/>
            <w:left w:val="none" w:sz="0" w:space="0" w:color="auto"/>
            <w:bottom w:val="none" w:sz="0" w:space="0" w:color="auto"/>
            <w:right w:val="none" w:sz="0" w:space="0" w:color="auto"/>
          </w:divBdr>
        </w:div>
        <w:div w:id="307133130">
          <w:marLeft w:val="0"/>
          <w:marRight w:val="0"/>
          <w:marTop w:val="0"/>
          <w:marBottom w:val="0"/>
          <w:divBdr>
            <w:top w:val="none" w:sz="0" w:space="0" w:color="auto"/>
            <w:left w:val="none" w:sz="0" w:space="0" w:color="auto"/>
            <w:bottom w:val="none" w:sz="0" w:space="0" w:color="auto"/>
            <w:right w:val="none" w:sz="0" w:space="0" w:color="auto"/>
          </w:divBdr>
        </w:div>
        <w:div w:id="684406741">
          <w:marLeft w:val="0"/>
          <w:marRight w:val="0"/>
          <w:marTop w:val="0"/>
          <w:marBottom w:val="0"/>
          <w:divBdr>
            <w:top w:val="none" w:sz="0" w:space="0" w:color="auto"/>
            <w:left w:val="none" w:sz="0" w:space="0" w:color="auto"/>
            <w:bottom w:val="none" w:sz="0" w:space="0" w:color="auto"/>
            <w:right w:val="none" w:sz="0" w:space="0" w:color="auto"/>
          </w:divBdr>
        </w:div>
        <w:div w:id="812138078">
          <w:marLeft w:val="0"/>
          <w:marRight w:val="0"/>
          <w:marTop w:val="0"/>
          <w:marBottom w:val="0"/>
          <w:divBdr>
            <w:top w:val="none" w:sz="0" w:space="0" w:color="auto"/>
            <w:left w:val="none" w:sz="0" w:space="0" w:color="auto"/>
            <w:bottom w:val="none" w:sz="0" w:space="0" w:color="auto"/>
            <w:right w:val="none" w:sz="0" w:space="0" w:color="auto"/>
          </w:divBdr>
        </w:div>
        <w:div w:id="1931622960">
          <w:marLeft w:val="0"/>
          <w:marRight w:val="0"/>
          <w:marTop w:val="0"/>
          <w:marBottom w:val="0"/>
          <w:divBdr>
            <w:top w:val="none" w:sz="0" w:space="0" w:color="auto"/>
            <w:left w:val="none" w:sz="0" w:space="0" w:color="auto"/>
            <w:bottom w:val="none" w:sz="0" w:space="0" w:color="auto"/>
            <w:right w:val="none" w:sz="0" w:space="0" w:color="auto"/>
          </w:divBdr>
        </w:div>
        <w:div w:id="1940482464">
          <w:marLeft w:val="0"/>
          <w:marRight w:val="0"/>
          <w:marTop w:val="0"/>
          <w:marBottom w:val="0"/>
          <w:divBdr>
            <w:top w:val="none" w:sz="0" w:space="0" w:color="auto"/>
            <w:left w:val="none" w:sz="0" w:space="0" w:color="auto"/>
            <w:bottom w:val="none" w:sz="0" w:space="0" w:color="auto"/>
            <w:right w:val="none" w:sz="0" w:space="0" w:color="auto"/>
          </w:divBdr>
        </w:div>
        <w:div w:id="1341086678">
          <w:marLeft w:val="0"/>
          <w:marRight w:val="0"/>
          <w:marTop w:val="0"/>
          <w:marBottom w:val="0"/>
          <w:divBdr>
            <w:top w:val="none" w:sz="0" w:space="0" w:color="auto"/>
            <w:left w:val="none" w:sz="0" w:space="0" w:color="auto"/>
            <w:bottom w:val="none" w:sz="0" w:space="0" w:color="auto"/>
            <w:right w:val="none" w:sz="0" w:space="0" w:color="auto"/>
          </w:divBdr>
        </w:div>
        <w:div w:id="628899917">
          <w:marLeft w:val="0"/>
          <w:marRight w:val="0"/>
          <w:marTop w:val="0"/>
          <w:marBottom w:val="0"/>
          <w:divBdr>
            <w:top w:val="none" w:sz="0" w:space="0" w:color="auto"/>
            <w:left w:val="none" w:sz="0" w:space="0" w:color="auto"/>
            <w:bottom w:val="none" w:sz="0" w:space="0" w:color="auto"/>
            <w:right w:val="none" w:sz="0" w:space="0" w:color="auto"/>
          </w:divBdr>
        </w:div>
        <w:div w:id="38167753">
          <w:marLeft w:val="0"/>
          <w:marRight w:val="0"/>
          <w:marTop w:val="0"/>
          <w:marBottom w:val="0"/>
          <w:divBdr>
            <w:top w:val="none" w:sz="0" w:space="0" w:color="auto"/>
            <w:left w:val="none" w:sz="0" w:space="0" w:color="auto"/>
            <w:bottom w:val="none" w:sz="0" w:space="0" w:color="auto"/>
            <w:right w:val="none" w:sz="0" w:space="0" w:color="auto"/>
          </w:divBdr>
        </w:div>
        <w:div w:id="1779565158">
          <w:marLeft w:val="0"/>
          <w:marRight w:val="0"/>
          <w:marTop w:val="0"/>
          <w:marBottom w:val="0"/>
          <w:divBdr>
            <w:top w:val="none" w:sz="0" w:space="0" w:color="auto"/>
            <w:left w:val="none" w:sz="0" w:space="0" w:color="auto"/>
            <w:bottom w:val="none" w:sz="0" w:space="0" w:color="auto"/>
            <w:right w:val="none" w:sz="0" w:space="0" w:color="auto"/>
          </w:divBdr>
        </w:div>
        <w:div w:id="1463571055">
          <w:marLeft w:val="0"/>
          <w:marRight w:val="0"/>
          <w:marTop w:val="0"/>
          <w:marBottom w:val="0"/>
          <w:divBdr>
            <w:top w:val="none" w:sz="0" w:space="0" w:color="auto"/>
            <w:left w:val="none" w:sz="0" w:space="0" w:color="auto"/>
            <w:bottom w:val="none" w:sz="0" w:space="0" w:color="auto"/>
            <w:right w:val="none" w:sz="0" w:space="0" w:color="auto"/>
          </w:divBdr>
        </w:div>
        <w:div w:id="173080668">
          <w:marLeft w:val="0"/>
          <w:marRight w:val="0"/>
          <w:marTop w:val="0"/>
          <w:marBottom w:val="0"/>
          <w:divBdr>
            <w:top w:val="none" w:sz="0" w:space="0" w:color="auto"/>
            <w:left w:val="none" w:sz="0" w:space="0" w:color="auto"/>
            <w:bottom w:val="none" w:sz="0" w:space="0" w:color="auto"/>
            <w:right w:val="none" w:sz="0" w:space="0" w:color="auto"/>
          </w:divBdr>
        </w:div>
        <w:div w:id="876937507">
          <w:marLeft w:val="0"/>
          <w:marRight w:val="0"/>
          <w:marTop w:val="0"/>
          <w:marBottom w:val="0"/>
          <w:divBdr>
            <w:top w:val="none" w:sz="0" w:space="0" w:color="auto"/>
            <w:left w:val="none" w:sz="0" w:space="0" w:color="auto"/>
            <w:bottom w:val="none" w:sz="0" w:space="0" w:color="auto"/>
            <w:right w:val="none" w:sz="0" w:space="0" w:color="auto"/>
          </w:divBdr>
        </w:div>
        <w:div w:id="1776827961">
          <w:marLeft w:val="0"/>
          <w:marRight w:val="0"/>
          <w:marTop w:val="0"/>
          <w:marBottom w:val="0"/>
          <w:divBdr>
            <w:top w:val="none" w:sz="0" w:space="0" w:color="auto"/>
            <w:left w:val="none" w:sz="0" w:space="0" w:color="auto"/>
            <w:bottom w:val="none" w:sz="0" w:space="0" w:color="auto"/>
            <w:right w:val="none" w:sz="0" w:space="0" w:color="auto"/>
          </w:divBdr>
        </w:div>
        <w:div w:id="193033191">
          <w:marLeft w:val="0"/>
          <w:marRight w:val="0"/>
          <w:marTop w:val="0"/>
          <w:marBottom w:val="0"/>
          <w:divBdr>
            <w:top w:val="none" w:sz="0" w:space="0" w:color="auto"/>
            <w:left w:val="none" w:sz="0" w:space="0" w:color="auto"/>
            <w:bottom w:val="none" w:sz="0" w:space="0" w:color="auto"/>
            <w:right w:val="none" w:sz="0" w:space="0" w:color="auto"/>
          </w:divBdr>
        </w:div>
        <w:div w:id="2007785405">
          <w:marLeft w:val="0"/>
          <w:marRight w:val="0"/>
          <w:marTop w:val="0"/>
          <w:marBottom w:val="0"/>
          <w:divBdr>
            <w:top w:val="none" w:sz="0" w:space="0" w:color="auto"/>
            <w:left w:val="none" w:sz="0" w:space="0" w:color="auto"/>
            <w:bottom w:val="none" w:sz="0" w:space="0" w:color="auto"/>
            <w:right w:val="none" w:sz="0" w:space="0" w:color="auto"/>
          </w:divBdr>
        </w:div>
        <w:div w:id="563107400">
          <w:marLeft w:val="0"/>
          <w:marRight w:val="0"/>
          <w:marTop w:val="0"/>
          <w:marBottom w:val="0"/>
          <w:divBdr>
            <w:top w:val="none" w:sz="0" w:space="0" w:color="auto"/>
            <w:left w:val="none" w:sz="0" w:space="0" w:color="auto"/>
            <w:bottom w:val="none" w:sz="0" w:space="0" w:color="auto"/>
            <w:right w:val="none" w:sz="0" w:space="0" w:color="auto"/>
          </w:divBdr>
        </w:div>
        <w:div w:id="1756391349">
          <w:marLeft w:val="0"/>
          <w:marRight w:val="0"/>
          <w:marTop w:val="0"/>
          <w:marBottom w:val="0"/>
          <w:divBdr>
            <w:top w:val="none" w:sz="0" w:space="0" w:color="auto"/>
            <w:left w:val="none" w:sz="0" w:space="0" w:color="auto"/>
            <w:bottom w:val="none" w:sz="0" w:space="0" w:color="auto"/>
            <w:right w:val="none" w:sz="0" w:space="0" w:color="auto"/>
          </w:divBdr>
        </w:div>
        <w:div w:id="783887537">
          <w:marLeft w:val="0"/>
          <w:marRight w:val="0"/>
          <w:marTop w:val="0"/>
          <w:marBottom w:val="0"/>
          <w:divBdr>
            <w:top w:val="none" w:sz="0" w:space="0" w:color="auto"/>
            <w:left w:val="none" w:sz="0" w:space="0" w:color="auto"/>
            <w:bottom w:val="none" w:sz="0" w:space="0" w:color="auto"/>
            <w:right w:val="none" w:sz="0" w:space="0" w:color="auto"/>
          </w:divBdr>
        </w:div>
        <w:div w:id="1571039076">
          <w:marLeft w:val="0"/>
          <w:marRight w:val="0"/>
          <w:marTop w:val="0"/>
          <w:marBottom w:val="0"/>
          <w:divBdr>
            <w:top w:val="none" w:sz="0" w:space="0" w:color="auto"/>
            <w:left w:val="none" w:sz="0" w:space="0" w:color="auto"/>
            <w:bottom w:val="none" w:sz="0" w:space="0" w:color="auto"/>
            <w:right w:val="none" w:sz="0" w:space="0" w:color="auto"/>
          </w:divBdr>
        </w:div>
        <w:div w:id="1412003027">
          <w:marLeft w:val="0"/>
          <w:marRight w:val="0"/>
          <w:marTop w:val="0"/>
          <w:marBottom w:val="0"/>
          <w:divBdr>
            <w:top w:val="none" w:sz="0" w:space="0" w:color="auto"/>
            <w:left w:val="none" w:sz="0" w:space="0" w:color="auto"/>
            <w:bottom w:val="none" w:sz="0" w:space="0" w:color="auto"/>
            <w:right w:val="none" w:sz="0" w:space="0" w:color="auto"/>
          </w:divBdr>
        </w:div>
        <w:div w:id="1900244343">
          <w:marLeft w:val="0"/>
          <w:marRight w:val="0"/>
          <w:marTop w:val="0"/>
          <w:marBottom w:val="0"/>
          <w:divBdr>
            <w:top w:val="none" w:sz="0" w:space="0" w:color="auto"/>
            <w:left w:val="none" w:sz="0" w:space="0" w:color="auto"/>
            <w:bottom w:val="none" w:sz="0" w:space="0" w:color="auto"/>
            <w:right w:val="none" w:sz="0" w:space="0" w:color="auto"/>
          </w:divBdr>
        </w:div>
        <w:div w:id="1431509518">
          <w:marLeft w:val="0"/>
          <w:marRight w:val="0"/>
          <w:marTop w:val="0"/>
          <w:marBottom w:val="0"/>
          <w:divBdr>
            <w:top w:val="none" w:sz="0" w:space="0" w:color="auto"/>
            <w:left w:val="none" w:sz="0" w:space="0" w:color="auto"/>
            <w:bottom w:val="none" w:sz="0" w:space="0" w:color="auto"/>
            <w:right w:val="none" w:sz="0" w:space="0" w:color="auto"/>
          </w:divBdr>
        </w:div>
        <w:div w:id="268051423">
          <w:marLeft w:val="0"/>
          <w:marRight w:val="0"/>
          <w:marTop w:val="0"/>
          <w:marBottom w:val="0"/>
          <w:divBdr>
            <w:top w:val="none" w:sz="0" w:space="0" w:color="auto"/>
            <w:left w:val="none" w:sz="0" w:space="0" w:color="auto"/>
            <w:bottom w:val="none" w:sz="0" w:space="0" w:color="auto"/>
            <w:right w:val="none" w:sz="0" w:space="0" w:color="auto"/>
          </w:divBdr>
        </w:div>
        <w:div w:id="1843617793">
          <w:marLeft w:val="0"/>
          <w:marRight w:val="0"/>
          <w:marTop w:val="0"/>
          <w:marBottom w:val="0"/>
          <w:divBdr>
            <w:top w:val="none" w:sz="0" w:space="0" w:color="auto"/>
            <w:left w:val="none" w:sz="0" w:space="0" w:color="auto"/>
            <w:bottom w:val="none" w:sz="0" w:space="0" w:color="auto"/>
            <w:right w:val="none" w:sz="0" w:space="0" w:color="auto"/>
          </w:divBdr>
        </w:div>
        <w:div w:id="1128474720">
          <w:marLeft w:val="0"/>
          <w:marRight w:val="0"/>
          <w:marTop w:val="0"/>
          <w:marBottom w:val="0"/>
          <w:divBdr>
            <w:top w:val="none" w:sz="0" w:space="0" w:color="auto"/>
            <w:left w:val="none" w:sz="0" w:space="0" w:color="auto"/>
            <w:bottom w:val="none" w:sz="0" w:space="0" w:color="auto"/>
            <w:right w:val="none" w:sz="0" w:space="0" w:color="auto"/>
          </w:divBdr>
        </w:div>
        <w:div w:id="1829591990">
          <w:marLeft w:val="0"/>
          <w:marRight w:val="0"/>
          <w:marTop w:val="0"/>
          <w:marBottom w:val="0"/>
          <w:divBdr>
            <w:top w:val="none" w:sz="0" w:space="0" w:color="auto"/>
            <w:left w:val="none" w:sz="0" w:space="0" w:color="auto"/>
            <w:bottom w:val="none" w:sz="0" w:space="0" w:color="auto"/>
            <w:right w:val="none" w:sz="0" w:space="0" w:color="auto"/>
          </w:divBdr>
        </w:div>
        <w:div w:id="122432925">
          <w:marLeft w:val="0"/>
          <w:marRight w:val="0"/>
          <w:marTop w:val="0"/>
          <w:marBottom w:val="0"/>
          <w:divBdr>
            <w:top w:val="none" w:sz="0" w:space="0" w:color="auto"/>
            <w:left w:val="none" w:sz="0" w:space="0" w:color="auto"/>
            <w:bottom w:val="none" w:sz="0" w:space="0" w:color="auto"/>
            <w:right w:val="none" w:sz="0" w:space="0" w:color="auto"/>
          </w:divBdr>
        </w:div>
        <w:div w:id="1414475477">
          <w:marLeft w:val="0"/>
          <w:marRight w:val="0"/>
          <w:marTop w:val="0"/>
          <w:marBottom w:val="0"/>
          <w:divBdr>
            <w:top w:val="none" w:sz="0" w:space="0" w:color="auto"/>
            <w:left w:val="none" w:sz="0" w:space="0" w:color="auto"/>
            <w:bottom w:val="none" w:sz="0" w:space="0" w:color="auto"/>
            <w:right w:val="none" w:sz="0" w:space="0" w:color="auto"/>
          </w:divBdr>
        </w:div>
        <w:div w:id="1502505669">
          <w:marLeft w:val="0"/>
          <w:marRight w:val="0"/>
          <w:marTop w:val="0"/>
          <w:marBottom w:val="0"/>
          <w:divBdr>
            <w:top w:val="none" w:sz="0" w:space="0" w:color="auto"/>
            <w:left w:val="none" w:sz="0" w:space="0" w:color="auto"/>
            <w:bottom w:val="none" w:sz="0" w:space="0" w:color="auto"/>
            <w:right w:val="none" w:sz="0" w:space="0" w:color="auto"/>
          </w:divBdr>
        </w:div>
      </w:divsChild>
    </w:div>
    <w:div w:id="945775493">
      <w:bodyDiv w:val="1"/>
      <w:marLeft w:val="0"/>
      <w:marRight w:val="0"/>
      <w:marTop w:val="0"/>
      <w:marBottom w:val="0"/>
      <w:divBdr>
        <w:top w:val="none" w:sz="0" w:space="0" w:color="auto"/>
        <w:left w:val="none" w:sz="0" w:space="0" w:color="auto"/>
        <w:bottom w:val="none" w:sz="0" w:space="0" w:color="auto"/>
        <w:right w:val="none" w:sz="0" w:space="0" w:color="auto"/>
      </w:divBdr>
      <w:divsChild>
        <w:div w:id="1766880529">
          <w:marLeft w:val="0"/>
          <w:marRight w:val="0"/>
          <w:marTop w:val="0"/>
          <w:marBottom w:val="0"/>
          <w:divBdr>
            <w:top w:val="none" w:sz="0" w:space="0" w:color="auto"/>
            <w:left w:val="none" w:sz="0" w:space="0" w:color="auto"/>
            <w:bottom w:val="none" w:sz="0" w:space="0" w:color="auto"/>
            <w:right w:val="none" w:sz="0" w:space="0" w:color="auto"/>
          </w:divBdr>
        </w:div>
      </w:divsChild>
    </w:div>
    <w:div w:id="1032223152">
      <w:bodyDiv w:val="1"/>
      <w:marLeft w:val="0"/>
      <w:marRight w:val="0"/>
      <w:marTop w:val="0"/>
      <w:marBottom w:val="0"/>
      <w:divBdr>
        <w:top w:val="none" w:sz="0" w:space="0" w:color="auto"/>
        <w:left w:val="none" w:sz="0" w:space="0" w:color="auto"/>
        <w:bottom w:val="none" w:sz="0" w:space="0" w:color="auto"/>
        <w:right w:val="none" w:sz="0" w:space="0" w:color="auto"/>
      </w:divBdr>
    </w:div>
    <w:div w:id="1600485312">
      <w:bodyDiv w:val="1"/>
      <w:marLeft w:val="0"/>
      <w:marRight w:val="0"/>
      <w:marTop w:val="0"/>
      <w:marBottom w:val="0"/>
      <w:divBdr>
        <w:top w:val="none" w:sz="0" w:space="0" w:color="auto"/>
        <w:left w:val="none" w:sz="0" w:space="0" w:color="auto"/>
        <w:bottom w:val="none" w:sz="0" w:space="0" w:color="auto"/>
        <w:right w:val="none" w:sz="0" w:space="0" w:color="auto"/>
      </w:divBdr>
      <w:divsChild>
        <w:div w:id="1828668798">
          <w:marLeft w:val="0"/>
          <w:marRight w:val="0"/>
          <w:marTop w:val="0"/>
          <w:marBottom w:val="0"/>
          <w:divBdr>
            <w:top w:val="none" w:sz="0" w:space="0" w:color="auto"/>
            <w:left w:val="none" w:sz="0" w:space="0" w:color="auto"/>
            <w:bottom w:val="none" w:sz="0" w:space="0" w:color="auto"/>
            <w:right w:val="none" w:sz="0" w:space="0" w:color="auto"/>
          </w:divBdr>
        </w:div>
      </w:divsChild>
    </w:div>
    <w:div w:id="1707487364">
      <w:bodyDiv w:val="1"/>
      <w:marLeft w:val="0"/>
      <w:marRight w:val="0"/>
      <w:marTop w:val="0"/>
      <w:marBottom w:val="0"/>
      <w:divBdr>
        <w:top w:val="none" w:sz="0" w:space="0" w:color="auto"/>
        <w:left w:val="none" w:sz="0" w:space="0" w:color="auto"/>
        <w:bottom w:val="none" w:sz="0" w:space="0" w:color="auto"/>
        <w:right w:val="none" w:sz="0" w:space="0" w:color="auto"/>
      </w:divBdr>
    </w:div>
    <w:div w:id="1755395499">
      <w:bodyDiv w:val="1"/>
      <w:marLeft w:val="0"/>
      <w:marRight w:val="0"/>
      <w:marTop w:val="0"/>
      <w:marBottom w:val="0"/>
      <w:divBdr>
        <w:top w:val="none" w:sz="0" w:space="0" w:color="auto"/>
        <w:left w:val="none" w:sz="0" w:space="0" w:color="auto"/>
        <w:bottom w:val="none" w:sz="0" w:space="0" w:color="auto"/>
        <w:right w:val="none" w:sz="0" w:space="0" w:color="auto"/>
      </w:divBdr>
    </w:div>
    <w:div w:id="2058775041">
      <w:bodyDiv w:val="1"/>
      <w:marLeft w:val="0"/>
      <w:marRight w:val="0"/>
      <w:marTop w:val="0"/>
      <w:marBottom w:val="0"/>
      <w:divBdr>
        <w:top w:val="none" w:sz="0" w:space="0" w:color="auto"/>
        <w:left w:val="none" w:sz="0" w:space="0" w:color="auto"/>
        <w:bottom w:val="none" w:sz="0" w:space="0" w:color="auto"/>
        <w:right w:val="none" w:sz="0" w:space="0" w:color="auto"/>
      </w:divBdr>
      <w:divsChild>
        <w:div w:id="1103378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0106650/4/" TargetMode="External"/><Relationship Id="rId299" Type="http://schemas.openxmlformats.org/officeDocument/2006/relationships/hyperlink" Target="http://base.garant.ru/70424112/" TargetMode="External"/><Relationship Id="rId21" Type="http://schemas.openxmlformats.org/officeDocument/2006/relationships/hyperlink" Target="http://base.garant.ru/70106650/1/" TargetMode="External"/><Relationship Id="rId63" Type="http://schemas.openxmlformats.org/officeDocument/2006/relationships/hyperlink" Target="http://base.garant.ru/70106650/3/" TargetMode="External"/><Relationship Id="rId159" Type="http://schemas.openxmlformats.org/officeDocument/2006/relationships/hyperlink" Target="http://base.garant.ru/70106650/1/" TargetMode="External"/><Relationship Id="rId324" Type="http://schemas.openxmlformats.org/officeDocument/2006/relationships/hyperlink" Target="http://base.garant.ru/70424756/" TargetMode="External"/><Relationship Id="rId366" Type="http://schemas.openxmlformats.org/officeDocument/2006/relationships/hyperlink" Target="http://base.garant.ru/70316880/" TargetMode="External"/><Relationship Id="rId531" Type="http://schemas.openxmlformats.org/officeDocument/2006/relationships/hyperlink" Target="http://base.garant.ru/70116834/" TargetMode="External"/><Relationship Id="rId573" Type="http://schemas.openxmlformats.org/officeDocument/2006/relationships/hyperlink" Target="http://base.garant.ru/4183758/" TargetMode="External"/><Relationship Id="rId170" Type="http://schemas.openxmlformats.org/officeDocument/2006/relationships/hyperlink" Target="http://base.garant.ru/70106650/7/" TargetMode="External"/><Relationship Id="rId226" Type="http://schemas.openxmlformats.org/officeDocument/2006/relationships/hyperlink" Target="http://base.garant.ru/70106650/1/" TargetMode="External"/><Relationship Id="rId433" Type="http://schemas.openxmlformats.org/officeDocument/2006/relationships/hyperlink" Target="http://base.garant.ru/70722066/" TargetMode="External"/><Relationship Id="rId268" Type="http://schemas.openxmlformats.org/officeDocument/2006/relationships/hyperlink" Target="http://base.garant.ru/70527110/" TargetMode="External"/><Relationship Id="rId475" Type="http://schemas.openxmlformats.org/officeDocument/2006/relationships/hyperlink" Target="http://base.garant.ru/70240950/" TargetMode="External"/><Relationship Id="rId32" Type="http://schemas.openxmlformats.org/officeDocument/2006/relationships/image" Target="media/image1.png"/><Relationship Id="rId74" Type="http://schemas.openxmlformats.org/officeDocument/2006/relationships/hyperlink" Target="http://base.garant.ru/70106650/1/" TargetMode="External"/><Relationship Id="rId128" Type="http://schemas.openxmlformats.org/officeDocument/2006/relationships/hyperlink" Target="http://base.garant.ru/70106650/1/" TargetMode="External"/><Relationship Id="rId335" Type="http://schemas.openxmlformats.org/officeDocument/2006/relationships/hyperlink" Target="http://base.garant.ru/70303000/" TargetMode="External"/><Relationship Id="rId377" Type="http://schemas.openxmlformats.org/officeDocument/2006/relationships/hyperlink" Target="http://base.garant.ru/5925432/" TargetMode="External"/><Relationship Id="rId500" Type="http://schemas.openxmlformats.org/officeDocument/2006/relationships/hyperlink" Target="http://base.garant.ru/70490146/" TargetMode="External"/><Relationship Id="rId542" Type="http://schemas.openxmlformats.org/officeDocument/2006/relationships/hyperlink" Target="http://base.garant.ru/70457568/" TargetMode="External"/><Relationship Id="rId584" Type="http://schemas.openxmlformats.org/officeDocument/2006/relationships/hyperlink" Target="http://base.garant.ru/4180783/" TargetMode="External"/><Relationship Id="rId5" Type="http://schemas.openxmlformats.org/officeDocument/2006/relationships/hyperlink" Target="http://base.garant.ru/70106650/" TargetMode="External"/><Relationship Id="rId181" Type="http://schemas.openxmlformats.org/officeDocument/2006/relationships/hyperlink" Target="http://base.garant.ru/70106650/7/" TargetMode="External"/><Relationship Id="rId237" Type="http://schemas.openxmlformats.org/officeDocument/2006/relationships/hyperlink" Target="http://base.garant.ru/70106650/7/" TargetMode="External"/><Relationship Id="rId402" Type="http://schemas.openxmlformats.org/officeDocument/2006/relationships/hyperlink" Target="http://base.garant.ru/70665152/" TargetMode="External"/><Relationship Id="rId279" Type="http://schemas.openxmlformats.org/officeDocument/2006/relationships/hyperlink" Target="http://base.garant.ru/70424110/" TargetMode="External"/><Relationship Id="rId444" Type="http://schemas.openxmlformats.org/officeDocument/2006/relationships/hyperlink" Target="http://base.garant.ru/5916837/" TargetMode="External"/><Relationship Id="rId486" Type="http://schemas.openxmlformats.org/officeDocument/2006/relationships/hyperlink" Target="http://base.garant.ru/57968972/" TargetMode="External"/><Relationship Id="rId43" Type="http://schemas.openxmlformats.org/officeDocument/2006/relationships/hyperlink" Target="http://base.garant.ru/70106650/1/" TargetMode="External"/><Relationship Id="rId139" Type="http://schemas.openxmlformats.org/officeDocument/2006/relationships/image" Target="media/image7.png"/><Relationship Id="rId290" Type="http://schemas.openxmlformats.org/officeDocument/2006/relationships/hyperlink" Target="http://base.garant.ru/70527128/" TargetMode="External"/><Relationship Id="rId304" Type="http://schemas.openxmlformats.org/officeDocument/2006/relationships/hyperlink" Target="http://base.garant.ru/70553862/" TargetMode="External"/><Relationship Id="rId346" Type="http://schemas.openxmlformats.org/officeDocument/2006/relationships/hyperlink" Target="http://base.garant.ru/70239776/" TargetMode="External"/><Relationship Id="rId388" Type="http://schemas.openxmlformats.org/officeDocument/2006/relationships/hyperlink" Target="http://base.garant.ru/70240956/" TargetMode="External"/><Relationship Id="rId511" Type="http://schemas.openxmlformats.org/officeDocument/2006/relationships/hyperlink" Target="http://base.garant.ru/70343058/" TargetMode="External"/><Relationship Id="rId553" Type="http://schemas.openxmlformats.org/officeDocument/2006/relationships/hyperlink" Target="http://base.garant.ru/4188330/" TargetMode="External"/><Relationship Id="rId85" Type="http://schemas.openxmlformats.org/officeDocument/2006/relationships/hyperlink" Target="http://base.garant.ru/70106650/1/" TargetMode="External"/><Relationship Id="rId150" Type="http://schemas.openxmlformats.org/officeDocument/2006/relationships/image" Target="media/image18.png"/><Relationship Id="rId192" Type="http://schemas.openxmlformats.org/officeDocument/2006/relationships/hyperlink" Target="http://base.garant.ru/70106650/7/" TargetMode="External"/><Relationship Id="rId206" Type="http://schemas.openxmlformats.org/officeDocument/2006/relationships/hyperlink" Target="http://base.garant.ru/70106650/7/" TargetMode="External"/><Relationship Id="rId413" Type="http://schemas.openxmlformats.org/officeDocument/2006/relationships/hyperlink" Target="http://base.garant.ru/5924669/" TargetMode="External"/><Relationship Id="rId595" Type="http://schemas.openxmlformats.org/officeDocument/2006/relationships/fontTable" Target="fontTable.xml"/><Relationship Id="rId248" Type="http://schemas.openxmlformats.org/officeDocument/2006/relationships/hyperlink" Target="http://base.garant.ru/5923486/" TargetMode="External"/><Relationship Id="rId455" Type="http://schemas.openxmlformats.org/officeDocument/2006/relationships/hyperlink" Target="http://base.garant.ru/70240972/" TargetMode="External"/><Relationship Id="rId497" Type="http://schemas.openxmlformats.org/officeDocument/2006/relationships/hyperlink" Target="http://base.garant.ru/70283316/" TargetMode="External"/><Relationship Id="rId12" Type="http://schemas.openxmlformats.org/officeDocument/2006/relationships/hyperlink" Target="http://base.garant.ru/70106650/7/" TargetMode="External"/><Relationship Id="rId108" Type="http://schemas.openxmlformats.org/officeDocument/2006/relationships/hyperlink" Target="http://base.garant.ru/70106650/4/" TargetMode="External"/><Relationship Id="rId315" Type="http://schemas.openxmlformats.org/officeDocument/2006/relationships/hyperlink" Target="http://base.garant.ru/55170049/" TargetMode="External"/><Relationship Id="rId357" Type="http://schemas.openxmlformats.org/officeDocument/2006/relationships/hyperlink" Target="http://base.garant.ru/70194486/" TargetMode="External"/><Relationship Id="rId522" Type="http://schemas.openxmlformats.org/officeDocument/2006/relationships/hyperlink" Target="http://base.garant.ru/55171873/" TargetMode="External"/><Relationship Id="rId54" Type="http://schemas.openxmlformats.org/officeDocument/2006/relationships/image" Target="media/image2.png"/><Relationship Id="rId96" Type="http://schemas.openxmlformats.org/officeDocument/2006/relationships/hyperlink" Target="http://base.garant.ru/70106650/4/" TargetMode="External"/><Relationship Id="rId161" Type="http://schemas.openxmlformats.org/officeDocument/2006/relationships/image" Target="media/image27.png"/><Relationship Id="rId217" Type="http://schemas.openxmlformats.org/officeDocument/2006/relationships/hyperlink" Target="http://base.garant.ru/70106650/7/" TargetMode="External"/><Relationship Id="rId399" Type="http://schemas.openxmlformats.org/officeDocument/2006/relationships/hyperlink" Target="http://base.garant.ru/70181646/" TargetMode="External"/><Relationship Id="rId564" Type="http://schemas.openxmlformats.org/officeDocument/2006/relationships/hyperlink" Target="http://base.garant.ru/4184538/" TargetMode="External"/><Relationship Id="rId259" Type="http://schemas.openxmlformats.org/officeDocument/2006/relationships/hyperlink" Target="http://base.garant.ru/5925412/" TargetMode="External"/><Relationship Id="rId424" Type="http://schemas.openxmlformats.org/officeDocument/2006/relationships/hyperlink" Target="http://base.garant.ru/70553842/" TargetMode="External"/><Relationship Id="rId466" Type="http://schemas.openxmlformats.org/officeDocument/2006/relationships/hyperlink" Target="http://base.garant.ru/5919617/" TargetMode="External"/><Relationship Id="rId23" Type="http://schemas.openxmlformats.org/officeDocument/2006/relationships/hyperlink" Target="http://base.garant.ru/70106650/7/" TargetMode="External"/><Relationship Id="rId119" Type="http://schemas.openxmlformats.org/officeDocument/2006/relationships/hyperlink" Target="http://base.garant.ru/70106650/1/" TargetMode="External"/><Relationship Id="rId270" Type="http://schemas.openxmlformats.org/officeDocument/2006/relationships/hyperlink" Target="http://base.garant.ru/5926026/" TargetMode="External"/><Relationship Id="rId326" Type="http://schemas.openxmlformats.org/officeDocument/2006/relationships/hyperlink" Target="http://base.garant.ru/70239804/" TargetMode="External"/><Relationship Id="rId533" Type="http://schemas.openxmlformats.org/officeDocument/2006/relationships/hyperlink" Target="http://base.garant.ru/70414164/" TargetMode="External"/><Relationship Id="rId65" Type="http://schemas.openxmlformats.org/officeDocument/2006/relationships/hyperlink" Target="http://base.garant.ru/70106650/1/" TargetMode="External"/><Relationship Id="rId130" Type="http://schemas.openxmlformats.org/officeDocument/2006/relationships/hyperlink" Target="http://base.garant.ru/70106650/7/" TargetMode="External"/><Relationship Id="rId368" Type="http://schemas.openxmlformats.org/officeDocument/2006/relationships/hyperlink" Target="http://base.garant.ru/70316880/" TargetMode="External"/><Relationship Id="rId575" Type="http://schemas.openxmlformats.org/officeDocument/2006/relationships/hyperlink" Target="http://base.garant.ru/4002187/" TargetMode="External"/><Relationship Id="rId172" Type="http://schemas.openxmlformats.org/officeDocument/2006/relationships/hyperlink" Target="http://base.garant.ru/70106650/7/" TargetMode="External"/><Relationship Id="rId228" Type="http://schemas.openxmlformats.org/officeDocument/2006/relationships/hyperlink" Target="http://base.garant.ru/70106650/7/" TargetMode="External"/><Relationship Id="rId435" Type="http://schemas.openxmlformats.org/officeDocument/2006/relationships/hyperlink" Target="http://base.garant.ru/70137172/" TargetMode="External"/><Relationship Id="rId477" Type="http://schemas.openxmlformats.org/officeDocument/2006/relationships/hyperlink" Target="http://base.garant.ru/5920541/" TargetMode="External"/><Relationship Id="rId281" Type="http://schemas.openxmlformats.org/officeDocument/2006/relationships/hyperlink" Target="http://base.garant.ru/70424110/" TargetMode="External"/><Relationship Id="rId337" Type="http://schemas.openxmlformats.org/officeDocument/2006/relationships/hyperlink" Target="http://base.garant.ru/197226/" TargetMode="External"/><Relationship Id="rId502" Type="http://schemas.openxmlformats.org/officeDocument/2006/relationships/hyperlink" Target="http://base.garant.ru/5922801/" TargetMode="External"/><Relationship Id="rId34" Type="http://schemas.openxmlformats.org/officeDocument/2006/relationships/hyperlink" Target="http://base.garant.ru/70106650/7/" TargetMode="External"/><Relationship Id="rId76" Type="http://schemas.openxmlformats.org/officeDocument/2006/relationships/hyperlink" Target="http://base.garant.ru/70106650/4/" TargetMode="External"/><Relationship Id="rId141" Type="http://schemas.openxmlformats.org/officeDocument/2006/relationships/image" Target="media/image9.png"/><Relationship Id="rId379" Type="http://schemas.openxmlformats.org/officeDocument/2006/relationships/hyperlink" Target="http://base.garant.ru/5925434/" TargetMode="External"/><Relationship Id="rId544" Type="http://schemas.openxmlformats.org/officeDocument/2006/relationships/hyperlink" Target="http://base.garant.ru/70483940/" TargetMode="External"/><Relationship Id="rId586" Type="http://schemas.openxmlformats.org/officeDocument/2006/relationships/hyperlink" Target="http://base.garant.ru/4185791/" TargetMode="External"/><Relationship Id="rId7" Type="http://schemas.openxmlformats.org/officeDocument/2006/relationships/hyperlink" Target="http://base.garant.ru/70106650/1/" TargetMode="External"/><Relationship Id="rId183" Type="http://schemas.openxmlformats.org/officeDocument/2006/relationships/image" Target="media/image33.png"/><Relationship Id="rId239" Type="http://schemas.openxmlformats.org/officeDocument/2006/relationships/hyperlink" Target="http://base.garant.ru/70106650/7/" TargetMode="External"/><Relationship Id="rId390" Type="http://schemas.openxmlformats.org/officeDocument/2006/relationships/hyperlink" Target="http://base.garant.ru/70240940/" TargetMode="External"/><Relationship Id="rId404" Type="http://schemas.openxmlformats.org/officeDocument/2006/relationships/hyperlink" Target="http://base.garant.ru/70240986/" TargetMode="External"/><Relationship Id="rId446" Type="http://schemas.openxmlformats.org/officeDocument/2006/relationships/hyperlink" Target="http://base.garant.ru/5917025/" TargetMode="External"/><Relationship Id="rId250" Type="http://schemas.openxmlformats.org/officeDocument/2006/relationships/hyperlink" Target="http://base.garant.ru/70665154/" TargetMode="External"/><Relationship Id="rId292" Type="http://schemas.openxmlformats.org/officeDocument/2006/relationships/hyperlink" Target="http://base.garant.ru/70269466/" TargetMode="External"/><Relationship Id="rId306" Type="http://schemas.openxmlformats.org/officeDocument/2006/relationships/hyperlink" Target="http://base.garant.ru/5919700/" TargetMode="External"/><Relationship Id="rId488" Type="http://schemas.openxmlformats.org/officeDocument/2006/relationships/hyperlink" Target="http://base.garant.ru/5921823/" TargetMode="External"/><Relationship Id="rId45" Type="http://schemas.openxmlformats.org/officeDocument/2006/relationships/hyperlink" Target="http://base.garant.ru/70106650/7/" TargetMode="External"/><Relationship Id="rId87" Type="http://schemas.openxmlformats.org/officeDocument/2006/relationships/hyperlink" Target="http://base.garant.ru/70106650/4/" TargetMode="External"/><Relationship Id="rId110" Type="http://schemas.openxmlformats.org/officeDocument/2006/relationships/hyperlink" Target="http://base.garant.ru/70106650/4/" TargetMode="External"/><Relationship Id="rId348" Type="http://schemas.openxmlformats.org/officeDocument/2006/relationships/hyperlink" Target="http://base.garant.ru/70239764/" TargetMode="External"/><Relationship Id="rId513" Type="http://schemas.openxmlformats.org/officeDocument/2006/relationships/hyperlink" Target="http://base.garant.ru/70316868/" TargetMode="External"/><Relationship Id="rId555" Type="http://schemas.openxmlformats.org/officeDocument/2006/relationships/hyperlink" Target="http://base.garant.ru/4180797/" TargetMode="External"/><Relationship Id="rId152" Type="http://schemas.openxmlformats.org/officeDocument/2006/relationships/image" Target="media/image20.png"/><Relationship Id="rId194" Type="http://schemas.openxmlformats.org/officeDocument/2006/relationships/hyperlink" Target="http://base.garant.ru/70106650/7/" TargetMode="External"/><Relationship Id="rId208" Type="http://schemas.openxmlformats.org/officeDocument/2006/relationships/hyperlink" Target="http://base.garant.ru/70106650/7/" TargetMode="External"/><Relationship Id="rId415" Type="http://schemas.openxmlformats.org/officeDocument/2006/relationships/hyperlink" Target="http://base.garant.ru/5924704/" TargetMode="External"/><Relationship Id="rId457" Type="http://schemas.openxmlformats.org/officeDocument/2006/relationships/hyperlink" Target="http://base.garant.ru/70722068/" TargetMode="External"/><Relationship Id="rId261" Type="http://schemas.openxmlformats.org/officeDocument/2006/relationships/hyperlink" Target="http://base.garant.ru/5925530/" TargetMode="External"/><Relationship Id="rId499" Type="http://schemas.openxmlformats.org/officeDocument/2006/relationships/hyperlink" Target="http://base.garant.ru/70483942/" TargetMode="External"/><Relationship Id="rId14" Type="http://schemas.openxmlformats.org/officeDocument/2006/relationships/hyperlink" Target="http://base.garant.ru/70106650/7/" TargetMode="External"/><Relationship Id="rId56" Type="http://schemas.openxmlformats.org/officeDocument/2006/relationships/hyperlink" Target="http://base.garant.ru/70106650/1/" TargetMode="External"/><Relationship Id="rId317" Type="http://schemas.openxmlformats.org/officeDocument/2006/relationships/hyperlink" Target="http://base.garant.ru/70424752/" TargetMode="External"/><Relationship Id="rId359" Type="http://schemas.openxmlformats.org/officeDocument/2006/relationships/hyperlink" Target="http://base.garant.ru/70239808/" TargetMode="External"/><Relationship Id="rId524" Type="http://schemas.openxmlformats.org/officeDocument/2006/relationships/hyperlink" Target="http://base.garant.ru/55170460/" TargetMode="External"/><Relationship Id="rId566" Type="http://schemas.openxmlformats.org/officeDocument/2006/relationships/hyperlink" Target="http://base.garant.ru/4187915/" TargetMode="External"/><Relationship Id="rId98" Type="http://schemas.openxmlformats.org/officeDocument/2006/relationships/hyperlink" Target="http://base.garant.ru/70106650/4/" TargetMode="External"/><Relationship Id="rId121" Type="http://schemas.openxmlformats.org/officeDocument/2006/relationships/hyperlink" Target="http://base.garant.ru/70106650/7/" TargetMode="External"/><Relationship Id="rId163" Type="http://schemas.openxmlformats.org/officeDocument/2006/relationships/image" Target="media/image29.png"/><Relationship Id="rId219" Type="http://schemas.openxmlformats.org/officeDocument/2006/relationships/hyperlink" Target="http://base.garant.ru/70106650/1/" TargetMode="External"/><Relationship Id="rId370" Type="http://schemas.openxmlformats.org/officeDocument/2006/relationships/hyperlink" Target="http://base.garant.ru/70414152/" TargetMode="External"/><Relationship Id="rId426" Type="http://schemas.openxmlformats.org/officeDocument/2006/relationships/hyperlink" Target="http://base.garant.ru/6791850/" TargetMode="External"/><Relationship Id="rId230" Type="http://schemas.openxmlformats.org/officeDocument/2006/relationships/hyperlink" Target="http://base.garant.ru/70106650/7/" TargetMode="External"/><Relationship Id="rId468" Type="http://schemas.openxmlformats.org/officeDocument/2006/relationships/hyperlink" Target="http://base.garant.ru/70439354/" TargetMode="External"/><Relationship Id="rId25" Type="http://schemas.openxmlformats.org/officeDocument/2006/relationships/hyperlink" Target="http://base.garant.ru/70106650/7/" TargetMode="External"/><Relationship Id="rId67" Type="http://schemas.openxmlformats.org/officeDocument/2006/relationships/hyperlink" Target="http://base.garant.ru/70106650/1/" TargetMode="External"/><Relationship Id="rId272" Type="http://schemas.openxmlformats.org/officeDocument/2006/relationships/hyperlink" Target="http://base.garant.ru/5926074/" TargetMode="External"/><Relationship Id="rId328" Type="http://schemas.openxmlformats.org/officeDocument/2006/relationships/hyperlink" Target="http://base.garant.ru/12175110/" TargetMode="External"/><Relationship Id="rId535" Type="http://schemas.openxmlformats.org/officeDocument/2006/relationships/hyperlink" Target="http://base.garant.ru/70439324/" TargetMode="External"/><Relationship Id="rId577" Type="http://schemas.openxmlformats.org/officeDocument/2006/relationships/hyperlink" Target="http://base.garant.ru/4185791/" TargetMode="External"/><Relationship Id="rId132" Type="http://schemas.openxmlformats.org/officeDocument/2006/relationships/hyperlink" Target="http://base.garant.ru/70106650/7/" TargetMode="External"/><Relationship Id="rId174" Type="http://schemas.openxmlformats.org/officeDocument/2006/relationships/hyperlink" Target="http://base.garant.ru/70106650/7/" TargetMode="External"/><Relationship Id="rId381" Type="http://schemas.openxmlformats.org/officeDocument/2006/relationships/hyperlink" Target="http://base.garant.ru/5925502/" TargetMode="External"/><Relationship Id="rId241" Type="http://schemas.openxmlformats.org/officeDocument/2006/relationships/hyperlink" Target="http://base.garant.ru/70106650/7/" TargetMode="External"/><Relationship Id="rId437" Type="http://schemas.openxmlformats.org/officeDocument/2006/relationships/hyperlink" Target="http://base.garant.ru/70184126/" TargetMode="External"/><Relationship Id="rId479" Type="http://schemas.openxmlformats.org/officeDocument/2006/relationships/hyperlink" Target="http://base.garant.ru/5920914/" TargetMode="External"/><Relationship Id="rId36" Type="http://schemas.openxmlformats.org/officeDocument/2006/relationships/hyperlink" Target="http://base.garant.ru/70106650/7/" TargetMode="External"/><Relationship Id="rId283" Type="http://schemas.openxmlformats.org/officeDocument/2006/relationships/hyperlink" Target="http://base.garant.ru/70424110/" TargetMode="External"/><Relationship Id="rId339" Type="http://schemas.openxmlformats.org/officeDocument/2006/relationships/hyperlink" Target="http://base.garant.ru/5923048/" TargetMode="External"/><Relationship Id="rId490" Type="http://schemas.openxmlformats.org/officeDocument/2006/relationships/hyperlink" Target="http://base.garant.ru/70424026/" TargetMode="External"/><Relationship Id="rId504" Type="http://schemas.openxmlformats.org/officeDocument/2006/relationships/hyperlink" Target="http://base.garant.ru/70239750/" TargetMode="External"/><Relationship Id="rId546" Type="http://schemas.openxmlformats.org/officeDocument/2006/relationships/hyperlink" Target="http://base.garant.ru/4180335/" TargetMode="External"/><Relationship Id="rId78" Type="http://schemas.openxmlformats.org/officeDocument/2006/relationships/hyperlink" Target="http://base.garant.ru/70290908/" TargetMode="External"/><Relationship Id="rId101" Type="http://schemas.openxmlformats.org/officeDocument/2006/relationships/hyperlink" Target="http://base.garant.ru/70106650/4/" TargetMode="External"/><Relationship Id="rId143" Type="http://schemas.openxmlformats.org/officeDocument/2006/relationships/image" Target="media/image11.png"/><Relationship Id="rId185" Type="http://schemas.openxmlformats.org/officeDocument/2006/relationships/hyperlink" Target="http://base.garant.ru/70106650/7/" TargetMode="External"/><Relationship Id="rId350" Type="http://schemas.openxmlformats.org/officeDocument/2006/relationships/hyperlink" Target="http://base.garant.ru/70367370/" TargetMode="External"/><Relationship Id="rId406" Type="http://schemas.openxmlformats.org/officeDocument/2006/relationships/hyperlink" Target="http://base.garant.ru/70240984/" TargetMode="External"/><Relationship Id="rId588" Type="http://schemas.openxmlformats.org/officeDocument/2006/relationships/hyperlink" Target="http://base.garant.ru/4182073/" TargetMode="External"/><Relationship Id="rId9" Type="http://schemas.openxmlformats.org/officeDocument/2006/relationships/hyperlink" Target="http://base.garant.ru/70106650/7/" TargetMode="External"/><Relationship Id="rId210" Type="http://schemas.openxmlformats.org/officeDocument/2006/relationships/image" Target="media/image34.png"/><Relationship Id="rId392" Type="http://schemas.openxmlformats.org/officeDocument/2006/relationships/hyperlink" Target="http://base.garant.ru/70240942/" TargetMode="External"/><Relationship Id="rId448" Type="http://schemas.openxmlformats.org/officeDocument/2006/relationships/hyperlink" Target="http://base.garant.ru/57969028/" TargetMode="External"/><Relationship Id="rId252" Type="http://schemas.openxmlformats.org/officeDocument/2006/relationships/hyperlink" Target="http://base.garant.ru/5923449/" TargetMode="External"/><Relationship Id="rId294" Type="http://schemas.openxmlformats.org/officeDocument/2006/relationships/hyperlink" Target="http://base.garant.ru/70522240/" TargetMode="External"/><Relationship Id="rId308" Type="http://schemas.openxmlformats.org/officeDocument/2006/relationships/hyperlink" Target="http://base.garant.ru/5919892/" TargetMode="External"/><Relationship Id="rId515" Type="http://schemas.openxmlformats.org/officeDocument/2006/relationships/hyperlink" Target="http://base.garant.ru/70367408/" TargetMode="External"/><Relationship Id="rId47" Type="http://schemas.openxmlformats.org/officeDocument/2006/relationships/hyperlink" Target="http://base.garant.ru/70106650/1/" TargetMode="External"/><Relationship Id="rId89" Type="http://schemas.openxmlformats.org/officeDocument/2006/relationships/hyperlink" Target="http://base.garant.ru/70106650/1/" TargetMode="External"/><Relationship Id="rId112" Type="http://schemas.openxmlformats.org/officeDocument/2006/relationships/hyperlink" Target="http://base.garant.ru/70106650/4/" TargetMode="External"/><Relationship Id="rId154" Type="http://schemas.openxmlformats.org/officeDocument/2006/relationships/image" Target="media/image22.png"/><Relationship Id="rId361" Type="http://schemas.openxmlformats.org/officeDocument/2006/relationships/hyperlink" Target="http://base.garant.ru/70159866/" TargetMode="External"/><Relationship Id="rId557" Type="http://schemas.openxmlformats.org/officeDocument/2006/relationships/hyperlink" Target="http://base.garant.ru/70659470/" TargetMode="External"/><Relationship Id="rId196" Type="http://schemas.openxmlformats.org/officeDocument/2006/relationships/hyperlink" Target="http://base.garant.ru/70106650/7/" TargetMode="External"/><Relationship Id="rId417" Type="http://schemas.openxmlformats.org/officeDocument/2006/relationships/hyperlink" Target="http://base.garant.ru/5925003/" TargetMode="External"/><Relationship Id="rId459" Type="http://schemas.openxmlformats.org/officeDocument/2006/relationships/hyperlink" Target="http://base.garant.ru/5917365/" TargetMode="External"/><Relationship Id="rId16" Type="http://schemas.openxmlformats.org/officeDocument/2006/relationships/hyperlink" Target="http://base.garant.ru/70106650/7/" TargetMode="External"/><Relationship Id="rId221" Type="http://schemas.openxmlformats.org/officeDocument/2006/relationships/hyperlink" Target="http://base.garant.ru/70106650/1/" TargetMode="External"/><Relationship Id="rId263" Type="http://schemas.openxmlformats.org/officeDocument/2006/relationships/hyperlink" Target="http://base.garant.ru/70159858/" TargetMode="External"/><Relationship Id="rId319" Type="http://schemas.openxmlformats.org/officeDocument/2006/relationships/hyperlink" Target="http://base.garant.ru/199087/" TargetMode="External"/><Relationship Id="rId470" Type="http://schemas.openxmlformats.org/officeDocument/2006/relationships/hyperlink" Target="http://base.garant.ru/70527182/" TargetMode="External"/><Relationship Id="rId526" Type="http://schemas.openxmlformats.org/officeDocument/2006/relationships/hyperlink" Target="http://base.garant.ru/70283362/" TargetMode="External"/><Relationship Id="rId37" Type="http://schemas.openxmlformats.org/officeDocument/2006/relationships/hyperlink" Target="http://base.garant.ru/70106650/1/" TargetMode="External"/><Relationship Id="rId58" Type="http://schemas.openxmlformats.org/officeDocument/2006/relationships/hyperlink" Target="http://base.garant.ru/70106650/1/" TargetMode="External"/><Relationship Id="rId79" Type="http://schemas.openxmlformats.org/officeDocument/2006/relationships/hyperlink" Target="http://base.garant.ru/70290908/" TargetMode="External"/><Relationship Id="rId102" Type="http://schemas.openxmlformats.org/officeDocument/2006/relationships/hyperlink" Target="http://base.garant.ru/70106650/4/" TargetMode="External"/><Relationship Id="rId123" Type="http://schemas.openxmlformats.org/officeDocument/2006/relationships/hyperlink" Target="http://base.garant.ru/70106650/1/" TargetMode="External"/><Relationship Id="rId144" Type="http://schemas.openxmlformats.org/officeDocument/2006/relationships/image" Target="media/image12.png"/><Relationship Id="rId330" Type="http://schemas.openxmlformats.org/officeDocument/2006/relationships/hyperlink" Target="http://base.garant.ru/5922811/" TargetMode="External"/><Relationship Id="rId547" Type="http://schemas.openxmlformats.org/officeDocument/2006/relationships/hyperlink" Target="http://base.garant.ru/2168105/" TargetMode="External"/><Relationship Id="rId568" Type="http://schemas.openxmlformats.org/officeDocument/2006/relationships/hyperlink" Target="http://base.garant.ru/4187948/" TargetMode="External"/><Relationship Id="rId589" Type="http://schemas.openxmlformats.org/officeDocument/2006/relationships/hyperlink" Target="http://base.garant.ru/70519800/" TargetMode="External"/><Relationship Id="rId90" Type="http://schemas.openxmlformats.org/officeDocument/2006/relationships/hyperlink" Target="http://base.garant.ru/70106650/4/" TargetMode="External"/><Relationship Id="rId165" Type="http://schemas.openxmlformats.org/officeDocument/2006/relationships/hyperlink" Target="http://base.garant.ru/70106650/1/" TargetMode="External"/><Relationship Id="rId186" Type="http://schemas.openxmlformats.org/officeDocument/2006/relationships/hyperlink" Target="http://base.garant.ru/70106650/7/" TargetMode="External"/><Relationship Id="rId351" Type="http://schemas.openxmlformats.org/officeDocument/2006/relationships/hyperlink" Target="http://base.garant.ru/70239764/" TargetMode="External"/><Relationship Id="rId372" Type="http://schemas.openxmlformats.org/officeDocument/2006/relationships/hyperlink" Target="http://base.garant.ru/5923797/" TargetMode="External"/><Relationship Id="rId393" Type="http://schemas.openxmlformats.org/officeDocument/2006/relationships/hyperlink" Target="http://base.garant.ru/70240938/" TargetMode="External"/><Relationship Id="rId407" Type="http://schemas.openxmlformats.org/officeDocument/2006/relationships/hyperlink" Target="http://base.garant.ru/70553816/" TargetMode="External"/><Relationship Id="rId428" Type="http://schemas.openxmlformats.org/officeDocument/2006/relationships/hyperlink" Target="http://base.garant.ru/70240892/" TargetMode="External"/><Relationship Id="rId449" Type="http://schemas.openxmlformats.org/officeDocument/2006/relationships/hyperlink" Target="http://base.garant.ru/70240960/" TargetMode="External"/><Relationship Id="rId211" Type="http://schemas.openxmlformats.org/officeDocument/2006/relationships/image" Target="media/image35.png"/><Relationship Id="rId232" Type="http://schemas.openxmlformats.org/officeDocument/2006/relationships/hyperlink" Target="http://base.garant.ru/70106650/7/" TargetMode="External"/><Relationship Id="rId253" Type="http://schemas.openxmlformats.org/officeDocument/2006/relationships/hyperlink" Target="http://base.garant.ru/70639306/" TargetMode="External"/><Relationship Id="rId274" Type="http://schemas.openxmlformats.org/officeDocument/2006/relationships/hyperlink" Target="http://base.garant.ru/70527110/" TargetMode="External"/><Relationship Id="rId295" Type="http://schemas.openxmlformats.org/officeDocument/2006/relationships/hyperlink" Target="http://base.garant.ru/5904581/" TargetMode="External"/><Relationship Id="rId309" Type="http://schemas.openxmlformats.org/officeDocument/2006/relationships/hyperlink" Target="http://base.garant.ru/70575002/" TargetMode="External"/><Relationship Id="rId460" Type="http://schemas.openxmlformats.org/officeDocument/2006/relationships/hyperlink" Target="http://base.garant.ru/5917366/" TargetMode="External"/><Relationship Id="rId481" Type="http://schemas.openxmlformats.org/officeDocument/2006/relationships/hyperlink" Target="http://base.garant.ru/70169942/" TargetMode="External"/><Relationship Id="rId516" Type="http://schemas.openxmlformats.org/officeDocument/2006/relationships/hyperlink" Target="http://base.garant.ru/70343064/" TargetMode="External"/><Relationship Id="rId27" Type="http://schemas.openxmlformats.org/officeDocument/2006/relationships/hyperlink" Target="http://base.garant.ru/70106650/7/" TargetMode="External"/><Relationship Id="rId48" Type="http://schemas.openxmlformats.org/officeDocument/2006/relationships/hyperlink" Target="http://base.garant.ru/70106650/7/" TargetMode="External"/><Relationship Id="rId69" Type="http://schemas.openxmlformats.org/officeDocument/2006/relationships/hyperlink" Target="http://base.garant.ru/70106650/1/" TargetMode="External"/><Relationship Id="rId113" Type="http://schemas.openxmlformats.org/officeDocument/2006/relationships/hyperlink" Target="http://base.garant.ru/70106650/4/" TargetMode="External"/><Relationship Id="rId134" Type="http://schemas.openxmlformats.org/officeDocument/2006/relationships/hyperlink" Target="http://base.garant.ru/70106650/1/" TargetMode="External"/><Relationship Id="rId320" Type="http://schemas.openxmlformats.org/officeDocument/2006/relationships/hyperlink" Target="http://base.garant.ru/70303006/" TargetMode="External"/><Relationship Id="rId537" Type="http://schemas.openxmlformats.org/officeDocument/2006/relationships/hyperlink" Target="http://base.garant.ru/55172457/" TargetMode="External"/><Relationship Id="rId558" Type="http://schemas.openxmlformats.org/officeDocument/2006/relationships/hyperlink" Target="http://base.garant.ru/70660248/" TargetMode="External"/><Relationship Id="rId579" Type="http://schemas.openxmlformats.org/officeDocument/2006/relationships/hyperlink" Target="http://base.garant.ru/4187680/" TargetMode="External"/><Relationship Id="rId80" Type="http://schemas.openxmlformats.org/officeDocument/2006/relationships/hyperlink" Target="http://base.garant.ru/70106650/1/" TargetMode="External"/><Relationship Id="rId155" Type="http://schemas.openxmlformats.org/officeDocument/2006/relationships/image" Target="media/image23.png"/><Relationship Id="rId176" Type="http://schemas.openxmlformats.org/officeDocument/2006/relationships/hyperlink" Target="http://base.garant.ru/70106650/7/" TargetMode="External"/><Relationship Id="rId197" Type="http://schemas.openxmlformats.org/officeDocument/2006/relationships/hyperlink" Target="http://base.garant.ru/70106650/7/" TargetMode="External"/><Relationship Id="rId341" Type="http://schemas.openxmlformats.org/officeDocument/2006/relationships/hyperlink" Target="http://base.garant.ru/70249774/" TargetMode="External"/><Relationship Id="rId362" Type="http://schemas.openxmlformats.org/officeDocument/2006/relationships/hyperlink" Target="http://base.garant.ru/5922795/" TargetMode="External"/><Relationship Id="rId383" Type="http://schemas.openxmlformats.org/officeDocument/2006/relationships/hyperlink" Target="http://base.garant.ru/70159862/" TargetMode="External"/><Relationship Id="rId418" Type="http://schemas.openxmlformats.org/officeDocument/2006/relationships/hyperlink" Target="http://base.garant.ru/5925149/" TargetMode="External"/><Relationship Id="rId439" Type="http://schemas.openxmlformats.org/officeDocument/2006/relationships/hyperlink" Target="http://base.garant.ru/5916780/" TargetMode="External"/><Relationship Id="rId590" Type="http://schemas.openxmlformats.org/officeDocument/2006/relationships/hyperlink" Target="http://base.garant.ru/70655078/" TargetMode="External"/><Relationship Id="rId201" Type="http://schemas.openxmlformats.org/officeDocument/2006/relationships/hyperlink" Target="http://base.garant.ru/70106650/7/" TargetMode="External"/><Relationship Id="rId222" Type="http://schemas.openxmlformats.org/officeDocument/2006/relationships/hyperlink" Target="http://base.garant.ru/70106650/7/" TargetMode="External"/><Relationship Id="rId243" Type="http://schemas.openxmlformats.org/officeDocument/2006/relationships/hyperlink" Target="http://base.garant.ru/70106650/1/" TargetMode="External"/><Relationship Id="rId264" Type="http://schemas.openxmlformats.org/officeDocument/2006/relationships/hyperlink" Target="http://base.garant.ru/70159856/" TargetMode="External"/><Relationship Id="rId285" Type="http://schemas.openxmlformats.org/officeDocument/2006/relationships/hyperlink" Target="http://base.garant.ru/5903381/" TargetMode="External"/><Relationship Id="rId450" Type="http://schemas.openxmlformats.org/officeDocument/2006/relationships/hyperlink" Target="http://base.garant.ru/70240962/" TargetMode="External"/><Relationship Id="rId471" Type="http://schemas.openxmlformats.org/officeDocument/2006/relationships/hyperlink" Target="http://base.garant.ru/70439318/" TargetMode="External"/><Relationship Id="rId506" Type="http://schemas.openxmlformats.org/officeDocument/2006/relationships/hyperlink" Target="http://base.garant.ru/12168802/" TargetMode="External"/><Relationship Id="rId17" Type="http://schemas.openxmlformats.org/officeDocument/2006/relationships/hyperlink" Target="http://base.garant.ru/70106650/7/" TargetMode="External"/><Relationship Id="rId38" Type="http://schemas.openxmlformats.org/officeDocument/2006/relationships/hyperlink" Target="http://base.garant.ru/70106650/1/" TargetMode="External"/><Relationship Id="rId59" Type="http://schemas.openxmlformats.org/officeDocument/2006/relationships/hyperlink" Target="http://base.garant.ru/70106650/1/" TargetMode="External"/><Relationship Id="rId103" Type="http://schemas.openxmlformats.org/officeDocument/2006/relationships/hyperlink" Target="http://base.garant.ru/70106650/4/" TargetMode="External"/><Relationship Id="rId124" Type="http://schemas.openxmlformats.org/officeDocument/2006/relationships/hyperlink" Target="http://base.garant.ru/70106650/7/" TargetMode="External"/><Relationship Id="rId310" Type="http://schemas.openxmlformats.org/officeDocument/2006/relationships/hyperlink" Target="http://base.garant.ru/70108295/" TargetMode="External"/><Relationship Id="rId492" Type="http://schemas.openxmlformats.org/officeDocument/2006/relationships/hyperlink" Target="http://base.garant.ru/70490122/" TargetMode="External"/><Relationship Id="rId527" Type="http://schemas.openxmlformats.org/officeDocument/2006/relationships/hyperlink" Target="http://base.garant.ru/70283340/" TargetMode="External"/><Relationship Id="rId548" Type="http://schemas.openxmlformats.org/officeDocument/2006/relationships/hyperlink" Target="http://base.garant.ru/4187594/" TargetMode="External"/><Relationship Id="rId569" Type="http://schemas.openxmlformats.org/officeDocument/2006/relationships/hyperlink" Target="http://base.garant.ru/4184808/" TargetMode="External"/><Relationship Id="rId70" Type="http://schemas.openxmlformats.org/officeDocument/2006/relationships/hyperlink" Target="http://base.garant.ru/70106650/1/" TargetMode="External"/><Relationship Id="rId91" Type="http://schemas.openxmlformats.org/officeDocument/2006/relationships/hyperlink" Target="http://base.garant.ru/70106650/1/" TargetMode="External"/><Relationship Id="rId145" Type="http://schemas.openxmlformats.org/officeDocument/2006/relationships/image" Target="media/image13.png"/><Relationship Id="rId166" Type="http://schemas.openxmlformats.org/officeDocument/2006/relationships/image" Target="media/image31.png"/><Relationship Id="rId187" Type="http://schemas.openxmlformats.org/officeDocument/2006/relationships/hyperlink" Target="http://base.garant.ru/70106650/7/" TargetMode="External"/><Relationship Id="rId331" Type="http://schemas.openxmlformats.org/officeDocument/2006/relationships/hyperlink" Target="http://base.garant.ru/199142/" TargetMode="External"/><Relationship Id="rId352" Type="http://schemas.openxmlformats.org/officeDocument/2006/relationships/hyperlink" Target="http://base.garant.ru/70367378/" TargetMode="External"/><Relationship Id="rId373" Type="http://schemas.openxmlformats.org/officeDocument/2006/relationships/hyperlink" Target="http://base.garant.ru/70169962/" TargetMode="External"/><Relationship Id="rId394" Type="http://schemas.openxmlformats.org/officeDocument/2006/relationships/hyperlink" Target="http://base.garant.ru/5925766/" TargetMode="External"/><Relationship Id="rId408" Type="http://schemas.openxmlformats.org/officeDocument/2006/relationships/hyperlink" Target="http://base.garant.ru/5924663/" TargetMode="External"/><Relationship Id="rId429" Type="http://schemas.openxmlformats.org/officeDocument/2006/relationships/hyperlink" Target="http://base.garant.ru/70240884/" TargetMode="External"/><Relationship Id="rId580" Type="http://schemas.openxmlformats.org/officeDocument/2006/relationships/hyperlink" Target="http://base.garant.ru/4175746/" TargetMode="External"/><Relationship Id="rId1" Type="http://schemas.openxmlformats.org/officeDocument/2006/relationships/styles" Target="styles.xml"/><Relationship Id="rId212" Type="http://schemas.openxmlformats.org/officeDocument/2006/relationships/image" Target="media/image36.png"/><Relationship Id="rId233" Type="http://schemas.openxmlformats.org/officeDocument/2006/relationships/hyperlink" Target="http://base.garant.ru/70106650/7/" TargetMode="External"/><Relationship Id="rId254" Type="http://schemas.openxmlformats.org/officeDocument/2006/relationships/hyperlink" Target="http://base.garant.ru/5923669/" TargetMode="External"/><Relationship Id="rId440" Type="http://schemas.openxmlformats.org/officeDocument/2006/relationships/hyperlink" Target="http://base.garant.ru/70240894/" TargetMode="External"/><Relationship Id="rId28" Type="http://schemas.openxmlformats.org/officeDocument/2006/relationships/hyperlink" Target="http://base.garant.ru/70106650/1/" TargetMode="External"/><Relationship Id="rId49" Type="http://schemas.openxmlformats.org/officeDocument/2006/relationships/hyperlink" Target="http://base.garant.ru/70106650/7/" TargetMode="External"/><Relationship Id="rId114" Type="http://schemas.openxmlformats.org/officeDocument/2006/relationships/hyperlink" Target="http://base.garant.ru/70106650/4/" TargetMode="External"/><Relationship Id="rId275" Type="http://schemas.openxmlformats.org/officeDocument/2006/relationships/hyperlink" Target="http://base.garant.ru/70527110/" TargetMode="External"/><Relationship Id="rId296" Type="http://schemas.openxmlformats.org/officeDocument/2006/relationships/hyperlink" Target="http://base.garant.ru/70212364/" TargetMode="External"/><Relationship Id="rId300" Type="http://schemas.openxmlformats.org/officeDocument/2006/relationships/hyperlink" Target="http://base.garant.ru/5917436/" TargetMode="External"/><Relationship Id="rId461" Type="http://schemas.openxmlformats.org/officeDocument/2006/relationships/hyperlink" Target="http://base.garant.ru/5917393/" TargetMode="External"/><Relationship Id="rId482" Type="http://schemas.openxmlformats.org/officeDocument/2006/relationships/hyperlink" Target="http://base.garant.ru/70457542/" TargetMode="External"/><Relationship Id="rId517" Type="http://schemas.openxmlformats.org/officeDocument/2006/relationships/hyperlink" Target="http://base.garant.ru/70395908/" TargetMode="External"/><Relationship Id="rId538" Type="http://schemas.openxmlformats.org/officeDocument/2006/relationships/hyperlink" Target="http://base.garant.ru/70439332/" TargetMode="External"/><Relationship Id="rId559" Type="http://schemas.openxmlformats.org/officeDocument/2006/relationships/hyperlink" Target="http://base.garant.ru/70662076/" TargetMode="External"/><Relationship Id="rId60" Type="http://schemas.openxmlformats.org/officeDocument/2006/relationships/hyperlink" Target="http://base.garant.ru/70106650/1/" TargetMode="External"/><Relationship Id="rId81" Type="http://schemas.openxmlformats.org/officeDocument/2006/relationships/hyperlink" Target="http://base.garant.ru/70106650/4/" TargetMode="External"/><Relationship Id="rId135" Type="http://schemas.openxmlformats.org/officeDocument/2006/relationships/image" Target="media/image3.png"/><Relationship Id="rId156" Type="http://schemas.openxmlformats.org/officeDocument/2006/relationships/image" Target="media/image24.png"/><Relationship Id="rId177" Type="http://schemas.openxmlformats.org/officeDocument/2006/relationships/hyperlink" Target="http://base.garant.ru/70106650/7/" TargetMode="External"/><Relationship Id="rId198" Type="http://schemas.openxmlformats.org/officeDocument/2006/relationships/hyperlink" Target="http://base.garant.ru/70106650/7/" TargetMode="External"/><Relationship Id="rId321" Type="http://schemas.openxmlformats.org/officeDocument/2006/relationships/hyperlink" Target="http://base.garant.ru/70303042/" TargetMode="External"/><Relationship Id="rId342" Type="http://schemas.openxmlformats.org/officeDocument/2006/relationships/hyperlink" Target="http://base.garant.ru/70140856/" TargetMode="External"/><Relationship Id="rId363" Type="http://schemas.openxmlformats.org/officeDocument/2006/relationships/hyperlink" Target="http://base.garant.ru/70106650/" TargetMode="External"/><Relationship Id="rId384" Type="http://schemas.openxmlformats.org/officeDocument/2006/relationships/hyperlink" Target="http://base.garant.ru/5925505/" TargetMode="External"/><Relationship Id="rId419" Type="http://schemas.openxmlformats.org/officeDocument/2006/relationships/hyperlink" Target="http://base.garant.ru/70149180/" TargetMode="External"/><Relationship Id="rId570" Type="http://schemas.openxmlformats.org/officeDocument/2006/relationships/hyperlink" Target="http://base.garant.ru/4183593/" TargetMode="External"/><Relationship Id="rId591" Type="http://schemas.openxmlformats.org/officeDocument/2006/relationships/image" Target="media/image38.png"/><Relationship Id="rId202" Type="http://schemas.openxmlformats.org/officeDocument/2006/relationships/hyperlink" Target="http://base.garant.ru/70106650/7/" TargetMode="External"/><Relationship Id="rId223" Type="http://schemas.openxmlformats.org/officeDocument/2006/relationships/hyperlink" Target="http://base.garant.ru/70106650/1/" TargetMode="External"/><Relationship Id="rId244" Type="http://schemas.openxmlformats.org/officeDocument/2006/relationships/hyperlink" Target="http://base.garant.ru/70106650/1/" TargetMode="External"/><Relationship Id="rId430" Type="http://schemas.openxmlformats.org/officeDocument/2006/relationships/hyperlink" Target="http://base.garant.ru/70240888/" TargetMode="External"/><Relationship Id="rId18" Type="http://schemas.openxmlformats.org/officeDocument/2006/relationships/hyperlink" Target="http://base.garant.ru/70106650/7/" TargetMode="External"/><Relationship Id="rId39" Type="http://schemas.openxmlformats.org/officeDocument/2006/relationships/hyperlink" Target="http://base.garant.ru/70106650/1/" TargetMode="External"/><Relationship Id="rId265" Type="http://schemas.openxmlformats.org/officeDocument/2006/relationships/hyperlink" Target="http://base.garant.ru/70264472/" TargetMode="External"/><Relationship Id="rId286" Type="http://schemas.openxmlformats.org/officeDocument/2006/relationships/hyperlink" Target="http://base.garant.ru/5922494/" TargetMode="External"/><Relationship Id="rId451" Type="http://schemas.openxmlformats.org/officeDocument/2006/relationships/hyperlink" Target="http://base.garant.ru/5917528/" TargetMode="External"/><Relationship Id="rId472" Type="http://schemas.openxmlformats.org/officeDocument/2006/relationships/hyperlink" Target="http://base.garant.ru/70439316/" TargetMode="External"/><Relationship Id="rId493" Type="http://schemas.openxmlformats.org/officeDocument/2006/relationships/hyperlink" Target="http://base.garant.ru/70483966/" TargetMode="External"/><Relationship Id="rId507" Type="http://schemas.openxmlformats.org/officeDocument/2006/relationships/hyperlink" Target="http://base.garant.ru/12184036/" TargetMode="External"/><Relationship Id="rId528" Type="http://schemas.openxmlformats.org/officeDocument/2006/relationships/hyperlink" Target="http://base.garant.ru/55172453/" TargetMode="External"/><Relationship Id="rId549" Type="http://schemas.openxmlformats.org/officeDocument/2006/relationships/hyperlink" Target="http://base.garant.ru/4180720/" TargetMode="External"/><Relationship Id="rId50" Type="http://schemas.openxmlformats.org/officeDocument/2006/relationships/hyperlink" Target="http://base.garant.ru/70106650/7/" TargetMode="External"/><Relationship Id="rId104" Type="http://schemas.openxmlformats.org/officeDocument/2006/relationships/hyperlink" Target="http://base.garant.ru/70106650/4/" TargetMode="External"/><Relationship Id="rId125" Type="http://schemas.openxmlformats.org/officeDocument/2006/relationships/hyperlink" Target="http://base.garant.ru/70106650/1/" TargetMode="External"/><Relationship Id="rId146" Type="http://schemas.openxmlformats.org/officeDocument/2006/relationships/image" Target="media/image14.png"/><Relationship Id="rId167" Type="http://schemas.openxmlformats.org/officeDocument/2006/relationships/hyperlink" Target="http://base.garant.ru/70106650/7/" TargetMode="External"/><Relationship Id="rId188" Type="http://schemas.openxmlformats.org/officeDocument/2006/relationships/hyperlink" Target="http://base.garant.ru/70106650/7/" TargetMode="External"/><Relationship Id="rId311" Type="http://schemas.openxmlformats.org/officeDocument/2006/relationships/hyperlink" Target="http://base.garant.ru/70180090/" TargetMode="External"/><Relationship Id="rId332" Type="http://schemas.openxmlformats.org/officeDocument/2006/relationships/hyperlink" Target="http://base.garant.ru/5922889/" TargetMode="External"/><Relationship Id="rId353" Type="http://schemas.openxmlformats.org/officeDocument/2006/relationships/hyperlink" Target="http://base.garant.ru/70229080/" TargetMode="External"/><Relationship Id="rId374" Type="http://schemas.openxmlformats.org/officeDocument/2006/relationships/hyperlink" Target="http://base.garant.ru/6179388/" TargetMode="External"/><Relationship Id="rId395" Type="http://schemas.openxmlformats.org/officeDocument/2006/relationships/hyperlink" Target="http://base.garant.ru/6392536/" TargetMode="External"/><Relationship Id="rId409" Type="http://schemas.openxmlformats.org/officeDocument/2006/relationships/hyperlink" Target="http://base.garant.ru/5924664/" TargetMode="External"/><Relationship Id="rId560" Type="http://schemas.openxmlformats.org/officeDocument/2006/relationships/hyperlink" Target="http://base.garant.ru/4175758/" TargetMode="External"/><Relationship Id="rId581" Type="http://schemas.openxmlformats.org/officeDocument/2006/relationships/hyperlink" Target="http://base.garant.ru/4184804/" TargetMode="External"/><Relationship Id="rId71" Type="http://schemas.openxmlformats.org/officeDocument/2006/relationships/hyperlink" Target="http://base.garant.ru/70106650/1/" TargetMode="External"/><Relationship Id="rId92" Type="http://schemas.openxmlformats.org/officeDocument/2006/relationships/hyperlink" Target="http://base.garant.ru/70106650/1/" TargetMode="External"/><Relationship Id="rId213" Type="http://schemas.openxmlformats.org/officeDocument/2006/relationships/image" Target="media/image37.png"/><Relationship Id="rId234" Type="http://schemas.openxmlformats.org/officeDocument/2006/relationships/hyperlink" Target="http://base.garant.ru/70106650/7/" TargetMode="External"/><Relationship Id="rId420" Type="http://schemas.openxmlformats.org/officeDocument/2006/relationships/hyperlink" Target="http://base.garant.ru/5925149/" TargetMode="External"/><Relationship Id="rId2" Type="http://schemas.microsoft.com/office/2007/relationships/stylesWithEffects" Target="stylesWithEffects.xml"/><Relationship Id="rId29" Type="http://schemas.openxmlformats.org/officeDocument/2006/relationships/hyperlink" Target="http://base.garant.ru/70106650/1/" TargetMode="External"/><Relationship Id="rId255" Type="http://schemas.openxmlformats.org/officeDocument/2006/relationships/hyperlink" Target="http://base.garant.ru/70639306/" TargetMode="External"/><Relationship Id="rId276" Type="http://schemas.openxmlformats.org/officeDocument/2006/relationships/hyperlink" Target="http://base.garant.ru/70522164/" TargetMode="External"/><Relationship Id="rId297" Type="http://schemas.openxmlformats.org/officeDocument/2006/relationships/hyperlink" Target="http://base.garant.ru/70475380/" TargetMode="External"/><Relationship Id="rId441" Type="http://schemas.openxmlformats.org/officeDocument/2006/relationships/hyperlink" Target="http://base.garant.ru/70240898/" TargetMode="External"/><Relationship Id="rId462" Type="http://schemas.openxmlformats.org/officeDocument/2006/relationships/hyperlink" Target="http://base.garant.ru/5917394/" TargetMode="External"/><Relationship Id="rId483" Type="http://schemas.openxmlformats.org/officeDocument/2006/relationships/hyperlink" Target="http://base.garant.ru/70545734/" TargetMode="External"/><Relationship Id="rId518" Type="http://schemas.openxmlformats.org/officeDocument/2006/relationships/hyperlink" Target="http://base.garant.ru/70303020/" TargetMode="External"/><Relationship Id="rId539" Type="http://schemas.openxmlformats.org/officeDocument/2006/relationships/hyperlink" Target="http://base.garant.ru/70187264/" TargetMode="External"/><Relationship Id="rId40" Type="http://schemas.openxmlformats.org/officeDocument/2006/relationships/hyperlink" Target="http://base.garant.ru/70106650/1/" TargetMode="External"/><Relationship Id="rId115" Type="http://schemas.openxmlformats.org/officeDocument/2006/relationships/hyperlink" Target="http://base.garant.ru/70106650/4/" TargetMode="External"/><Relationship Id="rId136" Type="http://schemas.openxmlformats.org/officeDocument/2006/relationships/image" Target="media/image4.png"/><Relationship Id="rId157" Type="http://schemas.openxmlformats.org/officeDocument/2006/relationships/image" Target="media/image25.png"/><Relationship Id="rId178" Type="http://schemas.openxmlformats.org/officeDocument/2006/relationships/hyperlink" Target="http://base.garant.ru/70106650/7/" TargetMode="External"/><Relationship Id="rId301" Type="http://schemas.openxmlformats.org/officeDocument/2006/relationships/hyperlink" Target="http://base.garant.ru/5917477/" TargetMode="External"/><Relationship Id="rId322" Type="http://schemas.openxmlformats.org/officeDocument/2006/relationships/hyperlink" Target="http://base.garant.ru/70424762/" TargetMode="External"/><Relationship Id="rId343" Type="http://schemas.openxmlformats.org/officeDocument/2006/relationships/hyperlink" Target="http://base.garant.ru/70548532/" TargetMode="External"/><Relationship Id="rId364" Type="http://schemas.openxmlformats.org/officeDocument/2006/relationships/hyperlink" Target="http://base.garant.ru/5923419/" TargetMode="External"/><Relationship Id="rId550" Type="http://schemas.openxmlformats.org/officeDocument/2006/relationships/hyperlink" Target="http://base.garant.ru/4185791/" TargetMode="External"/><Relationship Id="rId61" Type="http://schemas.openxmlformats.org/officeDocument/2006/relationships/hyperlink" Target="http://base.garant.ru/70106650/1/" TargetMode="External"/><Relationship Id="rId82" Type="http://schemas.openxmlformats.org/officeDocument/2006/relationships/hyperlink" Target="http://base.garant.ru/70290908/" TargetMode="External"/><Relationship Id="rId199" Type="http://schemas.openxmlformats.org/officeDocument/2006/relationships/hyperlink" Target="http://base.garant.ru/70106650/7/" TargetMode="External"/><Relationship Id="rId203" Type="http://schemas.openxmlformats.org/officeDocument/2006/relationships/hyperlink" Target="http://base.garant.ru/70106650/7/" TargetMode="External"/><Relationship Id="rId385" Type="http://schemas.openxmlformats.org/officeDocument/2006/relationships/hyperlink" Target="http://base.garant.ru/5925507/" TargetMode="External"/><Relationship Id="rId571" Type="http://schemas.openxmlformats.org/officeDocument/2006/relationships/hyperlink" Target="http://base.garant.ru/4183579/" TargetMode="External"/><Relationship Id="rId592" Type="http://schemas.openxmlformats.org/officeDocument/2006/relationships/image" Target="media/image39.png"/><Relationship Id="rId19" Type="http://schemas.openxmlformats.org/officeDocument/2006/relationships/hyperlink" Target="http://base.garant.ru/70106650/7/" TargetMode="External"/><Relationship Id="rId224" Type="http://schemas.openxmlformats.org/officeDocument/2006/relationships/hyperlink" Target="http://base.garant.ru/2540366/" TargetMode="External"/><Relationship Id="rId245" Type="http://schemas.openxmlformats.org/officeDocument/2006/relationships/hyperlink" Target="http://base.garant.ru/70106650/1/" TargetMode="External"/><Relationship Id="rId266" Type="http://schemas.openxmlformats.org/officeDocument/2006/relationships/hyperlink" Target="http://base.garant.ru/5925875/" TargetMode="External"/><Relationship Id="rId287" Type="http://schemas.openxmlformats.org/officeDocument/2006/relationships/hyperlink" Target="http://base.garant.ru/5917436/" TargetMode="External"/><Relationship Id="rId410" Type="http://schemas.openxmlformats.org/officeDocument/2006/relationships/hyperlink" Target="http://base.garant.ru/5924665/" TargetMode="External"/><Relationship Id="rId431" Type="http://schemas.openxmlformats.org/officeDocument/2006/relationships/hyperlink" Target="http://base.garant.ru/70240886/" TargetMode="External"/><Relationship Id="rId452" Type="http://schemas.openxmlformats.org/officeDocument/2006/relationships/hyperlink" Target="http://base.garant.ru/70240964/" TargetMode="External"/><Relationship Id="rId473" Type="http://schemas.openxmlformats.org/officeDocument/2006/relationships/hyperlink" Target="http://base.garant.ru/5920145/" TargetMode="External"/><Relationship Id="rId494" Type="http://schemas.openxmlformats.org/officeDocument/2006/relationships/hyperlink" Target="http://base.garant.ru/70483964/" TargetMode="External"/><Relationship Id="rId508" Type="http://schemas.openxmlformats.org/officeDocument/2006/relationships/hyperlink" Target="http://base.garant.ru/70239778/" TargetMode="External"/><Relationship Id="rId529" Type="http://schemas.openxmlformats.org/officeDocument/2006/relationships/hyperlink" Target="http://base.garant.ru/70424714/" TargetMode="External"/><Relationship Id="rId30" Type="http://schemas.openxmlformats.org/officeDocument/2006/relationships/hyperlink" Target="http://base.garant.ru/70106650/1/" TargetMode="External"/><Relationship Id="rId105" Type="http://schemas.openxmlformats.org/officeDocument/2006/relationships/hyperlink" Target="http://base.garant.ru/70106650/4/" TargetMode="External"/><Relationship Id="rId126" Type="http://schemas.openxmlformats.org/officeDocument/2006/relationships/hyperlink" Target="http://base.garant.ru/70106650/1/" TargetMode="External"/><Relationship Id="rId147" Type="http://schemas.openxmlformats.org/officeDocument/2006/relationships/image" Target="media/image15.png"/><Relationship Id="rId168" Type="http://schemas.openxmlformats.org/officeDocument/2006/relationships/hyperlink" Target="http://base.garant.ru/70106650/7/" TargetMode="External"/><Relationship Id="rId312" Type="http://schemas.openxmlformats.org/officeDocument/2006/relationships/hyperlink" Target="http://base.garant.ru/5922331/" TargetMode="External"/><Relationship Id="rId333" Type="http://schemas.openxmlformats.org/officeDocument/2006/relationships/hyperlink" Target="http://base.garant.ru/5922908/" TargetMode="External"/><Relationship Id="rId354" Type="http://schemas.openxmlformats.org/officeDocument/2006/relationships/hyperlink" Target="http://base.garant.ru/70367366/" TargetMode="External"/><Relationship Id="rId540" Type="http://schemas.openxmlformats.org/officeDocument/2006/relationships/hyperlink" Target="http://base.garant.ru/70187266/" TargetMode="External"/><Relationship Id="rId51" Type="http://schemas.openxmlformats.org/officeDocument/2006/relationships/hyperlink" Target="http://base.garant.ru/70106650/7/" TargetMode="External"/><Relationship Id="rId72" Type="http://schemas.openxmlformats.org/officeDocument/2006/relationships/hyperlink" Target="http://base.garant.ru/70106650/1/" TargetMode="External"/><Relationship Id="rId93" Type="http://schemas.openxmlformats.org/officeDocument/2006/relationships/hyperlink" Target="http://base.garant.ru/70106650/4/" TargetMode="External"/><Relationship Id="rId189" Type="http://schemas.openxmlformats.org/officeDocument/2006/relationships/hyperlink" Target="http://base.garant.ru/70106650/7/" TargetMode="External"/><Relationship Id="rId375" Type="http://schemas.openxmlformats.org/officeDocument/2006/relationships/hyperlink" Target="http://base.garant.ru/6179274/" TargetMode="External"/><Relationship Id="rId396" Type="http://schemas.openxmlformats.org/officeDocument/2006/relationships/hyperlink" Target="http://base.garant.ru/70116840/" TargetMode="External"/><Relationship Id="rId561" Type="http://schemas.openxmlformats.org/officeDocument/2006/relationships/hyperlink" Target="http://base.garant.ru/4183759/" TargetMode="External"/><Relationship Id="rId582" Type="http://schemas.openxmlformats.org/officeDocument/2006/relationships/hyperlink" Target="http://base.garant.ru/4183588/" TargetMode="External"/><Relationship Id="rId3" Type="http://schemas.openxmlformats.org/officeDocument/2006/relationships/settings" Target="settings.xml"/><Relationship Id="rId214" Type="http://schemas.openxmlformats.org/officeDocument/2006/relationships/hyperlink" Target="http://base.garant.ru/70106650/1/" TargetMode="External"/><Relationship Id="rId235" Type="http://schemas.openxmlformats.org/officeDocument/2006/relationships/hyperlink" Target="http://base.garant.ru/70106650/7/" TargetMode="External"/><Relationship Id="rId256" Type="http://schemas.openxmlformats.org/officeDocument/2006/relationships/hyperlink" Target="http://base.garant.ru/57969178/" TargetMode="External"/><Relationship Id="rId277" Type="http://schemas.openxmlformats.org/officeDocument/2006/relationships/hyperlink" Target="http://base.garant.ru/70722064/" TargetMode="External"/><Relationship Id="rId298" Type="http://schemas.openxmlformats.org/officeDocument/2006/relationships/hyperlink" Target="http://base.garant.ru/5904983/" TargetMode="External"/><Relationship Id="rId400" Type="http://schemas.openxmlformats.org/officeDocument/2006/relationships/hyperlink" Target="http://base.garant.ru/70220214/" TargetMode="External"/><Relationship Id="rId421" Type="http://schemas.openxmlformats.org/officeDocument/2006/relationships/hyperlink" Target="http://base.garant.ru/70720022/" TargetMode="External"/><Relationship Id="rId442" Type="http://schemas.openxmlformats.org/officeDocument/2006/relationships/hyperlink" Target="http://base.garant.ru/70240898/" TargetMode="External"/><Relationship Id="rId463" Type="http://schemas.openxmlformats.org/officeDocument/2006/relationships/hyperlink" Target="http://base.garant.ru/5917395/" TargetMode="External"/><Relationship Id="rId484" Type="http://schemas.openxmlformats.org/officeDocument/2006/relationships/hyperlink" Target="http://base.garant.ru/70490120/" TargetMode="External"/><Relationship Id="rId519" Type="http://schemas.openxmlformats.org/officeDocument/2006/relationships/hyperlink" Target="http://base.garant.ru/70225648/" TargetMode="External"/><Relationship Id="rId116" Type="http://schemas.openxmlformats.org/officeDocument/2006/relationships/hyperlink" Target="http://base.garant.ru/70106650/4/" TargetMode="External"/><Relationship Id="rId137" Type="http://schemas.openxmlformats.org/officeDocument/2006/relationships/image" Target="media/image5.png"/><Relationship Id="rId158" Type="http://schemas.openxmlformats.org/officeDocument/2006/relationships/hyperlink" Target="http://base.garant.ru/70106650/1/" TargetMode="External"/><Relationship Id="rId302" Type="http://schemas.openxmlformats.org/officeDocument/2006/relationships/hyperlink" Target="http://base.garant.ru/70545736/" TargetMode="External"/><Relationship Id="rId323" Type="http://schemas.openxmlformats.org/officeDocument/2006/relationships/hyperlink" Target="http://base.garant.ru/5922426/" TargetMode="External"/><Relationship Id="rId344" Type="http://schemas.openxmlformats.org/officeDocument/2006/relationships/hyperlink" Target="http://base.garant.ru/55170459/" TargetMode="External"/><Relationship Id="rId530" Type="http://schemas.openxmlformats.org/officeDocument/2006/relationships/hyperlink" Target="http://base.garant.ru/70439330/" TargetMode="External"/><Relationship Id="rId20" Type="http://schemas.openxmlformats.org/officeDocument/2006/relationships/hyperlink" Target="http://base.garant.ru/70106650/7/" TargetMode="External"/><Relationship Id="rId41" Type="http://schemas.openxmlformats.org/officeDocument/2006/relationships/hyperlink" Target="http://base.garant.ru/70106650/1/" TargetMode="External"/><Relationship Id="rId62" Type="http://schemas.openxmlformats.org/officeDocument/2006/relationships/hyperlink" Target="http://base.garant.ru/70106650/3/" TargetMode="External"/><Relationship Id="rId83" Type="http://schemas.openxmlformats.org/officeDocument/2006/relationships/hyperlink" Target="http://base.garant.ru/70106650/1/" TargetMode="External"/><Relationship Id="rId179" Type="http://schemas.openxmlformats.org/officeDocument/2006/relationships/hyperlink" Target="http://base.garant.ru/70106650/7/" TargetMode="External"/><Relationship Id="rId365" Type="http://schemas.openxmlformats.org/officeDocument/2006/relationships/hyperlink" Target="http://base.garant.ru/70621628/" TargetMode="External"/><Relationship Id="rId386" Type="http://schemas.openxmlformats.org/officeDocument/2006/relationships/hyperlink" Target="http://base.garant.ru/70159860/" TargetMode="External"/><Relationship Id="rId551" Type="http://schemas.openxmlformats.org/officeDocument/2006/relationships/hyperlink" Target="http://base.garant.ru/4187957/" TargetMode="External"/><Relationship Id="rId572" Type="http://schemas.openxmlformats.org/officeDocument/2006/relationships/hyperlink" Target="http://base.garant.ru/4175640/" TargetMode="External"/><Relationship Id="rId593" Type="http://schemas.openxmlformats.org/officeDocument/2006/relationships/image" Target="media/image40.png"/><Relationship Id="rId190" Type="http://schemas.openxmlformats.org/officeDocument/2006/relationships/hyperlink" Target="http://base.garant.ru/70106650/7/" TargetMode="External"/><Relationship Id="rId204" Type="http://schemas.openxmlformats.org/officeDocument/2006/relationships/hyperlink" Target="http://base.garant.ru/70106650/7/" TargetMode="External"/><Relationship Id="rId225" Type="http://schemas.openxmlformats.org/officeDocument/2006/relationships/hyperlink" Target="http://base.garant.ru/2540366/" TargetMode="External"/><Relationship Id="rId246" Type="http://schemas.openxmlformats.org/officeDocument/2006/relationships/hyperlink" Target="http://base.garant.ru/70106650/" TargetMode="External"/><Relationship Id="rId267" Type="http://schemas.openxmlformats.org/officeDocument/2006/relationships/hyperlink" Target="http://base.garant.ru/70587098/" TargetMode="External"/><Relationship Id="rId288" Type="http://schemas.openxmlformats.org/officeDocument/2006/relationships/hyperlink" Target="http://base.garant.ru/5903686/" TargetMode="External"/><Relationship Id="rId411" Type="http://schemas.openxmlformats.org/officeDocument/2006/relationships/hyperlink" Target="http://base.garant.ru/5924666/" TargetMode="External"/><Relationship Id="rId432" Type="http://schemas.openxmlformats.org/officeDocument/2006/relationships/hyperlink" Target="http://base.garant.ru/70240890/" TargetMode="External"/><Relationship Id="rId453" Type="http://schemas.openxmlformats.org/officeDocument/2006/relationships/hyperlink" Target="http://base.garant.ru/70240966/" TargetMode="External"/><Relationship Id="rId474" Type="http://schemas.openxmlformats.org/officeDocument/2006/relationships/hyperlink" Target="http://base.garant.ru/70240944/" TargetMode="External"/><Relationship Id="rId509" Type="http://schemas.openxmlformats.org/officeDocument/2006/relationships/hyperlink" Target="http://base.garant.ru/70367410/" TargetMode="External"/><Relationship Id="rId106" Type="http://schemas.openxmlformats.org/officeDocument/2006/relationships/hyperlink" Target="http://base.garant.ru/70106650/4/" TargetMode="External"/><Relationship Id="rId127" Type="http://schemas.openxmlformats.org/officeDocument/2006/relationships/hyperlink" Target="http://base.garant.ru/70106650/1/" TargetMode="External"/><Relationship Id="rId313" Type="http://schemas.openxmlformats.org/officeDocument/2006/relationships/hyperlink" Target="http://base.garant.ru/5922359/" TargetMode="External"/><Relationship Id="rId495" Type="http://schemas.openxmlformats.org/officeDocument/2006/relationships/hyperlink" Target="http://base.garant.ru/70483968/" TargetMode="External"/><Relationship Id="rId10" Type="http://schemas.openxmlformats.org/officeDocument/2006/relationships/hyperlink" Target="http://base.garant.ru/70106650/7/" TargetMode="External"/><Relationship Id="rId31" Type="http://schemas.openxmlformats.org/officeDocument/2006/relationships/hyperlink" Target="http://base.garant.ru/70106650/1/" TargetMode="External"/><Relationship Id="rId52" Type="http://schemas.openxmlformats.org/officeDocument/2006/relationships/hyperlink" Target="http://base.garant.ru/70106650/1/" TargetMode="External"/><Relationship Id="rId73" Type="http://schemas.openxmlformats.org/officeDocument/2006/relationships/hyperlink" Target="http://base.garant.ru/70106650/4/" TargetMode="External"/><Relationship Id="rId94" Type="http://schemas.openxmlformats.org/officeDocument/2006/relationships/hyperlink" Target="http://base.garant.ru/70106650/4/" TargetMode="External"/><Relationship Id="rId148" Type="http://schemas.openxmlformats.org/officeDocument/2006/relationships/image" Target="media/image16.png"/><Relationship Id="rId169" Type="http://schemas.openxmlformats.org/officeDocument/2006/relationships/hyperlink" Target="http://base.garant.ru/70106650/7/" TargetMode="External"/><Relationship Id="rId334" Type="http://schemas.openxmlformats.org/officeDocument/2006/relationships/hyperlink" Target="http://base.garant.ru/5922919/" TargetMode="External"/><Relationship Id="rId355" Type="http://schemas.openxmlformats.org/officeDocument/2006/relationships/hyperlink" Target="http://base.garant.ru/70269520/" TargetMode="External"/><Relationship Id="rId376" Type="http://schemas.openxmlformats.org/officeDocument/2006/relationships/hyperlink" Target="http://base.garant.ru/5925431/" TargetMode="External"/><Relationship Id="rId397" Type="http://schemas.openxmlformats.org/officeDocument/2006/relationships/hyperlink" Target="http://base.garant.ru/70240960/" TargetMode="External"/><Relationship Id="rId520" Type="http://schemas.openxmlformats.org/officeDocument/2006/relationships/hyperlink" Target="http://base.garant.ru/70283314/" TargetMode="External"/><Relationship Id="rId541" Type="http://schemas.openxmlformats.org/officeDocument/2006/relationships/hyperlink" Target="http://base.garant.ru/70187282/" TargetMode="External"/><Relationship Id="rId562" Type="http://schemas.openxmlformats.org/officeDocument/2006/relationships/hyperlink" Target="http://base.garant.ru/12154259/" TargetMode="External"/><Relationship Id="rId583" Type="http://schemas.openxmlformats.org/officeDocument/2006/relationships/hyperlink" Target="http://base.garant.ru/70653452/" TargetMode="External"/><Relationship Id="rId4" Type="http://schemas.openxmlformats.org/officeDocument/2006/relationships/webSettings" Target="webSettings.xml"/><Relationship Id="rId180" Type="http://schemas.openxmlformats.org/officeDocument/2006/relationships/hyperlink" Target="http://base.garant.ru/70106650/7/" TargetMode="External"/><Relationship Id="rId215" Type="http://schemas.openxmlformats.org/officeDocument/2006/relationships/hyperlink" Target="http://base.garant.ru/70106650/7/" TargetMode="External"/><Relationship Id="rId236" Type="http://schemas.openxmlformats.org/officeDocument/2006/relationships/hyperlink" Target="http://base.garant.ru/70106650/7/" TargetMode="External"/><Relationship Id="rId257" Type="http://schemas.openxmlformats.org/officeDocument/2006/relationships/hyperlink" Target="http://base.garant.ru/70527110/" TargetMode="External"/><Relationship Id="rId278" Type="http://schemas.openxmlformats.org/officeDocument/2006/relationships/hyperlink" Target="http://base.garant.ru/70424110/" TargetMode="External"/><Relationship Id="rId401" Type="http://schemas.openxmlformats.org/officeDocument/2006/relationships/hyperlink" Target="http://base.garant.ru/5926323/" TargetMode="External"/><Relationship Id="rId422" Type="http://schemas.openxmlformats.org/officeDocument/2006/relationships/hyperlink" Target="http://base.garant.ru/70131184/" TargetMode="External"/><Relationship Id="rId443" Type="http://schemas.openxmlformats.org/officeDocument/2006/relationships/hyperlink" Target="http://base.garant.ru/70240902/" TargetMode="External"/><Relationship Id="rId464" Type="http://schemas.openxmlformats.org/officeDocument/2006/relationships/hyperlink" Target="http://base.garant.ru/5919612/" TargetMode="External"/><Relationship Id="rId303" Type="http://schemas.openxmlformats.org/officeDocument/2006/relationships/hyperlink" Target="http://base.garant.ru/5917198/" TargetMode="External"/><Relationship Id="rId485" Type="http://schemas.openxmlformats.org/officeDocument/2006/relationships/hyperlink" Target="http://base.garant.ru/6748474/" TargetMode="External"/><Relationship Id="rId42" Type="http://schemas.openxmlformats.org/officeDocument/2006/relationships/hyperlink" Target="http://base.garant.ru/70106650/1/" TargetMode="External"/><Relationship Id="rId84" Type="http://schemas.openxmlformats.org/officeDocument/2006/relationships/hyperlink" Target="http://base.garant.ru/70106650/1/" TargetMode="External"/><Relationship Id="rId138" Type="http://schemas.openxmlformats.org/officeDocument/2006/relationships/image" Target="media/image6.png"/><Relationship Id="rId345" Type="http://schemas.openxmlformats.org/officeDocument/2006/relationships/hyperlink" Target="http://base.garant.ru/70343104/" TargetMode="External"/><Relationship Id="rId387" Type="http://schemas.openxmlformats.org/officeDocument/2006/relationships/hyperlink" Target="http://base.garant.ru/5925509/" TargetMode="External"/><Relationship Id="rId510" Type="http://schemas.openxmlformats.org/officeDocument/2006/relationships/hyperlink" Target="http://base.garant.ru/70343060/" TargetMode="External"/><Relationship Id="rId552" Type="http://schemas.openxmlformats.org/officeDocument/2006/relationships/hyperlink" Target="http://base.garant.ru/4187957/" TargetMode="External"/><Relationship Id="rId594" Type="http://schemas.openxmlformats.org/officeDocument/2006/relationships/image" Target="media/image41.png"/><Relationship Id="rId191" Type="http://schemas.openxmlformats.org/officeDocument/2006/relationships/hyperlink" Target="http://base.garant.ru/70106650/7/" TargetMode="External"/><Relationship Id="rId205" Type="http://schemas.openxmlformats.org/officeDocument/2006/relationships/hyperlink" Target="http://base.garant.ru/70106650/7/" TargetMode="External"/><Relationship Id="rId247" Type="http://schemas.openxmlformats.org/officeDocument/2006/relationships/hyperlink" Target="http://base.garant.ru/187367/" TargetMode="External"/><Relationship Id="rId412" Type="http://schemas.openxmlformats.org/officeDocument/2006/relationships/hyperlink" Target="http://base.garant.ru/5924668/" TargetMode="External"/><Relationship Id="rId107" Type="http://schemas.openxmlformats.org/officeDocument/2006/relationships/hyperlink" Target="http://base.garant.ru/70106650/4/" TargetMode="External"/><Relationship Id="rId289" Type="http://schemas.openxmlformats.org/officeDocument/2006/relationships/hyperlink" Target="http://base.garant.ru/70545654/" TargetMode="External"/><Relationship Id="rId454" Type="http://schemas.openxmlformats.org/officeDocument/2006/relationships/hyperlink" Target="http://base.garant.ru/70240970/" TargetMode="External"/><Relationship Id="rId496" Type="http://schemas.openxmlformats.org/officeDocument/2006/relationships/hyperlink" Target="http://base.garant.ru/70159824/" TargetMode="External"/><Relationship Id="rId11" Type="http://schemas.openxmlformats.org/officeDocument/2006/relationships/hyperlink" Target="http://base.garant.ru/70106650/7/" TargetMode="External"/><Relationship Id="rId53" Type="http://schemas.openxmlformats.org/officeDocument/2006/relationships/hyperlink" Target="http://base.garant.ru/70106650/1/" TargetMode="External"/><Relationship Id="rId149" Type="http://schemas.openxmlformats.org/officeDocument/2006/relationships/image" Target="media/image17.png"/><Relationship Id="rId314" Type="http://schemas.openxmlformats.org/officeDocument/2006/relationships/hyperlink" Target="http://base.garant.ru/55170049/" TargetMode="External"/><Relationship Id="rId356" Type="http://schemas.openxmlformats.org/officeDocument/2006/relationships/hyperlink" Target="http://base.garant.ru/55172211/" TargetMode="External"/><Relationship Id="rId398" Type="http://schemas.openxmlformats.org/officeDocument/2006/relationships/hyperlink" Target="http://base.garant.ru/5925925/" TargetMode="External"/><Relationship Id="rId521" Type="http://schemas.openxmlformats.org/officeDocument/2006/relationships/hyperlink" Target="http://base.garant.ru/70303194/" TargetMode="External"/><Relationship Id="rId563" Type="http://schemas.openxmlformats.org/officeDocument/2006/relationships/hyperlink" Target="http://base.garant.ru/70514738/" TargetMode="External"/><Relationship Id="rId95" Type="http://schemas.openxmlformats.org/officeDocument/2006/relationships/hyperlink" Target="http://base.garant.ru/70106650/4/" TargetMode="External"/><Relationship Id="rId160" Type="http://schemas.openxmlformats.org/officeDocument/2006/relationships/image" Target="media/image26.png"/><Relationship Id="rId216" Type="http://schemas.openxmlformats.org/officeDocument/2006/relationships/hyperlink" Target="http://base.garant.ru/70106650/7/" TargetMode="External"/><Relationship Id="rId423" Type="http://schemas.openxmlformats.org/officeDocument/2006/relationships/hyperlink" Target="http://base.garant.ru/5925152/" TargetMode="External"/><Relationship Id="rId258" Type="http://schemas.openxmlformats.org/officeDocument/2006/relationships/hyperlink" Target="http://base.garant.ru/70180640/" TargetMode="External"/><Relationship Id="rId465" Type="http://schemas.openxmlformats.org/officeDocument/2006/relationships/hyperlink" Target="http://base.garant.ru/5919613/" TargetMode="External"/><Relationship Id="rId22" Type="http://schemas.openxmlformats.org/officeDocument/2006/relationships/hyperlink" Target="http://base.garant.ru/70106650/7/" TargetMode="External"/><Relationship Id="rId64" Type="http://schemas.openxmlformats.org/officeDocument/2006/relationships/hyperlink" Target="http://base.garant.ru/70106650/3/" TargetMode="External"/><Relationship Id="rId118" Type="http://schemas.openxmlformats.org/officeDocument/2006/relationships/hyperlink" Target="http://base.garant.ru/70106650/1/" TargetMode="External"/><Relationship Id="rId325" Type="http://schemas.openxmlformats.org/officeDocument/2006/relationships/hyperlink" Target="http://base.garant.ru/70395970/" TargetMode="External"/><Relationship Id="rId367" Type="http://schemas.openxmlformats.org/officeDocument/2006/relationships/hyperlink" Target="http://base.garant.ru/57969028/" TargetMode="External"/><Relationship Id="rId532" Type="http://schemas.openxmlformats.org/officeDocument/2006/relationships/hyperlink" Target="http://base.garant.ru/70457492/" TargetMode="External"/><Relationship Id="rId574" Type="http://schemas.openxmlformats.org/officeDocument/2006/relationships/hyperlink" Target="http://base.garant.ru/4180376/" TargetMode="External"/><Relationship Id="rId171" Type="http://schemas.openxmlformats.org/officeDocument/2006/relationships/hyperlink" Target="http://base.garant.ru/70106650/7/" TargetMode="External"/><Relationship Id="rId227" Type="http://schemas.openxmlformats.org/officeDocument/2006/relationships/hyperlink" Target="http://base.garant.ru/70106650/7/" TargetMode="External"/><Relationship Id="rId269" Type="http://schemas.openxmlformats.org/officeDocument/2006/relationships/hyperlink" Target="http://base.garant.ru/70586026/" TargetMode="External"/><Relationship Id="rId434" Type="http://schemas.openxmlformats.org/officeDocument/2006/relationships/hyperlink" Target="http://base.garant.ru/5904703/" TargetMode="External"/><Relationship Id="rId476" Type="http://schemas.openxmlformats.org/officeDocument/2006/relationships/hyperlink" Target="http://base.garant.ru/5920540/" TargetMode="External"/><Relationship Id="rId33" Type="http://schemas.openxmlformats.org/officeDocument/2006/relationships/hyperlink" Target="http://base.garant.ru/70106650/7/" TargetMode="External"/><Relationship Id="rId129" Type="http://schemas.openxmlformats.org/officeDocument/2006/relationships/hyperlink" Target="http://base.garant.ru/70106650/7/" TargetMode="External"/><Relationship Id="rId280" Type="http://schemas.openxmlformats.org/officeDocument/2006/relationships/hyperlink" Target="http://base.garant.ru/70424110/" TargetMode="External"/><Relationship Id="rId336" Type="http://schemas.openxmlformats.org/officeDocument/2006/relationships/hyperlink" Target="http://base.garant.ru/5923037/" TargetMode="External"/><Relationship Id="rId501" Type="http://schemas.openxmlformats.org/officeDocument/2006/relationships/hyperlink" Target="http://base.garant.ru/5922801/" TargetMode="External"/><Relationship Id="rId543" Type="http://schemas.openxmlformats.org/officeDocument/2006/relationships/hyperlink" Target="http://base.garant.ru/70483938/" TargetMode="External"/><Relationship Id="rId75" Type="http://schemas.openxmlformats.org/officeDocument/2006/relationships/hyperlink" Target="http://base.garant.ru/70106650/1/" TargetMode="External"/><Relationship Id="rId140" Type="http://schemas.openxmlformats.org/officeDocument/2006/relationships/image" Target="media/image8.png"/><Relationship Id="rId182" Type="http://schemas.openxmlformats.org/officeDocument/2006/relationships/image" Target="media/image32.png"/><Relationship Id="rId378" Type="http://schemas.openxmlformats.org/officeDocument/2006/relationships/hyperlink" Target="http://base.garant.ru/5925433/" TargetMode="External"/><Relationship Id="rId403" Type="http://schemas.openxmlformats.org/officeDocument/2006/relationships/hyperlink" Target="http://base.garant.ru/5925205/" TargetMode="External"/><Relationship Id="rId585" Type="http://schemas.openxmlformats.org/officeDocument/2006/relationships/hyperlink" Target="http://base.garant.ru/4185791/" TargetMode="External"/><Relationship Id="rId6" Type="http://schemas.openxmlformats.org/officeDocument/2006/relationships/hyperlink" Target="http://base.garant.ru/70106650/1/" TargetMode="External"/><Relationship Id="rId238" Type="http://schemas.openxmlformats.org/officeDocument/2006/relationships/hyperlink" Target="http://base.garant.ru/70106650/7/" TargetMode="External"/><Relationship Id="rId445" Type="http://schemas.openxmlformats.org/officeDocument/2006/relationships/hyperlink" Target="http://base.garant.ru/70439308/" TargetMode="External"/><Relationship Id="rId487" Type="http://schemas.openxmlformats.org/officeDocument/2006/relationships/hyperlink" Target="http://base.garant.ru/70457534/" TargetMode="External"/><Relationship Id="rId291" Type="http://schemas.openxmlformats.org/officeDocument/2006/relationships/hyperlink" Target="http://base.garant.ru/70522252/" TargetMode="External"/><Relationship Id="rId305" Type="http://schemas.openxmlformats.org/officeDocument/2006/relationships/hyperlink" Target="http://base.garant.ru/70587090/" TargetMode="External"/><Relationship Id="rId347" Type="http://schemas.openxmlformats.org/officeDocument/2006/relationships/hyperlink" Target="http://base.garant.ru/70269458/" TargetMode="External"/><Relationship Id="rId512" Type="http://schemas.openxmlformats.org/officeDocument/2006/relationships/hyperlink" Target="http://base.garant.ru/70367446/" TargetMode="External"/><Relationship Id="rId44" Type="http://schemas.openxmlformats.org/officeDocument/2006/relationships/hyperlink" Target="http://base.garant.ru/70106650/1/" TargetMode="External"/><Relationship Id="rId86" Type="http://schemas.openxmlformats.org/officeDocument/2006/relationships/hyperlink" Target="http://base.garant.ru/70106650/1/" TargetMode="External"/><Relationship Id="rId151" Type="http://schemas.openxmlformats.org/officeDocument/2006/relationships/image" Target="media/image19.png"/><Relationship Id="rId389" Type="http://schemas.openxmlformats.org/officeDocument/2006/relationships/hyperlink" Target="http://base.garant.ru/70240954/" TargetMode="External"/><Relationship Id="rId554" Type="http://schemas.openxmlformats.org/officeDocument/2006/relationships/hyperlink" Target="http://base.garant.ru/4191056/" TargetMode="External"/><Relationship Id="rId596" Type="http://schemas.openxmlformats.org/officeDocument/2006/relationships/theme" Target="theme/theme1.xml"/><Relationship Id="rId193" Type="http://schemas.openxmlformats.org/officeDocument/2006/relationships/hyperlink" Target="http://base.garant.ru/70106650/7/" TargetMode="External"/><Relationship Id="rId207" Type="http://schemas.openxmlformats.org/officeDocument/2006/relationships/hyperlink" Target="http://base.garant.ru/70106650/7/" TargetMode="External"/><Relationship Id="rId249" Type="http://schemas.openxmlformats.org/officeDocument/2006/relationships/hyperlink" Target="http://base.garant.ru/5923287/" TargetMode="External"/><Relationship Id="rId414" Type="http://schemas.openxmlformats.org/officeDocument/2006/relationships/hyperlink" Target="http://base.garant.ru/5924695/" TargetMode="External"/><Relationship Id="rId456" Type="http://schemas.openxmlformats.org/officeDocument/2006/relationships/hyperlink" Target="http://base.garant.ru/70240974/" TargetMode="External"/><Relationship Id="rId498" Type="http://schemas.openxmlformats.org/officeDocument/2006/relationships/hyperlink" Target="http://base.garant.ru/70457582/" TargetMode="External"/><Relationship Id="rId13" Type="http://schemas.openxmlformats.org/officeDocument/2006/relationships/hyperlink" Target="http://base.garant.ru/70106650/7/" TargetMode="External"/><Relationship Id="rId109" Type="http://schemas.openxmlformats.org/officeDocument/2006/relationships/hyperlink" Target="http://base.garant.ru/70106650/4/" TargetMode="External"/><Relationship Id="rId260" Type="http://schemas.openxmlformats.org/officeDocument/2006/relationships/hyperlink" Target="http://base.garant.ru/5925462/" TargetMode="External"/><Relationship Id="rId316" Type="http://schemas.openxmlformats.org/officeDocument/2006/relationships/hyperlink" Target="http://base.garant.ru/55170116/" TargetMode="External"/><Relationship Id="rId523" Type="http://schemas.openxmlformats.org/officeDocument/2006/relationships/hyperlink" Target="http://base.garant.ru/70283342/" TargetMode="External"/><Relationship Id="rId55" Type="http://schemas.openxmlformats.org/officeDocument/2006/relationships/hyperlink" Target="http://base.garant.ru/70106650/1/" TargetMode="External"/><Relationship Id="rId97" Type="http://schemas.openxmlformats.org/officeDocument/2006/relationships/hyperlink" Target="http://base.garant.ru/70106650/4/" TargetMode="External"/><Relationship Id="rId120" Type="http://schemas.openxmlformats.org/officeDocument/2006/relationships/hyperlink" Target="http://base.garant.ru/70106650/1/" TargetMode="External"/><Relationship Id="rId358" Type="http://schemas.openxmlformats.org/officeDocument/2006/relationships/hyperlink" Target="http://base.garant.ru/70194488/" TargetMode="External"/><Relationship Id="rId565" Type="http://schemas.openxmlformats.org/officeDocument/2006/relationships/hyperlink" Target="http://base.garant.ru/70141408/" TargetMode="External"/><Relationship Id="rId162" Type="http://schemas.openxmlformats.org/officeDocument/2006/relationships/image" Target="media/image28.png"/><Relationship Id="rId218" Type="http://schemas.openxmlformats.org/officeDocument/2006/relationships/hyperlink" Target="http://base.garant.ru/70106650/7/" TargetMode="External"/><Relationship Id="rId425" Type="http://schemas.openxmlformats.org/officeDocument/2006/relationships/hyperlink" Target="http://base.garant.ru/70159864/" TargetMode="External"/><Relationship Id="rId467" Type="http://schemas.openxmlformats.org/officeDocument/2006/relationships/hyperlink" Target="http://base.garant.ru/5919697/" TargetMode="External"/><Relationship Id="rId271" Type="http://schemas.openxmlformats.org/officeDocument/2006/relationships/hyperlink" Target="http://base.garant.ru/70438152/" TargetMode="External"/><Relationship Id="rId24" Type="http://schemas.openxmlformats.org/officeDocument/2006/relationships/hyperlink" Target="http://base.garant.ru/70106650/7/" TargetMode="External"/><Relationship Id="rId66" Type="http://schemas.openxmlformats.org/officeDocument/2006/relationships/hyperlink" Target="http://base.garant.ru/70106650/1/" TargetMode="External"/><Relationship Id="rId131" Type="http://schemas.openxmlformats.org/officeDocument/2006/relationships/hyperlink" Target="http://base.garant.ru/70106650/7/" TargetMode="External"/><Relationship Id="rId327" Type="http://schemas.openxmlformats.org/officeDocument/2006/relationships/hyperlink" Target="http://base.garant.ru/5922494/" TargetMode="External"/><Relationship Id="rId369" Type="http://schemas.openxmlformats.org/officeDocument/2006/relationships/hyperlink" Target="http://base.garant.ru/70131154/" TargetMode="External"/><Relationship Id="rId534" Type="http://schemas.openxmlformats.org/officeDocument/2006/relationships/hyperlink" Target="http://base.garant.ru/70457490/" TargetMode="External"/><Relationship Id="rId576" Type="http://schemas.openxmlformats.org/officeDocument/2006/relationships/hyperlink" Target="http://base.garant.ru/4183225/" TargetMode="External"/><Relationship Id="rId173" Type="http://schemas.openxmlformats.org/officeDocument/2006/relationships/hyperlink" Target="http://base.garant.ru/70106650/7/" TargetMode="External"/><Relationship Id="rId229" Type="http://schemas.openxmlformats.org/officeDocument/2006/relationships/hyperlink" Target="http://base.garant.ru/70106650/7/" TargetMode="External"/><Relationship Id="rId380" Type="http://schemas.openxmlformats.org/officeDocument/2006/relationships/hyperlink" Target="http://base.garant.ru/5925435/" TargetMode="External"/><Relationship Id="rId436" Type="http://schemas.openxmlformats.org/officeDocument/2006/relationships/hyperlink" Target="http://base.garant.ru/5906128/" TargetMode="External"/><Relationship Id="rId240" Type="http://schemas.openxmlformats.org/officeDocument/2006/relationships/hyperlink" Target="http://base.garant.ru/70106650/7/" TargetMode="External"/><Relationship Id="rId478" Type="http://schemas.openxmlformats.org/officeDocument/2006/relationships/hyperlink" Target="http://base.garant.ru/5920739/" TargetMode="External"/><Relationship Id="rId35" Type="http://schemas.openxmlformats.org/officeDocument/2006/relationships/hyperlink" Target="http://base.garant.ru/70106650/7/" TargetMode="External"/><Relationship Id="rId77" Type="http://schemas.openxmlformats.org/officeDocument/2006/relationships/hyperlink" Target="http://base.garant.ru/70106650/1/" TargetMode="External"/><Relationship Id="rId100" Type="http://schemas.openxmlformats.org/officeDocument/2006/relationships/hyperlink" Target="http://base.garant.ru/70106650/1/" TargetMode="External"/><Relationship Id="rId282" Type="http://schemas.openxmlformats.org/officeDocument/2006/relationships/hyperlink" Target="http://base.garant.ru/70424110/" TargetMode="External"/><Relationship Id="rId338" Type="http://schemas.openxmlformats.org/officeDocument/2006/relationships/hyperlink" Target="http://base.garant.ru/70548542/" TargetMode="External"/><Relationship Id="rId503" Type="http://schemas.openxmlformats.org/officeDocument/2006/relationships/hyperlink" Target="http://base.garant.ru/70367388/" TargetMode="External"/><Relationship Id="rId545" Type="http://schemas.openxmlformats.org/officeDocument/2006/relationships/hyperlink" Target="http://base.garant.ru/12145533/" TargetMode="External"/><Relationship Id="rId587" Type="http://schemas.openxmlformats.org/officeDocument/2006/relationships/hyperlink" Target="http://base.garant.ru/4182890/" TargetMode="External"/><Relationship Id="rId8" Type="http://schemas.openxmlformats.org/officeDocument/2006/relationships/hyperlink" Target="http://base.garant.ru/70106650/1/" TargetMode="External"/><Relationship Id="rId142" Type="http://schemas.openxmlformats.org/officeDocument/2006/relationships/image" Target="media/image10.png"/><Relationship Id="rId184" Type="http://schemas.openxmlformats.org/officeDocument/2006/relationships/hyperlink" Target="http://base.garant.ru/70106650/7/" TargetMode="External"/><Relationship Id="rId391" Type="http://schemas.openxmlformats.org/officeDocument/2006/relationships/hyperlink" Target="http://base.garant.ru/70240958/" TargetMode="External"/><Relationship Id="rId405" Type="http://schemas.openxmlformats.org/officeDocument/2006/relationships/hyperlink" Target="http://base.garant.ru/57969034/" TargetMode="External"/><Relationship Id="rId447" Type="http://schemas.openxmlformats.org/officeDocument/2006/relationships/hyperlink" Target="http://base.garant.ru/5917480/" TargetMode="External"/><Relationship Id="rId251" Type="http://schemas.openxmlformats.org/officeDocument/2006/relationships/hyperlink" Target="http://base.garant.ru/70149186/" TargetMode="External"/><Relationship Id="rId489" Type="http://schemas.openxmlformats.org/officeDocument/2006/relationships/hyperlink" Target="http://base.garant.ru/70439310/" TargetMode="External"/><Relationship Id="rId46" Type="http://schemas.openxmlformats.org/officeDocument/2006/relationships/hyperlink" Target="http://base.garant.ru/70106650/7/" TargetMode="External"/><Relationship Id="rId293" Type="http://schemas.openxmlformats.org/officeDocument/2006/relationships/hyperlink" Target="http://base.garant.ru/70695128/" TargetMode="External"/><Relationship Id="rId307" Type="http://schemas.openxmlformats.org/officeDocument/2006/relationships/hyperlink" Target="http://base.garant.ru/5919702/" TargetMode="External"/><Relationship Id="rId349" Type="http://schemas.openxmlformats.org/officeDocument/2006/relationships/hyperlink" Target="http://base.garant.ru/70302996/" TargetMode="External"/><Relationship Id="rId514" Type="http://schemas.openxmlformats.org/officeDocument/2006/relationships/hyperlink" Target="http://base.garant.ru/57969790/" TargetMode="External"/><Relationship Id="rId556" Type="http://schemas.openxmlformats.org/officeDocument/2006/relationships/hyperlink" Target="http://base.garant.ru/4175697/" TargetMode="External"/><Relationship Id="rId88" Type="http://schemas.openxmlformats.org/officeDocument/2006/relationships/hyperlink" Target="http://base.garant.ru/70106650/4/" TargetMode="External"/><Relationship Id="rId111" Type="http://schemas.openxmlformats.org/officeDocument/2006/relationships/hyperlink" Target="http://base.garant.ru/70106650/4/" TargetMode="External"/><Relationship Id="rId153" Type="http://schemas.openxmlformats.org/officeDocument/2006/relationships/image" Target="media/image21.png"/><Relationship Id="rId195" Type="http://schemas.openxmlformats.org/officeDocument/2006/relationships/hyperlink" Target="http://base.garant.ru/3100000/" TargetMode="External"/><Relationship Id="rId209" Type="http://schemas.openxmlformats.org/officeDocument/2006/relationships/hyperlink" Target="http://base.garant.ru/70106650/7/" TargetMode="External"/><Relationship Id="rId360" Type="http://schemas.openxmlformats.org/officeDocument/2006/relationships/hyperlink" Target="http://base.garant.ru/70343092/" TargetMode="External"/><Relationship Id="rId416" Type="http://schemas.openxmlformats.org/officeDocument/2006/relationships/hyperlink" Target="http://base.garant.ru/5924711/" TargetMode="External"/><Relationship Id="rId220" Type="http://schemas.openxmlformats.org/officeDocument/2006/relationships/hyperlink" Target="http://base.garant.ru/70106650/1/" TargetMode="External"/><Relationship Id="rId458" Type="http://schemas.openxmlformats.org/officeDocument/2006/relationships/hyperlink" Target="http://base.garant.ru/5917198/" TargetMode="External"/><Relationship Id="rId15" Type="http://schemas.openxmlformats.org/officeDocument/2006/relationships/hyperlink" Target="http://base.garant.ru/70106650/1/" TargetMode="External"/><Relationship Id="rId57" Type="http://schemas.openxmlformats.org/officeDocument/2006/relationships/hyperlink" Target="http://base.garant.ru/70106650/3/" TargetMode="External"/><Relationship Id="rId262" Type="http://schemas.openxmlformats.org/officeDocument/2006/relationships/hyperlink" Target="http://base.garant.ru/5925586/" TargetMode="External"/><Relationship Id="rId318" Type="http://schemas.openxmlformats.org/officeDocument/2006/relationships/hyperlink" Target="http://base.garant.ru/70424754/" TargetMode="External"/><Relationship Id="rId525" Type="http://schemas.openxmlformats.org/officeDocument/2006/relationships/hyperlink" Target="http://base.garant.ru/70283312/" TargetMode="External"/><Relationship Id="rId567" Type="http://schemas.openxmlformats.org/officeDocument/2006/relationships/hyperlink" Target="http://base.garant.ru/4187914/" TargetMode="External"/><Relationship Id="rId99" Type="http://schemas.openxmlformats.org/officeDocument/2006/relationships/hyperlink" Target="http://base.garant.ru/70106650/1/" TargetMode="External"/><Relationship Id="rId122" Type="http://schemas.openxmlformats.org/officeDocument/2006/relationships/hyperlink" Target="http://base.garant.ru/70106650/1/" TargetMode="External"/><Relationship Id="rId164" Type="http://schemas.openxmlformats.org/officeDocument/2006/relationships/image" Target="media/image30.png"/><Relationship Id="rId371" Type="http://schemas.openxmlformats.org/officeDocument/2006/relationships/hyperlink" Target="http://base.garant.ru/70149200/" TargetMode="External"/><Relationship Id="rId427" Type="http://schemas.openxmlformats.org/officeDocument/2006/relationships/hyperlink" Target="http://base.garant.ru/6791851/" TargetMode="External"/><Relationship Id="rId469" Type="http://schemas.openxmlformats.org/officeDocument/2006/relationships/hyperlink" Target="http://base.garant.ru/70212372/" TargetMode="External"/><Relationship Id="rId26" Type="http://schemas.openxmlformats.org/officeDocument/2006/relationships/hyperlink" Target="http://base.garant.ru/70106650/7/" TargetMode="External"/><Relationship Id="rId231" Type="http://schemas.openxmlformats.org/officeDocument/2006/relationships/hyperlink" Target="http://base.garant.ru/70106650/7/" TargetMode="External"/><Relationship Id="rId273" Type="http://schemas.openxmlformats.org/officeDocument/2006/relationships/hyperlink" Target="http://base.garant.ru/70527126/" TargetMode="External"/><Relationship Id="rId329" Type="http://schemas.openxmlformats.org/officeDocument/2006/relationships/hyperlink" Target="http://base.garant.ru/5922760/" TargetMode="External"/><Relationship Id="rId480" Type="http://schemas.openxmlformats.org/officeDocument/2006/relationships/hyperlink" Target="http://base.garant.ru/2172759/" TargetMode="External"/><Relationship Id="rId536" Type="http://schemas.openxmlformats.org/officeDocument/2006/relationships/hyperlink" Target="http://base.garant.ru/70116786/" TargetMode="External"/><Relationship Id="rId68" Type="http://schemas.openxmlformats.org/officeDocument/2006/relationships/hyperlink" Target="http://base.garant.ru/70106650/1/" TargetMode="External"/><Relationship Id="rId133" Type="http://schemas.openxmlformats.org/officeDocument/2006/relationships/hyperlink" Target="http://base.garant.ru/70106650/7/" TargetMode="External"/><Relationship Id="rId175" Type="http://schemas.openxmlformats.org/officeDocument/2006/relationships/hyperlink" Target="http://base.garant.ru/70106650/7/" TargetMode="External"/><Relationship Id="rId340" Type="http://schemas.openxmlformats.org/officeDocument/2006/relationships/hyperlink" Target="http://base.garant.ru/5923057/" TargetMode="External"/><Relationship Id="rId578" Type="http://schemas.openxmlformats.org/officeDocument/2006/relationships/hyperlink" Target="http://base.garant.ru/4187679/" TargetMode="External"/><Relationship Id="rId200" Type="http://schemas.openxmlformats.org/officeDocument/2006/relationships/hyperlink" Target="http://base.garant.ru/70106650/7/" TargetMode="External"/><Relationship Id="rId382" Type="http://schemas.openxmlformats.org/officeDocument/2006/relationships/hyperlink" Target="http://base.garant.ru/5925503/" TargetMode="External"/><Relationship Id="rId438" Type="http://schemas.openxmlformats.org/officeDocument/2006/relationships/hyperlink" Target="http://base.garant.ru/70522262/" TargetMode="External"/><Relationship Id="rId242" Type="http://schemas.openxmlformats.org/officeDocument/2006/relationships/hyperlink" Target="http://base.garant.ru/70106650/1/" TargetMode="External"/><Relationship Id="rId284" Type="http://schemas.openxmlformats.org/officeDocument/2006/relationships/hyperlink" Target="http://base.garant.ru/70586026/" TargetMode="External"/><Relationship Id="rId491" Type="http://schemas.openxmlformats.org/officeDocument/2006/relationships/hyperlink" Target="http://base.garant.ru/70437310/" TargetMode="External"/><Relationship Id="rId505" Type="http://schemas.openxmlformats.org/officeDocument/2006/relationships/hyperlink" Target="http://base.garant.ru/12184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175</Pages>
  <Words>83087</Words>
  <Characters>473598</Characters>
  <Application>Microsoft Office Word</Application>
  <DocSecurity>0</DocSecurity>
  <Lines>3946</Lines>
  <Paragraphs>1111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Антоневич Мария Евгеньевна</dc:creator>
  <cp:lastModifiedBy>Желенкова Марина Михайловна</cp:lastModifiedBy>
  <cp:revision>4</cp:revision>
  <dcterms:created xsi:type="dcterms:W3CDTF">2014-10-13T05:38:00Z</dcterms:created>
  <dcterms:modified xsi:type="dcterms:W3CDTF">2014-10-13T09:44:00Z</dcterms:modified>
</cp:coreProperties>
</file>